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ScreenshotFullBlank" recolor="t" type="frame"/>
    </v:background>
  </w:background>
  <w:body>
    <w:p w:rsidR="00F7492F" w:rsidRPr="00BA4D36" w:rsidRDefault="00F7492F" w:rsidP="00F7492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36"/>
          <w:lang w:val="sr-Cyrl-RS"/>
        </w:rPr>
      </w:pPr>
      <w:r w:rsidRPr="00BA4D36">
        <w:rPr>
          <w:rFonts w:ascii="Bookman Old Style" w:hAnsi="Bookman Old Style"/>
          <w:b/>
          <w:i/>
          <w:color w:val="4A442A" w:themeColor="background2" w:themeShade="40"/>
          <w:sz w:val="28"/>
          <w:szCs w:val="36"/>
          <w:lang w:val="sr-Cyrl-RS"/>
        </w:rPr>
        <w:t>Универзитет у Београду</w:t>
      </w:r>
    </w:p>
    <w:p w:rsidR="00F7492F" w:rsidRPr="00BA4D36" w:rsidRDefault="00F7492F" w:rsidP="00F7492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40"/>
          <w:szCs w:val="36"/>
          <w:lang w:val="sr-Cyrl-RS"/>
        </w:rPr>
      </w:pPr>
      <w:r w:rsidRPr="00BA4D36">
        <w:rPr>
          <w:rFonts w:ascii="Bookman Old Style" w:hAnsi="Bookman Old Style"/>
          <w:b/>
          <w:i/>
          <w:color w:val="4A442A" w:themeColor="background2" w:themeShade="40"/>
          <w:sz w:val="40"/>
          <w:szCs w:val="36"/>
          <w:lang w:val="sr-Cyrl-RS"/>
        </w:rPr>
        <w:t>Математички факултет</w:t>
      </w:r>
    </w:p>
    <w:p w:rsidR="006D0426" w:rsidRDefault="006D0426">
      <w:pPr>
        <w:rPr>
          <w:lang w:val="en-US"/>
        </w:rPr>
      </w:pPr>
    </w:p>
    <w:p w:rsidR="006D0426" w:rsidRDefault="006D0426">
      <w:pPr>
        <w:rPr>
          <w:lang w:val="en-US"/>
        </w:rPr>
      </w:pPr>
    </w:p>
    <w:p w:rsidR="006D0426" w:rsidRDefault="006D0426">
      <w:pPr>
        <w:rPr>
          <w:lang w:val="en-US"/>
        </w:rPr>
      </w:pPr>
    </w:p>
    <w:p w:rsidR="006D0426" w:rsidRDefault="006D0426">
      <w:pPr>
        <w:rPr>
          <w:lang w:val="en-US"/>
        </w:rPr>
      </w:pPr>
    </w:p>
    <w:p w:rsidR="006D0426" w:rsidRDefault="006D0426">
      <w:pPr>
        <w:rPr>
          <w:lang w:val="en-US"/>
        </w:rPr>
      </w:pPr>
    </w:p>
    <w:p w:rsidR="006D0426" w:rsidRDefault="006D0426">
      <w:pPr>
        <w:rPr>
          <w:lang w:val="en-US"/>
        </w:rPr>
      </w:pPr>
    </w:p>
    <w:p w:rsidR="006D0426" w:rsidRDefault="006D0426">
      <w:pPr>
        <w:rPr>
          <w:lang w:val="en-US"/>
        </w:rPr>
      </w:pPr>
    </w:p>
    <w:p w:rsidR="006D0426" w:rsidRDefault="006D0426">
      <w:pPr>
        <w:rPr>
          <w:lang w:val="en-US"/>
        </w:rPr>
      </w:pPr>
    </w:p>
    <w:p w:rsidR="006D0426" w:rsidRDefault="006D0426">
      <w:pPr>
        <w:rPr>
          <w:lang w:val="en-US"/>
        </w:rPr>
      </w:pPr>
    </w:p>
    <w:p w:rsidR="006D0426" w:rsidRDefault="006D0426" w:rsidP="006D0426">
      <w:pPr>
        <w:tabs>
          <w:tab w:val="center" w:pos="4513"/>
          <w:tab w:val="right" w:pos="9026"/>
        </w:tabs>
        <w:jc w:val="center"/>
        <w:rPr>
          <w:rFonts w:ascii="Minion Pro" w:hAnsi="Minion Pro"/>
          <w:b/>
          <w:i/>
          <w:color w:val="582C00"/>
          <w:sz w:val="36"/>
          <w:szCs w:val="36"/>
        </w:rPr>
      </w:pPr>
    </w:p>
    <w:p w:rsidR="006D0426" w:rsidRDefault="006D0426" w:rsidP="006D0426">
      <w:pPr>
        <w:tabs>
          <w:tab w:val="center" w:pos="4513"/>
          <w:tab w:val="right" w:pos="9026"/>
        </w:tabs>
        <w:jc w:val="center"/>
        <w:rPr>
          <w:rFonts w:ascii="Minion Pro" w:hAnsi="Minion Pro"/>
          <w:b/>
          <w:i/>
          <w:color w:val="582C00"/>
          <w:sz w:val="36"/>
          <w:szCs w:val="36"/>
        </w:rPr>
      </w:pPr>
    </w:p>
    <w:p w:rsidR="006D0426" w:rsidRDefault="006D0426" w:rsidP="006D0426">
      <w:pPr>
        <w:tabs>
          <w:tab w:val="center" w:pos="4513"/>
          <w:tab w:val="right" w:pos="9026"/>
        </w:tabs>
        <w:jc w:val="center"/>
        <w:rPr>
          <w:rFonts w:ascii="Minion Pro" w:hAnsi="Minion Pro"/>
          <w:b/>
          <w:i/>
          <w:color w:val="582C00"/>
          <w:sz w:val="36"/>
          <w:szCs w:val="36"/>
        </w:rPr>
      </w:pPr>
    </w:p>
    <w:p w:rsidR="006D0426" w:rsidRDefault="006D0426" w:rsidP="006D0426">
      <w:pPr>
        <w:tabs>
          <w:tab w:val="center" w:pos="4513"/>
          <w:tab w:val="right" w:pos="9026"/>
        </w:tabs>
        <w:jc w:val="center"/>
        <w:rPr>
          <w:rFonts w:ascii="Minion Pro" w:hAnsi="Minion Pro"/>
          <w:b/>
          <w:i/>
          <w:color w:val="582C00"/>
          <w:sz w:val="36"/>
          <w:szCs w:val="36"/>
        </w:rPr>
      </w:pPr>
    </w:p>
    <w:p w:rsidR="006D0426" w:rsidRDefault="006D0426" w:rsidP="006D0426">
      <w:pPr>
        <w:tabs>
          <w:tab w:val="center" w:pos="4513"/>
          <w:tab w:val="right" w:pos="9026"/>
        </w:tabs>
        <w:jc w:val="center"/>
        <w:rPr>
          <w:rFonts w:ascii="Minion Pro" w:hAnsi="Minion Pro"/>
          <w:b/>
          <w:i/>
          <w:color w:val="582C00"/>
          <w:sz w:val="36"/>
          <w:szCs w:val="36"/>
        </w:rPr>
      </w:pPr>
    </w:p>
    <w:p w:rsidR="00E343FB" w:rsidRDefault="00E343FB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F7492F" w:rsidRPr="006D0426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sr-Cyrl-RS"/>
        </w:rPr>
      </w:pPr>
      <w:r w:rsidRPr="006D0426">
        <w:rPr>
          <w:rFonts w:ascii="Bookman Old Style" w:hAnsi="Bookman Old Style"/>
          <w:b/>
          <w:color w:val="4A442A" w:themeColor="background2" w:themeShade="40"/>
          <w:sz w:val="36"/>
          <w:lang w:val="sr-Cyrl-RS"/>
        </w:rPr>
        <w:t xml:space="preserve">ДАН МАТЕМАТИЧКОГ ФАКУЛТЕТА </w:t>
      </w:r>
    </w:p>
    <w:p w:rsidR="00F7492F" w:rsidRDefault="00F7492F" w:rsidP="00F7492F">
      <w:pPr>
        <w:rPr>
          <w:lang w:val="en-US"/>
        </w:rPr>
      </w:pPr>
    </w:p>
    <w:p w:rsidR="006D0426" w:rsidRDefault="006D0426" w:rsidP="006D0426">
      <w:pPr>
        <w:tabs>
          <w:tab w:val="center" w:pos="4513"/>
          <w:tab w:val="right" w:pos="9026"/>
        </w:tabs>
        <w:jc w:val="center"/>
        <w:rPr>
          <w:rFonts w:ascii="Minion Pro" w:hAnsi="Minion Pro"/>
          <w:b/>
          <w:i/>
          <w:color w:val="582C00"/>
          <w:sz w:val="36"/>
          <w:szCs w:val="36"/>
        </w:rPr>
      </w:pPr>
    </w:p>
    <w:p w:rsidR="00F7492F" w:rsidRPr="00EF34A7" w:rsidRDefault="00F7492F" w:rsidP="00F7492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EF34A7"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  <w:t>У РЕДОВНЕ ПРОФЕСОРЕ УНАПРЕЂЕНИ СУ:</w:t>
      </w:r>
    </w:p>
    <w:p w:rsidR="00F7492F" w:rsidRPr="00C07144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0"/>
          <w:szCs w:val="20"/>
          <w:lang w:val="sr-Cyrl-RS"/>
        </w:rPr>
      </w:pPr>
    </w:p>
    <w:p w:rsidR="00F7492F" w:rsidRPr="00EF34A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28"/>
        </w:rPr>
      </w:pP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Проф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.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др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Зоран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Петрић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,</w:t>
      </w:r>
      <w:r w:rsidR="00E343FB"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Алгебра</w:t>
      </w:r>
      <w:proofErr w:type="spellEnd"/>
    </w:p>
    <w:bookmarkEnd w:id="0"/>
    <w:bookmarkEnd w:id="1"/>
    <w:bookmarkEnd w:id="2"/>
    <w:bookmarkEnd w:id="3"/>
    <w:p w:rsidR="00E343FB" w:rsidRPr="00EF34A7" w:rsidRDefault="00E343FB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28"/>
        </w:rPr>
      </w:pPr>
    </w:p>
    <w:p w:rsidR="00F7492F" w:rsidRPr="00EF34A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28"/>
        </w:rPr>
      </w:pP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Проф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.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др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Ненад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Митић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,</w:t>
      </w:r>
      <w:r w:rsidR="00E343FB"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Рачунарство</w:t>
      </w:r>
      <w:proofErr w:type="spellEnd"/>
    </w:p>
    <w:p w:rsidR="00F7492F" w:rsidRPr="00EF34A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28"/>
        </w:rPr>
      </w:pPr>
    </w:p>
    <w:p w:rsidR="00F7492F" w:rsidRPr="00EF34A7" w:rsidRDefault="00F7492F" w:rsidP="00F7492F">
      <w:pPr>
        <w:rPr>
          <w:rFonts w:ascii="Bookman Old Style" w:hAnsi="Bookman Old Style"/>
          <w:b/>
          <w:color w:val="4A442A" w:themeColor="background2" w:themeShade="40"/>
          <w:sz w:val="32"/>
          <w:szCs w:val="28"/>
        </w:rPr>
      </w:pPr>
    </w:p>
    <w:p w:rsidR="00F7492F" w:rsidRPr="00934E43" w:rsidRDefault="00F7492F" w:rsidP="00F7492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</w:pPr>
      <w:r w:rsidRPr="00934E4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>У ВАНРЕДНЕ ПРОФЕСОРЕ УНАПРЕЂЕНИ СУ:</w:t>
      </w:r>
    </w:p>
    <w:p w:rsidR="00F7492F" w:rsidRPr="00EF34A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</w:p>
    <w:p w:rsidR="00F7492F" w:rsidRPr="00EF34A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Проф.др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Александар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Савић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,</w:t>
      </w:r>
      <w:r w:rsidR="00E343FB"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Нумеричка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математика</w:t>
      </w:r>
      <w:proofErr w:type="spellEnd"/>
    </w:p>
    <w:p w:rsidR="00E343FB" w:rsidRPr="00EF34A7" w:rsidRDefault="00E343FB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</w:p>
    <w:p w:rsidR="00F7492F" w:rsidRPr="00EF34A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Проф.др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Бојан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Арбутина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,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Астрофизика</w:t>
      </w:r>
      <w:proofErr w:type="spellEnd"/>
    </w:p>
    <w:p w:rsidR="00E343FB" w:rsidRPr="00EF34A7" w:rsidRDefault="00E343FB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</w:p>
    <w:p w:rsidR="00F7492F" w:rsidRPr="00EF34A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Проф.др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Бранислав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Првуловић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,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Топологија</w:t>
      </w:r>
      <w:proofErr w:type="spellEnd"/>
    </w:p>
    <w:p w:rsidR="00E343FB" w:rsidRPr="00EF34A7" w:rsidRDefault="00E343FB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</w:p>
    <w:p w:rsidR="00F7492F" w:rsidRPr="00EF34A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Проф.др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Горан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Ђанковић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,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Алгебра</w:t>
      </w:r>
      <w:proofErr w:type="spellEnd"/>
    </w:p>
    <w:p w:rsidR="00E343FB" w:rsidRPr="00EF34A7" w:rsidRDefault="00E343FB" w:rsidP="00F7492F">
      <w:pPr>
        <w:tabs>
          <w:tab w:val="center" w:pos="4510"/>
          <w:tab w:val="left" w:pos="7410"/>
        </w:tabs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</w:p>
    <w:p w:rsidR="00F7492F" w:rsidRPr="00EF34A7" w:rsidRDefault="00F7492F" w:rsidP="00F7492F">
      <w:pPr>
        <w:tabs>
          <w:tab w:val="center" w:pos="4510"/>
          <w:tab w:val="left" w:pos="7410"/>
        </w:tabs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Проф.др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Небојша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Икодиновић</w:t>
      </w:r>
      <w:proofErr w:type="spellEnd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, </w:t>
      </w:r>
      <w:proofErr w:type="spellStart"/>
      <w:r w:rsidRPr="00EF34A7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Алгебра</w:t>
      </w:r>
      <w:proofErr w:type="spellEnd"/>
    </w:p>
    <w:p w:rsidR="00F7492F" w:rsidRPr="00EF34A7" w:rsidRDefault="00F7492F" w:rsidP="00F7492F">
      <w:pPr>
        <w:rPr>
          <w:rFonts w:ascii="Bookman Old Style" w:hAnsi="Bookman Old Style"/>
          <w:b/>
          <w:color w:val="4A442A" w:themeColor="background2" w:themeShade="40"/>
          <w:sz w:val="32"/>
          <w:szCs w:val="28"/>
        </w:rPr>
      </w:pPr>
    </w:p>
    <w:p w:rsidR="00C07144" w:rsidRDefault="00C07144" w:rsidP="00C07144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Cs w:val="28"/>
          <w:lang w:val="en-US"/>
        </w:rPr>
      </w:pPr>
    </w:p>
    <w:p w:rsidR="00C07144" w:rsidRPr="00C07144" w:rsidRDefault="00C07144" w:rsidP="00C07144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Cs w:val="24"/>
          <w:lang w:val="en-US"/>
        </w:rPr>
      </w:pPr>
      <w:r w:rsidRPr="00C07144">
        <w:rPr>
          <w:rFonts w:ascii="Bookman Old Style" w:hAnsi="Bookman Old Style"/>
          <w:b/>
          <w:i/>
          <w:color w:val="4A442A" w:themeColor="background2" w:themeShade="40"/>
          <w:szCs w:val="24"/>
          <w:lang w:val="sr-Cyrl-RS"/>
        </w:rPr>
        <w:t xml:space="preserve">Математички факултет честита колегама </w:t>
      </w:r>
    </w:p>
    <w:p w:rsidR="00C07144" w:rsidRPr="00C07144" w:rsidRDefault="00C07144" w:rsidP="00C07144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Cs w:val="24"/>
          <w:lang w:val="sr-Cyrl-RS"/>
        </w:rPr>
      </w:pPr>
      <w:r w:rsidRPr="00C07144">
        <w:rPr>
          <w:rFonts w:ascii="Bookman Old Style" w:hAnsi="Bookman Old Style"/>
          <w:b/>
          <w:i/>
          <w:color w:val="4A442A" w:themeColor="background2" w:themeShade="40"/>
          <w:szCs w:val="24"/>
          <w:lang w:val="sr-Cyrl-RS"/>
        </w:rPr>
        <w:t>и жели много успеха у будућем раду</w:t>
      </w:r>
    </w:p>
    <w:p w:rsidR="00C07144" w:rsidRPr="003D2667" w:rsidRDefault="00C07144" w:rsidP="00C07144">
      <w:pPr>
        <w:rPr>
          <w:rFonts w:ascii="Bookman Old Style" w:hAnsi="Bookman Old Style"/>
          <w:b/>
          <w:color w:val="4A442A" w:themeColor="background2" w:themeShade="40"/>
          <w:lang w:val="en-US"/>
        </w:rPr>
      </w:pPr>
    </w:p>
    <w:p w:rsidR="00C07144" w:rsidRPr="006D0426" w:rsidRDefault="00C07144" w:rsidP="00C07144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sr-Cyrl-RS"/>
        </w:rPr>
      </w:pPr>
      <w:r w:rsidRPr="006D0426">
        <w:rPr>
          <w:rFonts w:ascii="Bookman Old Style" w:hAnsi="Bookman Old Style"/>
          <w:b/>
          <w:color w:val="4A442A" w:themeColor="background2" w:themeShade="40"/>
          <w:sz w:val="36"/>
          <w:lang w:val="sr-Cyrl-RS"/>
        </w:rPr>
        <w:t xml:space="preserve">ДАН МАТЕМАТИЧКОГ ФАКУЛТЕТА </w:t>
      </w: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E343FB" w:rsidRDefault="00E343FB" w:rsidP="00F7492F">
      <w:pPr>
        <w:jc w:val="center"/>
        <w:rPr>
          <w:sz w:val="24"/>
          <w:szCs w:val="28"/>
        </w:rPr>
      </w:pPr>
    </w:p>
    <w:p w:rsidR="00C07144" w:rsidRDefault="00C07144" w:rsidP="00F7492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</w:pPr>
    </w:p>
    <w:p w:rsidR="00F7492F" w:rsidRPr="003D2667" w:rsidRDefault="00F7492F" w:rsidP="00F7492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</w:pPr>
      <w:r w:rsidRPr="003D2667"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  <w:t>У ДОЦЕНТЕ УНАПРЕЂЕНИ СУ:</w:t>
      </w:r>
    </w:p>
    <w:p w:rsidR="00F7492F" w:rsidRPr="003D2667" w:rsidRDefault="00F7492F" w:rsidP="00F7492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</w:pPr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Др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Александра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Маринковић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Математичка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анализа</w:t>
      </w:r>
      <w:proofErr w:type="spellEnd"/>
    </w:p>
    <w:p w:rsidR="00C07144" w:rsidRPr="003D2667" w:rsidRDefault="00C07144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Др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Игор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Уљаревић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Диференцијалне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једначине</w:t>
      </w:r>
      <w:proofErr w:type="spellEnd"/>
    </w:p>
    <w:p w:rsidR="00C07144" w:rsidRPr="003D2667" w:rsidRDefault="00C07144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Др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Марија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Микић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Диференцијалне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једначине</w:t>
      </w:r>
      <w:proofErr w:type="spellEnd"/>
    </w:p>
    <w:p w:rsidR="00C07144" w:rsidRPr="003D2667" w:rsidRDefault="00C07144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Др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Нина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Радојичић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Матић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Рачунарство</w:t>
      </w:r>
      <w:proofErr w:type="spellEnd"/>
    </w:p>
    <w:p w:rsidR="00C07144" w:rsidRPr="003D2667" w:rsidRDefault="00C07144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F7492F" w:rsidRPr="003D266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Др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Стефан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Милошевић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Математичка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анализа</w:t>
      </w:r>
      <w:proofErr w:type="spellEnd"/>
    </w:p>
    <w:p w:rsidR="00F7492F" w:rsidRPr="003D266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F7492F" w:rsidRPr="003D266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F7492F" w:rsidRPr="003D2667" w:rsidRDefault="00F7492F" w:rsidP="00F7492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</w:pPr>
      <w:r w:rsidRPr="003D2667"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  <w:t>У АСИСТЕНТЕ УНАПРЕЂЕНИ СУ:</w:t>
      </w:r>
    </w:p>
    <w:p w:rsidR="00F7492F" w:rsidRPr="003D2667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Владимир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Кузмановић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Рачунарство</w:t>
      </w:r>
      <w:proofErr w:type="spellEnd"/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Душан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Милосављевић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Нумеричка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математика</w:t>
      </w:r>
      <w:proofErr w:type="spellEnd"/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Јелена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Тасић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Нумеричка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математика</w:t>
      </w:r>
      <w:proofErr w:type="spellEnd"/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Марјана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Шолајић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Рачунарство</w:t>
      </w:r>
      <w:proofErr w:type="spellEnd"/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Матеј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Милићевић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Алгебра</w:t>
      </w:r>
      <w:proofErr w:type="spellEnd"/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Матија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Миловић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Математичка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анализа</w:t>
      </w:r>
      <w:proofErr w:type="spellEnd"/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Милан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Павловић</w:t>
      </w:r>
      <w:proofErr w:type="gram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,Геометрија</w:t>
      </w:r>
      <w:proofErr w:type="spellEnd"/>
      <w:proofErr w:type="gramEnd"/>
    </w:p>
    <w:p w:rsidR="00F7492F" w:rsidRDefault="00F7492F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Немања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Мићовић</w:t>
      </w:r>
      <w:proofErr w:type="spellEnd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 xml:space="preserve">, </w:t>
      </w:r>
      <w:proofErr w:type="spellStart"/>
      <w:r w:rsidRPr="003D2667">
        <w:rPr>
          <w:rFonts w:ascii="Bookman Old Style" w:hAnsi="Bookman Old Style"/>
          <w:b/>
          <w:color w:val="4A442A" w:themeColor="background2" w:themeShade="40"/>
          <w:sz w:val="24"/>
          <w:szCs w:val="28"/>
        </w:rPr>
        <w:t>Рачунарство</w:t>
      </w:r>
      <w:proofErr w:type="spellEnd"/>
    </w:p>
    <w:p w:rsidR="00C07144" w:rsidRDefault="00C07144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C07144" w:rsidRDefault="00C07144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C07144" w:rsidRDefault="00C07144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C07144" w:rsidRDefault="00C07144" w:rsidP="00F7492F">
      <w:pPr>
        <w:jc w:val="center"/>
        <w:rPr>
          <w:rFonts w:ascii="Bookman Old Style" w:hAnsi="Bookman Old Style"/>
          <w:b/>
          <w:color w:val="4A442A" w:themeColor="background2" w:themeShade="40"/>
          <w:sz w:val="24"/>
          <w:szCs w:val="28"/>
        </w:rPr>
      </w:pPr>
    </w:p>
    <w:p w:rsidR="00C07144" w:rsidRDefault="00C07144" w:rsidP="00C07144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Cs w:val="28"/>
          <w:lang w:val="en-US"/>
        </w:rPr>
      </w:pPr>
      <w:r w:rsidRPr="003D2667">
        <w:rPr>
          <w:rFonts w:ascii="Bookman Old Style" w:hAnsi="Bookman Old Style"/>
          <w:b/>
          <w:i/>
          <w:color w:val="4A442A" w:themeColor="background2" w:themeShade="40"/>
          <w:szCs w:val="28"/>
          <w:lang w:val="sr-Cyrl-RS"/>
        </w:rPr>
        <w:t xml:space="preserve">Математички факултет честита колегама </w:t>
      </w:r>
    </w:p>
    <w:p w:rsidR="00C07144" w:rsidRPr="003D2667" w:rsidRDefault="00C07144" w:rsidP="00C07144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6"/>
          <w:szCs w:val="36"/>
          <w:lang w:val="sr-Cyrl-RS"/>
        </w:rPr>
      </w:pPr>
      <w:r w:rsidRPr="003D2667">
        <w:rPr>
          <w:rFonts w:ascii="Bookman Old Style" w:hAnsi="Bookman Old Style"/>
          <w:b/>
          <w:i/>
          <w:color w:val="4A442A" w:themeColor="background2" w:themeShade="40"/>
          <w:szCs w:val="28"/>
          <w:lang w:val="sr-Cyrl-RS"/>
        </w:rPr>
        <w:t>и жели много успеха у будућем раду</w:t>
      </w:r>
      <w:bookmarkStart w:id="4" w:name="_GoBack"/>
      <w:bookmarkEnd w:id="4"/>
    </w:p>
    <w:sectPr w:rsidR="00C07144" w:rsidRPr="003D2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F5"/>
    <w:rsid w:val="003D2667"/>
    <w:rsid w:val="006D0426"/>
    <w:rsid w:val="00934E43"/>
    <w:rsid w:val="00A145A0"/>
    <w:rsid w:val="00C07144"/>
    <w:rsid w:val="00CA19F5"/>
    <w:rsid w:val="00E343FB"/>
    <w:rsid w:val="00EF34A7"/>
    <w:rsid w:val="00F7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Kalista</cp:lastModifiedBy>
  <cp:revision>7</cp:revision>
  <cp:lastPrinted>2018-12-06T07:57:00Z</cp:lastPrinted>
  <dcterms:created xsi:type="dcterms:W3CDTF">2018-12-06T07:59:00Z</dcterms:created>
  <dcterms:modified xsi:type="dcterms:W3CDTF">2018-12-06T08:05:00Z</dcterms:modified>
</cp:coreProperties>
</file>