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CD0103" w:rsidRPr="006906C7" w:rsidRDefault="00CD0103">
      <w:pPr>
        <w:jc w:val="center"/>
      </w:pPr>
    </w:p>
    <w:p w:rsidR="00C913D7" w:rsidRPr="00C913D7" w:rsidRDefault="00C913D7" w:rsidP="00C913D7">
      <w:pPr>
        <w:jc w:val="center"/>
        <w:rPr>
          <w:rFonts w:ascii="Arial" w:hAnsi="Arial" w:cs="Arial"/>
          <w:kern w:val="2"/>
          <w:sz w:val="32"/>
          <w:szCs w:val="32"/>
          <w:lang w:val="sr-Cyrl-CS" w:eastAsia="ar-SA"/>
        </w:rPr>
      </w:pPr>
    </w:p>
    <w:p w:rsidR="00C913D7" w:rsidRPr="00C913D7" w:rsidRDefault="00C913D7" w:rsidP="00C913D7">
      <w:pPr>
        <w:jc w:val="center"/>
        <w:rPr>
          <w:rFonts w:ascii="Arial" w:hAnsi="Arial" w:cs="Arial"/>
          <w:kern w:val="2"/>
          <w:sz w:val="32"/>
          <w:szCs w:val="32"/>
          <w:lang w:val="sr-Cyrl-CS" w:eastAsia="ar-SA"/>
        </w:rPr>
      </w:pPr>
    </w:p>
    <w:p w:rsidR="00C913D7" w:rsidRPr="00C913D7" w:rsidRDefault="00C913D7" w:rsidP="00C913D7">
      <w:pPr>
        <w:jc w:val="center"/>
        <w:rPr>
          <w:rFonts w:ascii="Arial" w:hAnsi="Arial" w:cs="Arial"/>
          <w:kern w:val="2"/>
          <w:sz w:val="32"/>
          <w:szCs w:val="32"/>
          <w:lang w:val="sr-Cyrl-CS" w:eastAsia="ar-SA"/>
        </w:rPr>
      </w:pPr>
    </w:p>
    <w:p w:rsidR="00C913D7" w:rsidRPr="00C913D7" w:rsidRDefault="00C913D7" w:rsidP="00C913D7">
      <w:pPr>
        <w:jc w:val="center"/>
        <w:rPr>
          <w:rFonts w:ascii="Arial" w:hAnsi="Arial" w:cs="Arial"/>
          <w:kern w:val="2"/>
          <w:sz w:val="32"/>
          <w:szCs w:val="32"/>
          <w:lang w:val="sr-Cyrl-CS" w:eastAsia="ar-SA"/>
        </w:rPr>
      </w:pPr>
    </w:p>
    <w:p w:rsidR="00C913D7" w:rsidRPr="00C913D7" w:rsidRDefault="00C913D7" w:rsidP="00C913D7">
      <w:pPr>
        <w:shd w:val="clear" w:color="auto" w:fill="C6D9F1"/>
        <w:jc w:val="center"/>
        <w:rPr>
          <w:rFonts w:ascii="Arial" w:hAnsi="Arial" w:cs="Arial"/>
          <w:kern w:val="2"/>
          <w:sz w:val="16"/>
          <w:szCs w:val="16"/>
          <w:lang w:val="sr-Cyrl-CS" w:eastAsia="ar-SA"/>
        </w:rPr>
      </w:pPr>
    </w:p>
    <w:p w:rsidR="00C913D7" w:rsidRPr="00C913D7" w:rsidRDefault="00C913D7" w:rsidP="00C913D7">
      <w:pPr>
        <w:shd w:val="clear" w:color="auto" w:fill="C6D9F1"/>
        <w:jc w:val="center"/>
        <w:rPr>
          <w:b/>
          <w:kern w:val="2"/>
          <w:sz w:val="32"/>
          <w:szCs w:val="32"/>
          <w:lang w:val="sr-Cyrl-CS" w:eastAsia="ar-SA"/>
        </w:rPr>
      </w:pPr>
      <w:r w:rsidRPr="00C913D7">
        <w:rPr>
          <w:b/>
          <w:kern w:val="2"/>
          <w:sz w:val="32"/>
          <w:szCs w:val="32"/>
          <w:lang w:val="sr-Cyrl-CS" w:eastAsia="ar-SA"/>
        </w:rPr>
        <w:t>КОНКУРСНA ДОКУМЕНТАЦИЈA</w:t>
      </w:r>
    </w:p>
    <w:p w:rsidR="00C913D7" w:rsidRPr="00C913D7" w:rsidRDefault="00C913D7" w:rsidP="00C913D7">
      <w:pPr>
        <w:shd w:val="clear" w:color="auto" w:fill="C6D9F1"/>
        <w:jc w:val="center"/>
        <w:rPr>
          <w:b/>
          <w:kern w:val="2"/>
          <w:sz w:val="16"/>
          <w:szCs w:val="16"/>
          <w:lang w:val="sr-Cyrl-CS" w:eastAsia="ar-SA"/>
        </w:rPr>
      </w:pPr>
    </w:p>
    <w:p w:rsidR="00C913D7" w:rsidRPr="00C913D7" w:rsidRDefault="00C913D7" w:rsidP="00C913D7">
      <w:pPr>
        <w:jc w:val="center"/>
        <w:rPr>
          <w:kern w:val="2"/>
          <w:sz w:val="32"/>
          <w:szCs w:val="32"/>
          <w:lang w:val="sr-Cyrl-CS" w:eastAsia="ar-SA"/>
        </w:rPr>
      </w:pPr>
    </w:p>
    <w:p w:rsidR="00C913D7" w:rsidRPr="00C913D7" w:rsidRDefault="00C913D7" w:rsidP="00C913D7">
      <w:pPr>
        <w:jc w:val="center"/>
        <w:rPr>
          <w:kern w:val="2"/>
          <w:sz w:val="32"/>
          <w:szCs w:val="32"/>
          <w:lang w:val="sr-Cyrl-CS" w:eastAsia="ar-SA"/>
        </w:rPr>
      </w:pPr>
    </w:p>
    <w:p w:rsidR="00C913D7" w:rsidRPr="00C913D7" w:rsidRDefault="00C913D7" w:rsidP="00C913D7">
      <w:pPr>
        <w:jc w:val="center"/>
        <w:rPr>
          <w:kern w:val="2"/>
          <w:sz w:val="32"/>
          <w:szCs w:val="32"/>
          <w:lang w:val="sr-Cyrl-CS" w:eastAsia="ar-SA"/>
        </w:rPr>
      </w:pPr>
    </w:p>
    <w:p w:rsidR="00C913D7" w:rsidRPr="00C913D7" w:rsidRDefault="00C913D7" w:rsidP="00C913D7">
      <w:pPr>
        <w:jc w:val="center"/>
        <w:rPr>
          <w:kern w:val="2"/>
          <w:sz w:val="32"/>
          <w:szCs w:val="32"/>
          <w:lang w:val="sr-Cyrl-CS" w:eastAsia="ar-SA"/>
        </w:rPr>
      </w:pPr>
    </w:p>
    <w:p w:rsidR="00C913D7" w:rsidRPr="00C913D7" w:rsidRDefault="00C913D7" w:rsidP="00C913D7">
      <w:pPr>
        <w:jc w:val="center"/>
        <w:rPr>
          <w:kern w:val="2"/>
          <w:sz w:val="32"/>
          <w:szCs w:val="32"/>
          <w:lang w:val="sr-Cyrl-CS" w:eastAsia="ar-SA"/>
        </w:rPr>
      </w:pPr>
    </w:p>
    <w:p w:rsidR="00C913D7" w:rsidRPr="00C913D7" w:rsidRDefault="00C913D7" w:rsidP="00C913D7">
      <w:pPr>
        <w:jc w:val="center"/>
        <w:rPr>
          <w:b/>
          <w:bCs/>
          <w:iCs/>
          <w:kern w:val="2"/>
          <w:sz w:val="32"/>
          <w:szCs w:val="32"/>
          <w:lang w:val="sr-Cyrl-CS" w:eastAsia="ar-SA"/>
        </w:rPr>
      </w:pPr>
    </w:p>
    <w:p w:rsidR="00C913D7" w:rsidRDefault="005D1623" w:rsidP="00C913D7">
      <w:pPr>
        <w:jc w:val="center"/>
        <w:rPr>
          <w:b/>
          <w:bCs/>
          <w:iCs/>
          <w:kern w:val="2"/>
          <w:sz w:val="36"/>
          <w:szCs w:val="32"/>
          <w:lang w:val="sr-Cyrl-CS" w:eastAsia="ar-SA"/>
        </w:rPr>
      </w:pPr>
      <w:r>
        <w:rPr>
          <w:b/>
          <w:bCs/>
          <w:iCs/>
          <w:kern w:val="2"/>
          <w:sz w:val="36"/>
          <w:szCs w:val="32"/>
          <w:lang w:val="sr-Cyrl-CS" w:eastAsia="ar-SA"/>
        </w:rPr>
        <w:t>МАТЕМАТИЧКИ ФАКУЛТЕТ</w:t>
      </w:r>
    </w:p>
    <w:p w:rsidR="005D1623" w:rsidRPr="00C913D7" w:rsidRDefault="005D1623" w:rsidP="00C913D7">
      <w:pPr>
        <w:jc w:val="center"/>
        <w:rPr>
          <w:b/>
          <w:bCs/>
          <w:iCs/>
          <w:kern w:val="2"/>
          <w:sz w:val="36"/>
          <w:szCs w:val="32"/>
          <w:lang w:val="sr-Cyrl-CS" w:eastAsia="ar-SA"/>
        </w:rPr>
      </w:pPr>
      <w:r>
        <w:rPr>
          <w:b/>
          <w:bCs/>
          <w:iCs/>
          <w:kern w:val="2"/>
          <w:sz w:val="36"/>
          <w:szCs w:val="32"/>
          <w:lang w:val="sr-Cyrl-CS" w:eastAsia="ar-SA"/>
        </w:rPr>
        <w:t>Универзитет у Београду</w:t>
      </w:r>
    </w:p>
    <w:p w:rsidR="00C913D7" w:rsidRPr="00C913D7" w:rsidRDefault="00C913D7" w:rsidP="00C913D7">
      <w:pPr>
        <w:jc w:val="center"/>
        <w:rPr>
          <w:b/>
          <w:bCs/>
          <w:i/>
          <w:iCs/>
          <w:kern w:val="2"/>
          <w:sz w:val="32"/>
          <w:szCs w:val="32"/>
          <w:lang w:val="sr-Cyrl-CS" w:eastAsia="ar-SA"/>
        </w:rPr>
      </w:pPr>
    </w:p>
    <w:p w:rsidR="00C913D7" w:rsidRPr="00C913D7" w:rsidRDefault="00C913D7" w:rsidP="00C913D7">
      <w:pPr>
        <w:jc w:val="center"/>
        <w:rPr>
          <w:b/>
          <w:bCs/>
          <w:i/>
          <w:iCs/>
          <w:kern w:val="2"/>
          <w:sz w:val="32"/>
          <w:szCs w:val="32"/>
          <w:lang w:val="sr-Cyrl-CS" w:eastAsia="ar-SA"/>
        </w:rPr>
      </w:pPr>
    </w:p>
    <w:p w:rsidR="00C913D7" w:rsidRPr="00C913D7" w:rsidRDefault="00C913D7" w:rsidP="00C913D7">
      <w:pPr>
        <w:jc w:val="center"/>
        <w:rPr>
          <w:b/>
          <w:bCs/>
          <w:i/>
          <w:iCs/>
          <w:kern w:val="2"/>
          <w:sz w:val="28"/>
          <w:szCs w:val="28"/>
          <w:lang w:val="sr-Cyrl-CS" w:eastAsia="ar-SA"/>
        </w:rPr>
      </w:pPr>
    </w:p>
    <w:p w:rsidR="00C913D7" w:rsidRPr="00C913D7" w:rsidRDefault="00C913D7" w:rsidP="00C913D7">
      <w:pPr>
        <w:jc w:val="center"/>
        <w:rPr>
          <w:b/>
          <w:bCs/>
          <w:i/>
          <w:iCs/>
          <w:kern w:val="2"/>
          <w:sz w:val="28"/>
          <w:szCs w:val="28"/>
          <w:lang w:val="sr-Cyrl-CS" w:eastAsia="ar-SA"/>
        </w:rPr>
      </w:pPr>
    </w:p>
    <w:p w:rsidR="00C913D7" w:rsidRPr="00C913D7" w:rsidRDefault="00C913D7" w:rsidP="00C913D7">
      <w:pPr>
        <w:jc w:val="center"/>
        <w:rPr>
          <w:b/>
          <w:bCs/>
          <w:i/>
          <w:iCs/>
          <w:kern w:val="2"/>
          <w:sz w:val="28"/>
          <w:szCs w:val="28"/>
          <w:lang w:val="sr-Cyrl-CS" w:eastAsia="ar-SA"/>
        </w:rPr>
      </w:pPr>
    </w:p>
    <w:p w:rsidR="00C913D7" w:rsidRPr="00683BF6" w:rsidRDefault="00B672DE" w:rsidP="005D1623">
      <w:pPr>
        <w:tabs>
          <w:tab w:val="left" w:pos="2340"/>
        </w:tabs>
        <w:autoSpaceDE w:val="0"/>
        <w:autoSpaceDN w:val="0"/>
        <w:adjustRightInd w:val="0"/>
        <w:ind w:left="2160" w:hanging="2520"/>
        <w:jc w:val="center"/>
        <w:rPr>
          <w:kern w:val="2"/>
          <w:sz w:val="32"/>
          <w:lang w:eastAsia="ar-SA"/>
        </w:rPr>
      </w:pPr>
      <w:r>
        <w:rPr>
          <w:b/>
          <w:bCs/>
          <w:kern w:val="2"/>
          <w:lang w:val="sr-Cyrl-CS" w:eastAsia="ar-SA"/>
        </w:rPr>
        <w:t>ЈАВНА НАБАВКА - УСЛУГ</w:t>
      </w:r>
      <w:r w:rsidR="005D1623">
        <w:rPr>
          <w:b/>
          <w:bCs/>
          <w:kern w:val="2"/>
          <w:lang w:val="sr-Cyrl-CS" w:eastAsia="ar-SA"/>
        </w:rPr>
        <w:t>А</w:t>
      </w:r>
      <w:r>
        <w:rPr>
          <w:b/>
          <w:bCs/>
          <w:kern w:val="2"/>
          <w:lang w:val="sr-Cyrl-CS" w:eastAsia="ar-SA"/>
        </w:rPr>
        <w:t xml:space="preserve"> ШТАМПАЊА </w:t>
      </w:r>
      <w:r w:rsidR="00005497">
        <w:rPr>
          <w:b/>
          <w:bCs/>
          <w:kern w:val="2"/>
          <w:lang w:eastAsia="ar-SA"/>
        </w:rPr>
        <w:t>КЊИГЕ "</w:t>
      </w:r>
      <w:r w:rsidR="00005497">
        <w:rPr>
          <w:b/>
          <w:bCs/>
          <w:kern w:val="2"/>
          <w:lang w:val="sr-Cyrl-RS" w:eastAsia="ar-SA"/>
        </w:rPr>
        <w:t>СТОХАСТИЧКИ МОДЕЛИ У ОПЕРАЦИОНИМ ИСТРАЖИВАЊИМА</w:t>
      </w:r>
      <w:r w:rsidR="00683BF6">
        <w:rPr>
          <w:b/>
          <w:bCs/>
          <w:kern w:val="2"/>
          <w:lang w:eastAsia="ar-SA"/>
        </w:rPr>
        <w:t xml:space="preserve">" </w:t>
      </w:r>
    </w:p>
    <w:p w:rsidR="00C913D7" w:rsidRPr="00C913D7" w:rsidRDefault="00C913D7" w:rsidP="00C913D7">
      <w:pPr>
        <w:jc w:val="center"/>
        <w:rPr>
          <w:b/>
          <w:bCs/>
          <w:i/>
          <w:iCs/>
          <w:kern w:val="2"/>
          <w:lang w:val="sr-Cyrl-CS" w:eastAsia="ar-SA"/>
        </w:rPr>
      </w:pPr>
    </w:p>
    <w:p w:rsidR="00C913D7" w:rsidRPr="00C913D7" w:rsidRDefault="00C913D7" w:rsidP="00C913D7">
      <w:pPr>
        <w:jc w:val="center"/>
        <w:rPr>
          <w:b/>
          <w:bCs/>
          <w:i/>
          <w:iCs/>
          <w:kern w:val="2"/>
          <w:lang w:val="sr-Cyrl-CS" w:eastAsia="ar-SA"/>
        </w:rPr>
      </w:pPr>
    </w:p>
    <w:p w:rsidR="00C913D7" w:rsidRPr="00C913D7" w:rsidRDefault="00C913D7" w:rsidP="00C913D7">
      <w:pPr>
        <w:jc w:val="center"/>
        <w:rPr>
          <w:b/>
          <w:bCs/>
          <w:i/>
          <w:iCs/>
          <w:kern w:val="2"/>
          <w:lang w:val="sr-Cyrl-CS" w:eastAsia="ar-SA"/>
        </w:rPr>
      </w:pPr>
    </w:p>
    <w:p w:rsidR="00C913D7" w:rsidRPr="00C913D7" w:rsidRDefault="00C913D7" w:rsidP="00C913D7">
      <w:pPr>
        <w:jc w:val="center"/>
        <w:rPr>
          <w:b/>
          <w:bCs/>
          <w:kern w:val="2"/>
          <w:lang w:val="sr-Cyrl-CS" w:eastAsia="ar-SA"/>
        </w:rPr>
      </w:pPr>
      <w:r w:rsidRPr="00C913D7">
        <w:rPr>
          <w:b/>
          <w:bCs/>
          <w:kern w:val="2"/>
          <w:lang w:val="sr-Cyrl-CS" w:eastAsia="ar-SA"/>
        </w:rPr>
        <w:t>ЈАВНА НАБАВКА МАЛЕ ВРЕДНОСТИ</w:t>
      </w:r>
    </w:p>
    <w:p w:rsidR="00C913D7" w:rsidRPr="00C913D7" w:rsidRDefault="00C913D7" w:rsidP="00C913D7">
      <w:pPr>
        <w:jc w:val="center"/>
        <w:rPr>
          <w:b/>
          <w:bCs/>
          <w:kern w:val="2"/>
          <w:lang w:val="sr-Cyrl-CS" w:eastAsia="ar-SA"/>
        </w:rPr>
      </w:pPr>
    </w:p>
    <w:p w:rsidR="00C913D7" w:rsidRPr="00C913D7" w:rsidRDefault="00604635" w:rsidP="00C913D7">
      <w:pPr>
        <w:jc w:val="center"/>
        <w:rPr>
          <w:i/>
          <w:iCs/>
          <w:kern w:val="2"/>
          <w:lang w:val="sr-Cyrl-CS" w:eastAsia="ar-SA"/>
        </w:rPr>
      </w:pPr>
      <w:r>
        <w:rPr>
          <w:b/>
          <w:bCs/>
          <w:kern w:val="2"/>
          <w:lang w:val="sr-Cyrl-CS" w:eastAsia="ar-SA"/>
        </w:rPr>
        <w:t>ЈН</w:t>
      </w:r>
      <w:r w:rsidR="0097161E">
        <w:rPr>
          <w:b/>
          <w:bCs/>
          <w:kern w:val="2"/>
          <w:lang w:val="sr-Cyrl-CS" w:eastAsia="ar-SA"/>
        </w:rPr>
        <w:t xml:space="preserve"> </w:t>
      </w:r>
      <w:r>
        <w:rPr>
          <w:b/>
          <w:bCs/>
          <w:kern w:val="2"/>
          <w:lang w:val="sr-Cyrl-CS" w:eastAsia="ar-SA"/>
        </w:rPr>
        <w:t>-</w:t>
      </w:r>
      <w:r w:rsidR="0097161E">
        <w:rPr>
          <w:b/>
          <w:bCs/>
          <w:kern w:val="2"/>
          <w:lang w:val="sr-Cyrl-CS" w:eastAsia="ar-SA"/>
        </w:rPr>
        <w:t xml:space="preserve"> </w:t>
      </w:r>
      <w:r w:rsidR="00005497">
        <w:rPr>
          <w:b/>
          <w:bCs/>
          <w:kern w:val="2"/>
          <w:lang w:val="sr-Cyrl-CS" w:eastAsia="ar-SA"/>
        </w:rPr>
        <w:t>05</w:t>
      </w:r>
      <w:r w:rsidR="00C913D7" w:rsidRPr="003C791F">
        <w:rPr>
          <w:b/>
          <w:bCs/>
          <w:kern w:val="2"/>
          <w:lang w:val="sr-Cyrl-CS" w:eastAsia="ar-SA"/>
        </w:rPr>
        <w:t>/201</w:t>
      </w:r>
      <w:r w:rsidR="00B672DE">
        <w:rPr>
          <w:b/>
          <w:bCs/>
          <w:kern w:val="2"/>
          <w:lang w:val="sr-Cyrl-CS" w:eastAsia="ar-SA"/>
        </w:rPr>
        <w:t>6</w:t>
      </w: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C913D7" w:rsidP="00C913D7">
      <w:pPr>
        <w:jc w:val="center"/>
        <w:rPr>
          <w:i/>
          <w:iCs/>
          <w:kern w:val="2"/>
          <w:lang w:val="sr-Cyrl-CS" w:eastAsia="ar-SA"/>
        </w:rPr>
      </w:pPr>
    </w:p>
    <w:p w:rsidR="00C913D7" w:rsidRPr="00C913D7" w:rsidRDefault="00005497" w:rsidP="00C913D7">
      <w:pPr>
        <w:jc w:val="center"/>
        <w:rPr>
          <w:b/>
          <w:iCs/>
          <w:kern w:val="2"/>
          <w:lang w:val="sr-Cyrl-CS" w:eastAsia="ar-SA"/>
        </w:rPr>
      </w:pPr>
      <w:r>
        <w:rPr>
          <w:b/>
          <w:iCs/>
          <w:kern w:val="2"/>
          <w:lang w:val="sr-Cyrl-CS" w:eastAsia="ar-SA"/>
        </w:rPr>
        <w:t>Београд, новембар</w:t>
      </w:r>
      <w:r w:rsidR="00C913D7" w:rsidRPr="003C791F">
        <w:rPr>
          <w:b/>
          <w:iCs/>
          <w:kern w:val="2"/>
          <w:lang w:val="sr-Cyrl-CS" w:eastAsia="ar-SA"/>
        </w:rPr>
        <w:t xml:space="preserve"> </w:t>
      </w:r>
      <w:r w:rsidR="005D1623">
        <w:rPr>
          <w:b/>
          <w:bCs/>
          <w:kern w:val="2"/>
          <w:lang w:val="sr-Cyrl-CS" w:eastAsia="ar-SA"/>
        </w:rPr>
        <w:t>2016</w:t>
      </w:r>
      <w:r w:rsidR="00C913D7" w:rsidRPr="003C791F">
        <w:rPr>
          <w:b/>
          <w:bCs/>
          <w:kern w:val="2"/>
          <w:lang w:val="sr-Cyrl-CS" w:eastAsia="ar-SA"/>
        </w:rPr>
        <w:t>. године</w:t>
      </w: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C913D7" w:rsidRPr="00C913D7" w:rsidRDefault="00C913D7" w:rsidP="00C913D7">
      <w:pPr>
        <w:jc w:val="both"/>
        <w:rPr>
          <w:rFonts w:eastAsia="TimesNewRomanPSMT"/>
          <w:kern w:val="2"/>
          <w:lang w:val="sr-Cyrl-CS" w:eastAsia="ar-SA"/>
        </w:rPr>
      </w:pPr>
    </w:p>
    <w:p w:rsidR="00956A04" w:rsidRDefault="00956A04" w:rsidP="009A0013">
      <w:pPr>
        <w:jc w:val="center"/>
        <w:rPr>
          <w:rFonts w:eastAsia="TimesNewRomanPSMT"/>
          <w:kern w:val="2"/>
          <w:lang w:val="sr-Cyrl-CS" w:eastAsia="ar-SA"/>
        </w:rPr>
      </w:pPr>
    </w:p>
    <w:p w:rsidR="009A0013" w:rsidRPr="009A0013" w:rsidRDefault="009A0013" w:rsidP="009A0013">
      <w:pPr>
        <w:jc w:val="center"/>
        <w:rPr>
          <w:iCs/>
        </w:rPr>
      </w:pPr>
    </w:p>
    <w:p w:rsidR="00C913D7" w:rsidRPr="00FD2A60" w:rsidRDefault="00802B4F" w:rsidP="00FD2A60">
      <w:pPr>
        <w:jc w:val="both"/>
        <w:rPr>
          <w:rFonts w:eastAsia="TimesNewRomanPSMT"/>
          <w:kern w:val="2"/>
          <w:lang w:eastAsia="ar-SA"/>
        </w:rPr>
      </w:pPr>
      <w:r>
        <w:rPr>
          <w:rFonts w:eastAsia="TimesNewRomanPSMT"/>
          <w:kern w:val="2"/>
          <w:lang w:val="sr-Cyrl-CS" w:eastAsia="ar-SA"/>
        </w:rPr>
        <w:lastRenderedPageBreak/>
        <w:t>На основу чл</w:t>
      </w:r>
      <w:r>
        <w:rPr>
          <w:rFonts w:eastAsia="TimesNewRomanPSMT"/>
          <w:kern w:val="2"/>
          <w:lang w:eastAsia="ar-SA"/>
        </w:rPr>
        <w:t>.</w:t>
      </w:r>
      <w:r w:rsidR="00C913D7" w:rsidRPr="00C913D7">
        <w:rPr>
          <w:rFonts w:eastAsia="TimesNewRomanPSMT"/>
          <w:kern w:val="2"/>
          <w:lang w:val="sr-Cyrl-CS" w:eastAsia="ar-SA"/>
        </w:rPr>
        <w:t xml:space="preserve"> 39</w:t>
      </w:r>
      <w:r w:rsidR="005D1623">
        <w:rPr>
          <w:rFonts w:eastAsia="TimesNewRomanPSMT"/>
          <w:kern w:val="2"/>
          <w:lang w:val="sr-Cyrl-CS" w:eastAsia="ar-SA"/>
        </w:rPr>
        <w:t>.</w:t>
      </w:r>
      <w:r w:rsidR="00C913D7" w:rsidRPr="00C913D7">
        <w:rPr>
          <w:rFonts w:eastAsia="TimesNewRomanPSMT"/>
          <w:kern w:val="2"/>
          <w:lang w:val="sr-Cyrl-CS" w:eastAsia="ar-SA"/>
        </w:rPr>
        <w:t xml:space="preserve"> </w:t>
      </w:r>
      <w:r>
        <w:rPr>
          <w:rFonts w:eastAsia="TimesNewRomanPSMT"/>
          <w:kern w:val="2"/>
          <w:lang w:val="sr-Cyrl-CS" w:eastAsia="ar-SA"/>
        </w:rPr>
        <w:t>и чл</w:t>
      </w:r>
      <w:r>
        <w:rPr>
          <w:rFonts w:eastAsia="TimesNewRomanPSMT"/>
          <w:kern w:val="2"/>
          <w:lang w:eastAsia="ar-SA"/>
        </w:rPr>
        <w:t>.</w:t>
      </w:r>
      <w:r w:rsidR="005D1623">
        <w:rPr>
          <w:rFonts w:eastAsia="TimesNewRomanPSMT"/>
          <w:kern w:val="2"/>
          <w:lang w:val="sr-Cyrl-CS" w:eastAsia="ar-SA"/>
        </w:rPr>
        <w:t xml:space="preserve"> 61. </w:t>
      </w:r>
      <w:r w:rsidR="00C913D7" w:rsidRPr="00C913D7">
        <w:rPr>
          <w:rFonts w:eastAsia="TimesNewRomanPSMT"/>
          <w:kern w:val="2"/>
          <w:lang w:val="sr-Cyrl-CS" w:eastAsia="ar-SA"/>
        </w:rPr>
        <w:t>Закона о јавним набавкама („Сл. гласник РС” бр. 124/</w:t>
      </w:r>
      <w:r w:rsidR="00C913D7" w:rsidRPr="003C791F">
        <w:rPr>
          <w:rFonts w:eastAsia="TimesNewRomanPSMT"/>
          <w:kern w:val="2"/>
          <w:lang w:val="sr-Cyrl-CS" w:eastAsia="ar-SA"/>
        </w:rPr>
        <w:t>2012,</w:t>
      </w:r>
      <w:r w:rsidR="00C913D7" w:rsidRPr="003C791F">
        <w:rPr>
          <w:kern w:val="2"/>
          <w:sz w:val="22"/>
          <w:szCs w:val="22"/>
          <w:lang w:eastAsia="ar-SA"/>
        </w:rPr>
        <w:t xml:space="preserve"> 14/</w:t>
      </w:r>
      <w:r w:rsidR="0065767C">
        <w:rPr>
          <w:kern w:val="2"/>
          <w:sz w:val="22"/>
          <w:szCs w:val="22"/>
          <w:lang w:eastAsia="ar-SA"/>
        </w:rPr>
        <w:t>20</w:t>
      </w:r>
      <w:r w:rsidR="00C913D7" w:rsidRPr="003C791F">
        <w:rPr>
          <w:kern w:val="2"/>
          <w:sz w:val="22"/>
          <w:szCs w:val="22"/>
          <w:lang w:eastAsia="ar-SA"/>
        </w:rPr>
        <w:t xml:space="preserve">15 </w:t>
      </w:r>
      <w:r w:rsidR="00C913D7" w:rsidRPr="003C791F">
        <w:rPr>
          <w:kern w:val="2"/>
          <w:sz w:val="22"/>
          <w:szCs w:val="22"/>
          <w:lang w:val="sr-Cyrl-CS" w:eastAsia="ar-SA"/>
        </w:rPr>
        <w:t xml:space="preserve">и </w:t>
      </w:r>
      <w:r w:rsidR="00C913D7" w:rsidRPr="003C791F">
        <w:rPr>
          <w:kern w:val="2"/>
          <w:sz w:val="22"/>
          <w:szCs w:val="22"/>
          <w:lang w:eastAsia="ar-SA"/>
        </w:rPr>
        <w:t>68/</w:t>
      </w:r>
      <w:r w:rsidR="0065767C">
        <w:rPr>
          <w:kern w:val="2"/>
          <w:sz w:val="22"/>
          <w:szCs w:val="22"/>
          <w:lang w:eastAsia="ar-SA"/>
        </w:rPr>
        <w:t>20</w:t>
      </w:r>
      <w:r w:rsidR="00C913D7" w:rsidRPr="003C791F">
        <w:rPr>
          <w:kern w:val="2"/>
          <w:sz w:val="22"/>
          <w:szCs w:val="22"/>
          <w:lang w:eastAsia="ar-SA"/>
        </w:rPr>
        <w:t xml:space="preserve">15 </w:t>
      </w:r>
      <w:r w:rsidR="00C913D7" w:rsidRPr="003C791F">
        <w:rPr>
          <w:rFonts w:eastAsia="TimesNewRomanPSMT"/>
          <w:kern w:val="2"/>
          <w:lang w:val="sr-Cyrl-CS" w:eastAsia="ar-SA"/>
        </w:rPr>
        <w:t>у</w:t>
      </w:r>
      <w:r>
        <w:rPr>
          <w:rFonts w:eastAsia="TimesNewRomanPSMT"/>
          <w:kern w:val="2"/>
          <w:lang w:val="sr-Cyrl-CS" w:eastAsia="ar-SA"/>
        </w:rPr>
        <w:t xml:space="preserve"> даљем тексту: Закон), чл</w:t>
      </w:r>
      <w:r>
        <w:rPr>
          <w:rFonts w:eastAsia="TimesNewRomanPSMT"/>
          <w:kern w:val="2"/>
          <w:lang w:eastAsia="ar-SA"/>
        </w:rPr>
        <w:t>.</w:t>
      </w:r>
      <w:r w:rsidR="0065767C">
        <w:rPr>
          <w:rFonts w:eastAsia="TimesNewRomanPSMT"/>
          <w:kern w:val="2"/>
          <w:lang w:val="sr-Cyrl-CS" w:eastAsia="ar-SA"/>
        </w:rPr>
        <w:t xml:space="preserve"> 2. </w:t>
      </w:r>
      <w:r w:rsidR="00C913D7" w:rsidRPr="00C913D7">
        <w:rPr>
          <w:rFonts w:eastAsia="TimesNewRomanPSMT"/>
          <w:kern w:val="2"/>
          <w:lang w:val="sr-Cyrl-CS" w:eastAsia="ar-SA"/>
        </w:rPr>
        <w:t xml:space="preserve">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0065767C">
        <w:rPr>
          <w:rFonts w:eastAsia="TimesNewRomanPSMT"/>
          <w:kern w:val="2"/>
          <w:lang w:val="sr-Cyrl-CS" w:eastAsia="ar-SA"/>
        </w:rPr>
        <w:t>83/2015</w:t>
      </w:r>
      <w:r w:rsidR="00C913D7" w:rsidRPr="003C791F">
        <w:rPr>
          <w:rFonts w:eastAsia="TimesNewRomanPSMT"/>
          <w:kern w:val="2"/>
          <w:lang w:val="sr-Cyrl-CS" w:eastAsia="ar-SA"/>
        </w:rPr>
        <w:t xml:space="preserve"> ),</w:t>
      </w:r>
      <w:r w:rsidR="00C913D7" w:rsidRPr="00C913D7">
        <w:rPr>
          <w:rFonts w:eastAsia="TimesNewRomanPSMT"/>
          <w:kern w:val="2"/>
          <w:lang w:val="sr-Cyrl-CS" w:eastAsia="ar-SA"/>
        </w:rPr>
        <w:t xml:space="preserve"> </w:t>
      </w:r>
      <w:r w:rsidR="00C913D7" w:rsidRPr="003C791F">
        <w:rPr>
          <w:kern w:val="2"/>
          <w:lang w:val="sr-Cyrl-CS" w:eastAsia="ar-SA"/>
        </w:rPr>
        <w:t>Одлуке о покрета</w:t>
      </w:r>
      <w:r w:rsidR="00873E96">
        <w:rPr>
          <w:kern w:val="2"/>
          <w:lang w:val="sr-Cyrl-CS" w:eastAsia="ar-SA"/>
        </w:rPr>
        <w:t>њ</w:t>
      </w:r>
      <w:r w:rsidR="003817E7">
        <w:rPr>
          <w:kern w:val="2"/>
          <w:lang w:val="sr-Cyrl-CS" w:eastAsia="ar-SA"/>
        </w:rPr>
        <w:t>у поступка јавне набавке број</w:t>
      </w:r>
      <w:r w:rsidR="006422EC">
        <w:rPr>
          <w:kern w:val="2"/>
          <w:lang w:eastAsia="ar-SA"/>
        </w:rPr>
        <w:t xml:space="preserve"> </w:t>
      </w:r>
      <w:r w:rsidR="006422EC">
        <w:rPr>
          <w:kern w:val="2"/>
          <w:lang w:val="sr-Cyrl-RS" w:eastAsia="ar-SA"/>
        </w:rPr>
        <w:t>76</w:t>
      </w:r>
      <w:r w:rsidR="00CD1DBF">
        <w:rPr>
          <w:kern w:val="2"/>
          <w:lang w:eastAsia="ar-SA"/>
        </w:rPr>
        <w:t>9</w:t>
      </w:r>
      <w:r w:rsidR="003817E7">
        <w:rPr>
          <w:kern w:val="2"/>
          <w:lang w:eastAsia="ar-SA"/>
        </w:rPr>
        <w:t>/1</w:t>
      </w:r>
      <w:r w:rsidR="00C913D7" w:rsidRPr="003C791F">
        <w:rPr>
          <w:kern w:val="2"/>
          <w:lang w:val="sr-Cyrl-CS" w:eastAsia="ar-SA"/>
        </w:rPr>
        <w:t>,</w:t>
      </w:r>
      <w:r w:rsidR="003817E7">
        <w:rPr>
          <w:iCs/>
          <w:kern w:val="2"/>
          <w:lang w:val="sr-Cyrl-CS" w:eastAsia="ar-SA"/>
        </w:rPr>
        <w:t xml:space="preserve"> од </w:t>
      </w:r>
      <w:r w:rsidR="00FE0DEC">
        <w:rPr>
          <w:iCs/>
          <w:kern w:val="2"/>
          <w:lang w:val="sr-Cyrl-RS" w:eastAsia="ar-SA"/>
        </w:rPr>
        <w:t>22</w:t>
      </w:r>
      <w:r w:rsidR="00FE0DEC">
        <w:rPr>
          <w:iCs/>
          <w:kern w:val="2"/>
          <w:lang w:val="sr-Cyrl-CS" w:eastAsia="ar-SA"/>
        </w:rPr>
        <w:t>.11</w:t>
      </w:r>
      <w:r w:rsidR="0065767C">
        <w:rPr>
          <w:iCs/>
          <w:kern w:val="2"/>
          <w:lang w:val="sr-Cyrl-CS" w:eastAsia="ar-SA"/>
        </w:rPr>
        <w:t>.2016</w:t>
      </w:r>
      <w:r w:rsidR="00C913D7" w:rsidRPr="003C791F">
        <w:rPr>
          <w:iCs/>
          <w:kern w:val="2"/>
          <w:lang w:val="sr-Cyrl-CS" w:eastAsia="ar-SA"/>
        </w:rPr>
        <w:t>.године</w:t>
      </w:r>
      <w:r w:rsidR="00C913D7" w:rsidRPr="003C791F">
        <w:rPr>
          <w:kern w:val="2"/>
          <w:lang w:val="sr-Cyrl-CS" w:eastAsia="ar-SA"/>
        </w:rPr>
        <w:t xml:space="preserve"> и Решења о образовању </w:t>
      </w:r>
      <w:r w:rsidR="00873E96">
        <w:rPr>
          <w:kern w:val="2"/>
          <w:lang w:val="sr-Cyrl-CS" w:eastAsia="ar-SA"/>
        </w:rPr>
        <w:t>к</w:t>
      </w:r>
      <w:r w:rsidR="0065767C">
        <w:rPr>
          <w:kern w:val="2"/>
          <w:lang w:val="sr-Cyrl-CS" w:eastAsia="ar-SA"/>
        </w:rPr>
        <w:t>омисије за јавну набавку број</w:t>
      </w:r>
      <w:r w:rsidR="006422EC">
        <w:rPr>
          <w:kern w:val="2"/>
          <w:lang w:eastAsia="ar-SA"/>
        </w:rPr>
        <w:t xml:space="preserve"> </w:t>
      </w:r>
      <w:r w:rsidR="006422EC">
        <w:rPr>
          <w:kern w:val="2"/>
          <w:lang w:val="sr-Cyrl-RS" w:eastAsia="ar-SA"/>
        </w:rPr>
        <w:t>76</w:t>
      </w:r>
      <w:r w:rsidR="00CD1DBF">
        <w:rPr>
          <w:kern w:val="2"/>
          <w:lang w:eastAsia="ar-SA"/>
        </w:rPr>
        <w:t>9</w:t>
      </w:r>
      <w:r w:rsidR="003817E7">
        <w:rPr>
          <w:kern w:val="2"/>
          <w:lang w:eastAsia="ar-SA"/>
        </w:rPr>
        <w:t>/2</w:t>
      </w:r>
      <w:r w:rsidR="0065767C">
        <w:rPr>
          <w:kern w:val="2"/>
          <w:lang w:val="sr-Cyrl-CS" w:eastAsia="ar-SA"/>
        </w:rPr>
        <w:t xml:space="preserve"> </w:t>
      </w:r>
      <w:r w:rsidR="00C913D7" w:rsidRPr="003C791F">
        <w:rPr>
          <w:kern w:val="2"/>
          <w:lang w:val="sr-Cyrl-CS" w:eastAsia="ar-SA"/>
        </w:rPr>
        <w:t>,</w:t>
      </w:r>
      <w:r w:rsidR="003817E7">
        <w:rPr>
          <w:iCs/>
          <w:kern w:val="2"/>
          <w:lang w:val="sr-Cyrl-CS" w:eastAsia="ar-SA"/>
        </w:rPr>
        <w:t xml:space="preserve"> од </w:t>
      </w:r>
      <w:r w:rsidR="00FE0DEC">
        <w:rPr>
          <w:iCs/>
          <w:kern w:val="2"/>
          <w:lang w:val="sr-Cyrl-RS" w:eastAsia="ar-SA"/>
        </w:rPr>
        <w:t>22</w:t>
      </w:r>
      <w:r w:rsidR="00FE0DEC">
        <w:rPr>
          <w:iCs/>
          <w:kern w:val="2"/>
          <w:lang w:val="sr-Cyrl-CS" w:eastAsia="ar-SA"/>
        </w:rPr>
        <w:t>.11</w:t>
      </w:r>
      <w:r w:rsidR="0065767C">
        <w:rPr>
          <w:iCs/>
          <w:kern w:val="2"/>
          <w:lang w:val="sr-Cyrl-CS" w:eastAsia="ar-SA"/>
        </w:rPr>
        <w:t>.2016</w:t>
      </w:r>
      <w:r w:rsidR="00C913D7" w:rsidRPr="003C791F">
        <w:rPr>
          <w:iCs/>
          <w:kern w:val="2"/>
          <w:lang w:val="sr-Cyrl-CS" w:eastAsia="ar-SA"/>
        </w:rPr>
        <w:t>.године</w:t>
      </w:r>
      <w:r w:rsidR="00C913D7" w:rsidRPr="003C791F">
        <w:rPr>
          <w:kern w:val="2"/>
          <w:lang w:val="sr-Cyrl-CS" w:eastAsia="ar-SA"/>
        </w:rPr>
        <w:t>, припремљена је:</w:t>
      </w:r>
    </w:p>
    <w:p w:rsidR="00C913D7" w:rsidRPr="00C913D7" w:rsidRDefault="00C913D7" w:rsidP="00C913D7">
      <w:pPr>
        <w:shd w:val="clear" w:color="auto" w:fill="C6D9F1"/>
        <w:jc w:val="center"/>
        <w:rPr>
          <w:rFonts w:eastAsia="TimesNewRomanPS-BoldMT"/>
          <w:b/>
          <w:bCs/>
          <w:kern w:val="2"/>
          <w:sz w:val="28"/>
          <w:szCs w:val="28"/>
          <w:lang w:val="sr-Cyrl-CS" w:eastAsia="ar-SA"/>
        </w:rPr>
      </w:pPr>
      <w:r w:rsidRPr="00C913D7">
        <w:rPr>
          <w:rFonts w:eastAsia="TimesNewRomanPS-BoldMT"/>
          <w:b/>
          <w:bCs/>
          <w:kern w:val="2"/>
          <w:sz w:val="28"/>
          <w:szCs w:val="28"/>
          <w:lang w:val="sr-Cyrl-CS" w:eastAsia="ar-SA"/>
        </w:rPr>
        <w:t>КОНКУРСНА ДОКУМЕНТАЦИЈА</w:t>
      </w:r>
    </w:p>
    <w:p w:rsidR="00C913D7" w:rsidRPr="003C791F" w:rsidRDefault="00C913D7" w:rsidP="00C913D7">
      <w:pPr>
        <w:shd w:val="clear" w:color="auto" w:fill="C6D9F1"/>
        <w:jc w:val="center"/>
        <w:rPr>
          <w:b/>
          <w:kern w:val="2"/>
          <w:lang w:val="sr-Cyrl-CS" w:eastAsia="ar-SA"/>
        </w:rPr>
      </w:pPr>
      <w:r w:rsidRPr="00C913D7">
        <w:rPr>
          <w:rFonts w:eastAsia="TimesNewRomanPS-BoldMT"/>
          <w:b/>
          <w:bCs/>
          <w:kern w:val="2"/>
          <w:lang w:val="sr-Cyrl-CS" w:eastAsia="ar-SA"/>
        </w:rPr>
        <w:t xml:space="preserve"> за јавну </w:t>
      </w:r>
      <w:r w:rsidR="000928A9">
        <w:rPr>
          <w:rFonts w:eastAsia="TimesNewRomanPS-BoldMT"/>
          <w:b/>
          <w:bCs/>
          <w:kern w:val="2"/>
          <w:lang w:val="sr-Cyrl-CS" w:eastAsia="ar-SA"/>
        </w:rPr>
        <w:t xml:space="preserve">набавку услуге штампања књиге </w:t>
      </w:r>
      <w:r w:rsidR="00FE0DEC">
        <w:rPr>
          <w:rFonts w:eastAsia="TimesNewRomanPS-BoldMT"/>
          <w:b/>
          <w:bCs/>
          <w:kern w:val="2"/>
          <w:lang w:eastAsia="ar-SA"/>
        </w:rPr>
        <w:t>"</w:t>
      </w:r>
      <w:r w:rsidR="00FE0DEC">
        <w:rPr>
          <w:rFonts w:eastAsia="TimesNewRomanPS-BoldMT"/>
          <w:b/>
          <w:bCs/>
          <w:kern w:val="2"/>
          <w:lang w:val="sr-Cyrl-RS" w:eastAsia="ar-SA"/>
        </w:rPr>
        <w:t>СТОХАСТИЧКИ МОДЕЛИ У ОПЕРАЦИОНИМ ИСТРАЖИВАЊИМА</w:t>
      </w:r>
      <w:r w:rsidR="000928A9">
        <w:rPr>
          <w:rFonts w:eastAsia="TimesNewRomanPS-BoldMT"/>
          <w:b/>
          <w:bCs/>
          <w:kern w:val="2"/>
          <w:lang w:eastAsia="ar-SA"/>
        </w:rPr>
        <w:t>"</w:t>
      </w:r>
      <w:r w:rsidRPr="003C791F">
        <w:rPr>
          <w:b/>
          <w:kern w:val="2"/>
          <w:lang w:val="sr-Cyrl-CS" w:eastAsia="ar-SA"/>
        </w:rPr>
        <w:t xml:space="preserve"> </w:t>
      </w:r>
    </w:p>
    <w:p w:rsidR="00C913D7" w:rsidRPr="00FD2A60" w:rsidRDefault="00604635" w:rsidP="00FD2A60">
      <w:pPr>
        <w:shd w:val="clear" w:color="auto" w:fill="C6D9F1"/>
        <w:jc w:val="center"/>
        <w:rPr>
          <w:rFonts w:eastAsia="TimesNewRomanPS-BoldMT"/>
          <w:b/>
          <w:bCs/>
          <w:kern w:val="2"/>
          <w:lang w:eastAsia="ar-SA"/>
        </w:rPr>
      </w:pPr>
      <w:r>
        <w:rPr>
          <w:rFonts w:eastAsia="TimesNewRomanPS-BoldMT"/>
          <w:b/>
          <w:bCs/>
          <w:kern w:val="2"/>
          <w:lang w:val="sr-Cyrl-CS" w:eastAsia="ar-SA"/>
        </w:rPr>
        <w:t>ЈН</w:t>
      </w:r>
      <w:r w:rsidR="00E9035C">
        <w:rPr>
          <w:rFonts w:eastAsia="TimesNewRomanPS-BoldMT"/>
          <w:b/>
          <w:bCs/>
          <w:kern w:val="2"/>
          <w:lang w:val="sr-Cyrl-CS" w:eastAsia="ar-SA"/>
        </w:rPr>
        <w:t xml:space="preserve"> </w:t>
      </w:r>
      <w:r>
        <w:rPr>
          <w:rFonts w:eastAsia="TimesNewRomanPS-BoldMT"/>
          <w:b/>
          <w:bCs/>
          <w:kern w:val="2"/>
          <w:lang w:val="sr-Cyrl-CS" w:eastAsia="ar-SA"/>
        </w:rPr>
        <w:t>-</w:t>
      </w:r>
      <w:r w:rsidR="00FE0DEC">
        <w:rPr>
          <w:rFonts w:eastAsia="TimesNewRomanPS-BoldMT"/>
          <w:b/>
          <w:bCs/>
          <w:kern w:val="2"/>
          <w:lang w:val="sr-Cyrl-CS" w:eastAsia="ar-SA"/>
        </w:rPr>
        <w:t xml:space="preserve"> 05</w:t>
      </w:r>
      <w:r w:rsidR="0065767C">
        <w:rPr>
          <w:rFonts w:eastAsia="TimesNewRomanPS-BoldMT"/>
          <w:b/>
          <w:bCs/>
          <w:kern w:val="2"/>
          <w:lang w:val="sr-Cyrl-CS" w:eastAsia="ar-SA"/>
        </w:rPr>
        <w:t>/2016</w:t>
      </w:r>
    </w:p>
    <w:p w:rsidR="00FD2A60" w:rsidRPr="003F7079" w:rsidRDefault="00C913D7" w:rsidP="00FD2A60">
      <w:pPr>
        <w:jc w:val="both"/>
        <w:rPr>
          <w:rFonts w:eastAsia="TimesNewRomanPSMT"/>
          <w:kern w:val="2"/>
          <w:lang w:val="sr-Cyrl-RS" w:eastAsia="ar-SA"/>
        </w:rPr>
      </w:pPr>
      <w:r w:rsidRPr="00C913D7">
        <w:rPr>
          <w:rFonts w:eastAsia="TimesNewRomanPSMT"/>
          <w:kern w:val="2"/>
          <w:lang w:val="sr-Cyrl-CS" w:eastAsia="ar-SA"/>
        </w:rPr>
        <w:t>Конкурсна документација садржи:</w:t>
      </w:r>
    </w:p>
    <w:tbl>
      <w:tblPr>
        <w:tblW w:w="0" w:type="auto"/>
        <w:tblInd w:w="108" w:type="dxa"/>
        <w:tblLayout w:type="fixed"/>
        <w:tblLook w:val="0000" w:firstRow="0" w:lastRow="0" w:firstColumn="0" w:lastColumn="0" w:noHBand="0" w:noVBand="0"/>
      </w:tblPr>
      <w:tblGrid>
        <w:gridCol w:w="1418"/>
        <w:gridCol w:w="6946"/>
        <w:gridCol w:w="1427"/>
      </w:tblGrid>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jc w:val="center"/>
              <w:rPr>
                <w:b/>
              </w:rPr>
            </w:pPr>
            <w:r w:rsidRPr="00920F73">
              <w:rPr>
                <w:b/>
                <w:lang w:val="sr-Cyrl-CS"/>
              </w:rPr>
              <w:t>Поглавље</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jc w:val="center"/>
              <w:rPr>
                <w:b/>
              </w:rPr>
            </w:pPr>
            <w:r w:rsidRPr="00920F73">
              <w:rPr>
                <w:b/>
              </w:rPr>
              <w:t>Назив</w:t>
            </w:r>
            <w:r w:rsidRPr="00920F73">
              <w:rPr>
                <w:b/>
                <w:lang w:val="sr-Cyrl-CS"/>
              </w:rPr>
              <w:t xml:space="preserve"> поглавља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jc w:val="center"/>
            </w:pPr>
            <w:r w:rsidRPr="00920F73">
              <w:rPr>
                <w:b/>
              </w:rPr>
              <w:t>Страна</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rPr>
                <w:bCs/>
                <w:iCs/>
              </w:rPr>
              <w:t>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pPr>
            <w:r w:rsidRPr="00920F73">
              <w:t xml:space="preserve">Општи подаци </w:t>
            </w:r>
            <w:r w:rsidR="00F36A70">
              <w:t xml:space="preserve">o јавној набавци и предмету </w:t>
            </w:r>
            <w:r w:rsidRPr="00920F73">
              <w:t>набавке</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snapToGrid w:val="0"/>
              <w:jc w:val="center"/>
            </w:pPr>
            <w:r w:rsidRPr="00920F73">
              <w:t>3</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4376F3" w:rsidRDefault="004376F3" w:rsidP="00F21601">
            <w:pPr>
              <w:snapToGrid w:val="0"/>
            </w:pPr>
            <w:r w:rsidRPr="004376F3">
              <w:rPr>
                <w:rFonts w:eastAsia="TimesNewRomanPSMT"/>
                <w:color w:val="auto"/>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920F73" w:rsidRDefault="00F21601" w:rsidP="00F21601">
            <w:pPr>
              <w:snapToGrid w:val="0"/>
              <w:jc w:val="center"/>
            </w:pPr>
            <w:r w:rsidRPr="00920F73">
              <w:rPr>
                <w:lang w:val="sr-Cyrl-CS"/>
              </w:rPr>
              <w:t>4</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III</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pPr>
            <w:r w:rsidRPr="00920F73">
              <w:t>Услови за учешће у поступку јавне</w:t>
            </w:r>
            <w:r w:rsidR="00332232">
              <w:t xml:space="preserve"> набавке из чл. 75. </w:t>
            </w:r>
            <w:proofErr w:type="gramStart"/>
            <w:r w:rsidR="00332232">
              <w:t>и</w:t>
            </w:r>
            <w:proofErr w:type="gramEnd"/>
            <w:r w:rsidR="00332232">
              <w:t xml:space="preserve"> 76. ЗЈН</w:t>
            </w:r>
            <w:r w:rsidRPr="00920F73">
              <w:t xml:space="preserve"> са упутством како се доказује испуњеност тих услова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2F02C4" w:rsidRDefault="002F02C4" w:rsidP="00F21601">
            <w:pPr>
              <w:snapToGrid w:val="0"/>
              <w:jc w:val="center"/>
            </w:pPr>
            <w:r>
              <w:t>5</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IV</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332232" w:rsidRDefault="00332232" w:rsidP="00F21601">
            <w:pPr>
              <w:snapToGrid w:val="0"/>
            </w:pPr>
            <w:r>
              <w:t>Критеријуми за доделу уговора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F21601">
            <w:pPr>
              <w:snapToGrid w:val="0"/>
              <w:jc w:val="center"/>
              <w:rPr>
                <w:lang w:val="sr-Cyrl-RS"/>
              </w:rPr>
            </w:pPr>
            <w:r>
              <w:rPr>
                <w:lang w:val="sr-Cyrl-RS"/>
              </w:rPr>
              <w:t>9</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920F73" w:rsidRDefault="00F21601" w:rsidP="00F21601">
            <w:pPr>
              <w:snapToGrid w:val="0"/>
              <w:jc w:val="center"/>
            </w:pPr>
            <w:r w:rsidRPr="00920F73">
              <w:t>V</w:t>
            </w: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332232" w:rsidRDefault="00F21601" w:rsidP="00F21601">
            <w:pPr>
              <w:snapToGrid w:val="0"/>
            </w:pPr>
            <w:r w:rsidRPr="00920F73">
              <w:t>Обра</w:t>
            </w:r>
            <w:r w:rsidR="00332232">
              <w:t>сци који чине са</w:t>
            </w:r>
            <w:r w:rsidR="0072659E">
              <w:t>с</w:t>
            </w:r>
            <w:r w:rsidR="00332232">
              <w:t>тавни део понуд</w:t>
            </w:r>
            <w:r w:rsidR="0072659E">
              <w:t>е</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0</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41888" w:rsidRDefault="00F21601" w:rsidP="00F21601">
            <w:pPr>
              <w:snapToGrid w:val="0"/>
              <w:rPr>
                <w:lang w:val="sr-Cyrl-RS"/>
              </w:rPr>
            </w:pPr>
            <w:r w:rsidRPr="00920F73">
              <w:t xml:space="preserve">Образац </w:t>
            </w:r>
            <w:r w:rsidR="0072659E">
              <w:t>понуде</w:t>
            </w:r>
            <w:r w:rsidR="00941888">
              <w:t xml:space="preserve"> (Образац 1)</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1</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941888" w:rsidRDefault="00F21601" w:rsidP="00F21601">
            <w:pPr>
              <w:snapToGrid w:val="0"/>
              <w:rPr>
                <w:lang w:val="sr-Cyrl-RS"/>
              </w:rPr>
            </w:pPr>
            <w:r w:rsidRPr="00920F73">
              <w:t xml:space="preserve">Образац </w:t>
            </w:r>
            <w:r w:rsidR="0072659E">
              <w:t>структуре цена са упутством како да се попуни</w:t>
            </w:r>
            <w:r w:rsidR="00941888">
              <w:rPr>
                <w:lang w:val="sr-Cyrl-RS"/>
              </w:rPr>
              <w:t xml:space="preserve"> (Образац 2)</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5</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253B0C" w:rsidRDefault="00F21601" w:rsidP="00F21601">
            <w:pPr>
              <w:snapToGrid w:val="0"/>
              <w:rPr>
                <w:lang w:val="sr-Cyrl-RS"/>
              </w:rPr>
            </w:pPr>
            <w:r w:rsidRPr="00920F73">
              <w:t xml:space="preserve">Образац </w:t>
            </w:r>
            <w:r w:rsidR="0072659E">
              <w:t>трошкова припреме понуде</w:t>
            </w:r>
            <w:r w:rsidR="00253B0C">
              <w:rPr>
                <w:lang w:val="sr-Cyrl-RS"/>
              </w:rPr>
              <w:t xml:space="preserve"> (Образац 3)</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7</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253B0C" w:rsidRDefault="00F21601" w:rsidP="00F21601">
            <w:pPr>
              <w:snapToGrid w:val="0"/>
              <w:rPr>
                <w:lang w:val="sr-Cyrl-RS"/>
              </w:rPr>
            </w:pPr>
            <w:r w:rsidRPr="00920F73">
              <w:t xml:space="preserve">Образац </w:t>
            </w:r>
            <w:r w:rsidR="0072659E">
              <w:t>изјаве о независној понуди</w:t>
            </w:r>
            <w:r w:rsidR="00253B0C">
              <w:rPr>
                <w:lang w:val="sr-Cyrl-RS"/>
              </w:rPr>
              <w:t xml:space="preserve"> (Образац 4)</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t>1</w:t>
            </w:r>
            <w:r>
              <w:rPr>
                <w:lang w:val="sr-Cyrl-RS"/>
              </w:rPr>
              <w:t>8</w:t>
            </w:r>
          </w:p>
        </w:tc>
      </w:tr>
      <w:tr w:rsidR="00F21601"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21601" w:rsidRPr="0072659E" w:rsidRDefault="00F21601"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21601" w:rsidRPr="00F74C3F" w:rsidRDefault="00F353CB" w:rsidP="00F21601">
            <w:pPr>
              <w:snapToGrid w:val="0"/>
              <w:rPr>
                <w:lang w:val="sr-Cyrl-RS"/>
              </w:rPr>
            </w:pPr>
            <w:r>
              <w:t xml:space="preserve">Образац изјаве понуђача о испуњености услова из члана 75. </w:t>
            </w:r>
            <w:proofErr w:type="gramStart"/>
            <w:r>
              <w:t>и</w:t>
            </w:r>
            <w:proofErr w:type="gramEnd"/>
            <w:r>
              <w:t xml:space="preserve"> 76. ЗЈН</w:t>
            </w:r>
            <w:r w:rsidR="00F74C3F">
              <w:rPr>
                <w:lang w:val="sr-Cyrl-RS"/>
              </w:rPr>
              <w:t xml:space="preserve"> (Образац 5)</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1601" w:rsidRPr="00055653" w:rsidRDefault="00055653" w:rsidP="007D69FF">
            <w:pPr>
              <w:snapToGrid w:val="0"/>
              <w:jc w:val="center"/>
              <w:rPr>
                <w:lang w:val="sr-Cyrl-RS"/>
              </w:rPr>
            </w:pPr>
            <w:r>
              <w:rPr>
                <w:lang w:val="sr-Cyrl-RS"/>
              </w:rPr>
              <w:t>19</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Pr="0072659E" w:rsidRDefault="00F353CB"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496E1C" w:rsidRDefault="00F353CB" w:rsidP="00F21601">
            <w:pPr>
              <w:snapToGrid w:val="0"/>
              <w:rPr>
                <w:lang w:val="sr-Cyrl-RS"/>
              </w:rPr>
            </w:pPr>
            <w:r>
              <w:t xml:space="preserve">Образац изјаве подизвођача о испуњености услова из члана 75. </w:t>
            </w:r>
            <w:proofErr w:type="gramStart"/>
            <w:r>
              <w:t>и</w:t>
            </w:r>
            <w:proofErr w:type="gramEnd"/>
            <w:r>
              <w:t xml:space="preserve"> 76. ЗЈН</w:t>
            </w:r>
            <w:r w:rsidR="00496E1C">
              <w:rPr>
                <w:lang w:val="sr-Cyrl-RS"/>
              </w:rPr>
              <w:t xml:space="preserve"> (Образац 6)</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055653" w:rsidRDefault="00055653" w:rsidP="007D69FF">
            <w:pPr>
              <w:snapToGrid w:val="0"/>
              <w:jc w:val="center"/>
              <w:rPr>
                <w:lang w:val="sr-Cyrl-RS"/>
              </w:rPr>
            </w:pPr>
            <w:r>
              <w:t>2</w:t>
            </w:r>
            <w:r>
              <w:rPr>
                <w:lang w:val="sr-Cyrl-RS"/>
              </w:rPr>
              <w:t>0</w:t>
            </w:r>
          </w:p>
        </w:tc>
      </w:tr>
      <w:tr w:rsidR="00B862B4"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B862B4" w:rsidRPr="0072659E" w:rsidRDefault="00B862B4"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B862B4" w:rsidRPr="008F70C6" w:rsidRDefault="008F70C6" w:rsidP="00F21601">
            <w:pPr>
              <w:snapToGrid w:val="0"/>
              <w:rPr>
                <w:lang w:val="sr-Cyrl-RS"/>
              </w:rPr>
            </w:pPr>
            <w:r>
              <w:rPr>
                <w:lang w:val="sr-Cyrl-RS"/>
              </w:rPr>
              <w:t>Образац изјаве о поштовању обавеза из члана 75. став 2. Закона</w:t>
            </w:r>
            <w:r w:rsidR="00414D4A">
              <w:rPr>
                <w:lang w:val="sr-Cyrl-RS"/>
              </w:rPr>
              <w:t xml:space="preserve"> (Образац 7)</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62B4" w:rsidRPr="000000CC" w:rsidRDefault="00055653" w:rsidP="007D69FF">
            <w:pPr>
              <w:snapToGrid w:val="0"/>
              <w:jc w:val="center"/>
              <w:rPr>
                <w:lang w:val="sr-Cyrl-RS"/>
              </w:rPr>
            </w:pPr>
            <w:r>
              <w:rPr>
                <w:lang w:val="sr-Cyrl-RS"/>
              </w:rPr>
              <w:t>21</w:t>
            </w:r>
          </w:p>
        </w:tc>
      </w:tr>
      <w:tr w:rsidR="0030099A"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30099A" w:rsidRPr="0072659E" w:rsidRDefault="0030099A" w:rsidP="00F21601">
            <w:pPr>
              <w:snapToGrid w:val="0"/>
              <w:jc w:val="center"/>
            </w:pPr>
          </w:p>
        </w:tc>
        <w:tc>
          <w:tcPr>
            <w:tcW w:w="6946" w:type="dxa"/>
            <w:tcBorders>
              <w:top w:val="single" w:sz="4" w:space="0" w:color="000000"/>
              <w:left w:val="single" w:sz="4" w:space="0" w:color="000000"/>
              <w:bottom w:val="single" w:sz="4" w:space="0" w:color="000000"/>
            </w:tcBorders>
            <w:shd w:val="clear" w:color="auto" w:fill="auto"/>
            <w:vAlign w:val="center"/>
          </w:tcPr>
          <w:p w:rsidR="0030099A" w:rsidRDefault="0030099A" w:rsidP="00F21601">
            <w:pPr>
              <w:snapToGrid w:val="0"/>
              <w:rPr>
                <w:lang w:val="sr-Cyrl-RS"/>
              </w:rPr>
            </w:pPr>
            <w:r>
              <w:rPr>
                <w:lang w:val="sr-Cyrl-RS"/>
              </w:rPr>
              <w:t>Образац изјаве понуђача о финансијском средству обезбеђења уговора (Образац 8)</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099A" w:rsidRDefault="00055653" w:rsidP="007D69FF">
            <w:pPr>
              <w:snapToGrid w:val="0"/>
              <w:jc w:val="center"/>
              <w:rPr>
                <w:lang w:val="sr-Cyrl-RS"/>
              </w:rPr>
            </w:pPr>
            <w:r>
              <w:rPr>
                <w:lang w:val="sr-Cyrl-RS"/>
              </w:rPr>
              <w:t>22</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jc w:val="center"/>
            </w:pPr>
            <w:r>
              <w:t>VI</w:t>
            </w: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pPr>
            <w:r>
              <w:t>Moдел уговора</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E53B35" w:rsidRDefault="00E53B35" w:rsidP="007D69FF">
            <w:pPr>
              <w:snapToGrid w:val="0"/>
              <w:jc w:val="center"/>
              <w:rPr>
                <w:lang w:val="sr-Cyrl-RS"/>
              </w:rPr>
            </w:pPr>
            <w:r>
              <w:t>2</w:t>
            </w:r>
            <w:r w:rsidR="00055653">
              <w:rPr>
                <w:lang w:val="sr-Cyrl-RS"/>
              </w:rPr>
              <w:t>3</w:t>
            </w:r>
          </w:p>
        </w:tc>
      </w:tr>
      <w:tr w:rsidR="00F353CB" w:rsidTr="00F21601">
        <w:trPr>
          <w:trHeight w:val="567"/>
        </w:trPr>
        <w:tc>
          <w:tcPr>
            <w:tcW w:w="1418" w:type="dxa"/>
            <w:tcBorders>
              <w:top w:val="single" w:sz="4" w:space="0" w:color="000000"/>
              <w:left w:val="single" w:sz="4" w:space="0" w:color="000000"/>
              <w:bottom w:val="single" w:sz="4" w:space="0" w:color="000000"/>
            </w:tcBorders>
            <w:shd w:val="clear" w:color="auto" w:fill="auto"/>
            <w:vAlign w:val="center"/>
          </w:tcPr>
          <w:p w:rsidR="00F353CB" w:rsidRDefault="00F353CB" w:rsidP="00F21601">
            <w:pPr>
              <w:snapToGrid w:val="0"/>
              <w:jc w:val="center"/>
            </w:pPr>
            <w:r>
              <w:t>VII</w:t>
            </w:r>
          </w:p>
        </w:tc>
        <w:tc>
          <w:tcPr>
            <w:tcW w:w="6946" w:type="dxa"/>
            <w:tcBorders>
              <w:top w:val="single" w:sz="4" w:space="0" w:color="000000"/>
              <w:left w:val="single" w:sz="4" w:space="0" w:color="000000"/>
              <w:bottom w:val="single" w:sz="4" w:space="0" w:color="000000"/>
            </w:tcBorders>
            <w:shd w:val="clear" w:color="auto" w:fill="auto"/>
            <w:vAlign w:val="center"/>
          </w:tcPr>
          <w:p w:rsidR="00F353CB" w:rsidRPr="00F353CB" w:rsidRDefault="00F353CB" w:rsidP="00F21601">
            <w:pPr>
              <w:snapToGrid w:val="0"/>
            </w:pPr>
            <w:r>
              <w:t>Упутство понуђачима како да сачине понуду</w:t>
            </w:r>
          </w:p>
        </w:tc>
        <w:tc>
          <w:tcPr>
            <w:tcW w:w="14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53CB" w:rsidRPr="00E53B35" w:rsidRDefault="00E53B35" w:rsidP="007D69FF">
            <w:pPr>
              <w:snapToGrid w:val="0"/>
              <w:jc w:val="center"/>
              <w:rPr>
                <w:lang w:val="sr-Cyrl-RS"/>
              </w:rPr>
            </w:pPr>
            <w:r>
              <w:t>2</w:t>
            </w:r>
            <w:r w:rsidR="00055653">
              <w:rPr>
                <w:lang w:val="sr-Cyrl-RS"/>
              </w:rPr>
              <w:t>6</w:t>
            </w:r>
          </w:p>
        </w:tc>
      </w:tr>
    </w:tbl>
    <w:p w:rsidR="00F21601" w:rsidRPr="009A0013" w:rsidRDefault="00CD0103" w:rsidP="003F7079">
      <w:pPr>
        <w:rPr>
          <w:b/>
          <w:bCs/>
          <w:iCs/>
          <w:lang w:val="ru-RU"/>
        </w:rPr>
      </w:pPr>
      <w:r>
        <w:rPr>
          <w:rFonts w:eastAsia="Times New Roman"/>
          <w:b/>
          <w:bCs/>
          <w:iCs/>
          <w:lang w:val="ru-RU"/>
        </w:rPr>
        <w:t xml:space="preserve">                                                                                                                                           </w:t>
      </w:r>
    </w:p>
    <w:p w:rsidR="00B2768E" w:rsidRPr="003F7079" w:rsidRDefault="0062038C" w:rsidP="00B2768E">
      <w:pPr>
        <w:rPr>
          <w:b/>
          <w:bCs/>
          <w:iCs/>
          <w:lang w:val="sr-Cyrl-RS"/>
        </w:rPr>
      </w:pPr>
      <w:r>
        <w:rPr>
          <w:b/>
          <w:bCs/>
          <w:iCs/>
          <w:lang w:val="sr-Cyrl-CS"/>
        </w:rPr>
        <w:t>Документација има укупно 3</w:t>
      </w:r>
      <w:r w:rsidR="003F7079">
        <w:rPr>
          <w:b/>
          <w:bCs/>
          <w:iCs/>
          <w:lang w:val="sr-Cyrl-RS"/>
        </w:rPr>
        <w:t>2</w:t>
      </w:r>
      <w:r w:rsidR="007D69FF">
        <w:rPr>
          <w:b/>
          <w:bCs/>
          <w:iCs/>
          <w:lang w:val="sr-Cyrl-CS"/>
        </w:rPr>
        <w:t xml:space="preserve"> </w:t>
      </w:r>
      <w:r w:rsidR="003F7079">
        <w:rPr>
          <w:b/>
          <w:bCs/>
          <w:iCs/>
          <w:lang w:val="sr-Cyrl-CS"/>
        </w:rPr>
        <w:t>стране.</w:t>
      </w:r>
    </w:p>
    <w:p w:rsidR="00C913D7" w:rsidRPr="00C913D7" w:rsidRDefault="00C913D7" w:rsidP="00C913D7">
      <w:pPr>
        <w:jc w:val="both"/>
        <w:rPr>
          <w:b/>
          <w:bCs/>
          <w:iCs/>
          <w:kern w:val="2"/>
          <w:sz w:val="28"/>
          <w:szCs w:val="28"/>
          <w:lang w:val="sr-Cyrl-CS" w:eastAsia="ar-SA"/>
        </w:rPr>
      </w:pPr>
      <w:r w:rsidRPr="00C913D7">
        <w:rPr>
          <w:b/>
          <w:bCs/>
          <w:iCs/>
          <w:kern w:val="2"/>
          <w:sz w:val="28"/>
          <w:szCs w:val="28"/>
          <w:lang w:val="sr-Latn-CS" w:eastAsia="ar-SA"/>
        </w:rPr>
        <w:lastRenderedPageBreak/>
        <w:t>I</w:t>
      </w:r>
      <w:r w:rsidRPr="00C913D7">
        <w:rPr>
          <w:b/>
          <w:bCs/>
          <w:iCs/>
          <w:kern w:val="2"/>
          <w:sz w:val="28"/>
          <w:szCs w:val="28"/>
          <w:lang w:val="sr-Cyrl-CS" w:eastAsia="ar-SA"/>
        </w:rPr>
        <w:t xml:space="preserve"> </w:t>
      </w:r>
      <w:r w:rsidRPr="00C913D7">
        <w:rPr>
          <w:b/>
          <w:bCs/>
          <w:iCs/>
          <w:kern w:val="2"/>
          <w:sz w:val="28"/>
          <w:szCs w:val="28"/>
          <w:lang w:eastAsia="ar-SA"/>
        </w:rPr>
        <w:t>ОПШТИ ПОДАЦИ О ЈАВНОЈ НАБАВЦИ</w:t>
      </w:r>
      <w:r w:rsidRPr="00C913D7">
        <w:rPr>
          <w:b/>
          <w:bCs/>
          <w:iCs/>
          <w:kern w:val="2"/>
          <w:sz w:val="28"/>
          <w:szCs w:val="28"/>
          <w:lang w:val="sr-Cyrl-CS" w:eastAsia="ar-SA"/>
        </w:rPr>
        <w:t xml:space="preserve"> И ПРЕДМЕТУ НАБАВКЕ</w:t>
      </w:r>
    </w:p>
    <w:p w:rsidR="00C913D7" w:rsidRPr="00C913D7" w:rsidRDefault="00C913D7" w:rsidP="00C913D7">
      <w:pPr>
        <w:jc w:val="both"/>
        <w:rPr>
          <w:b/>
          <w:bCs/>
          <w:iCs/>
          <w:kern w:val="2"/>
          <w:sz w:val="28"/>
          <w:szCs w:val="28"/>
          <w:lang w:val="sr-Cyrl-CS" w:eastAsia="ar-SA"/>
        </w:rPr>
      </w:pPr>
    </w:p>
    <w:p w:rsidR="00C913D7" w:rsidRPr="00C913D7" w:rsidRDefault="00C913D7" w:rsidP="00C913D7">
      <w:pPr>
        <w:jc w:val="both"/>
        <w:rPr>
          <w:b/>
          <w:bCs/>
          <w:i/>
          <w:iCs/>
          <w:kern w:val="2"/>
          <w:sz w:val="28"/>
          <w:szCs w:val="28"/>
          <w:lang w:val="sr-Cyrl-CS" w:eastAsia="ar-SA"/>
        </w:rPr>
      </w:pPr>
    </w:p>
    <w:p w:rsidR="00C913D7" w:rsidRPr="00C913D7" w:rsidRDefault="00C913D7" w:rsidP="00C913D7">
      <w:pPr>
        <w:jc w:val="both"/>
        <w:rPr>
          <w:b/>
          <w:bCs/>
          <w:i/>
          <w:iCs/>
          <w:kern w:val="2"/>
          <w:sz w:val="28"/>
          <w:szCs w:val="28"/>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Подаци о наручиоцу</w:t>
      </w:r>
    </w:p>
    <w:p w:rsidR="00C913D7" w:rsidRPr="00C913D7" w:rsidRDefault="00C913D7" w:rsidP="00C913D7">
      <w:pPr>
        <w:jc w:val="both"/>
        <w:rPr>
          <w:kern w:val="2"/>
          <w:lang w:val="sr-Cyrl-CS" w:eastAsia="ar-SA"/>
        </w:rPr>
      </w:pPr>
      <w:r w:rsidRPr="00B51A54">
        <w:rPr>
          <w:b/>
          <w:kern w:val="2"/>
          <w:lang w:val="sr-Cyrl-CS" w:eastAsia="ar-SA"/>
        </w:rPr>
        <w:t>Наручилац:</w:t>
      </w:r>
      <w:r w:rsidRPr="00C913D7">
        <w:rPr>
          <w:kern w:val="2"/>
          <w:lang w:val="sr-Cyrl-CS" w:eastAsia="ar-SA"/>
        </w:rPr>
        <w:t xml:space="preserve"> Математички факултет, Универзитет у Београду</w:t>
      </w:r>
      <w:r w:rsidRPr="00C913D7">
        <w:rPr>
          <w:i/>
          <w:iCs/>
          <w:kern w:val="2"/>
          <w:lang w:val="sr-Cyrl-CS" w:eastAsia="ar-SA"/>
        </w:rPr>
        <w:t xml:space="preserve"> </w:t>
      </w:r>
    </w:p>
    <w:p w:rsidR="00C913D7" w:rsidRPr="00C913D7" w:rsidRDefault="00C913D7" w:rsidP="00C913D7">
      <w:pPr>
        <w:jc w:val="both"/>
        <w:rPr>
          <w:kern w:val="2"/>
          <w:lang w:val="sr-Cyrl-CS" w:eastAsia="ar-SA"/>
        </w:rPr>
      </w:pPr>
      <w:r w:rsidRPr="00B51A54">
        <w:rPr>
          <w:b/>
          <w:kern w:val="2"/>
          <w:lang w:val="sr-Cyrl-CS" w:eastAsia="ar-SA"/>
        </w:rPr>
        <w:t>Адреса:</w:t>
      </w:r>
      <w:r w:rsidRPr="00C913D7">
        <w:rPr>
          <w:kern w:val="2"/>
          <w:lang w:val="sr-Cyrl-CS" w:eastAsia="ar-SA"/>
        </w:rPr>
        <w:t xml:space="preserve"> Београд, ул.  Студентски трг 16. </w:t>
      </w:r>
      <w:r w:rsidRPr="00C913D7">
        <w:rPr>
          <w:i/>
          <w:iCs/>
          <w:kern w:val="2"/>
          <w:lang w:val="sr-Cyrl-CS" w:eastAsia="ar-SA"/>
        </w:rPr>
        <w:t xml:space="preserve"> </w:t>
      </w:r>
    </w:p>
    <w:p w:rsidR="00C913D7" w:rsidRPr="00C913D7" w:rsidRDefault="00C913D7" w:rsidP="00C913D7">
      <w:pPr>
        <w:jc w:val="both"/>
        <w:rPr>
          <w:kern w:val="2"/>
          <w:lang w:val="sr-Cyrl-CS" w:eastAsia="ar-SA"/>
        </w:rPr>
      </w:pPr>
      <w:r w:rsidRPr="00B51A54">
        <w:rPr>
          <w:b/>
          <w:kern w:val="2"/>
          <w:lang w:val="sr-Cyrl-CS" w:eastAsia="ar-SA"/>
        </w:rPr>
        <w:t>Интернет страница:</w:t>
      </w:r>
      <w:r w:rsidRPr="00C913D7">
        <w:rPr>
          <w:kern w:val="2"/>
          <w:lang w:val="sr-Cyrl-CS" w:eastAsia="ar-SA"/>
        </w:rPr>
        <w:t xml:space="preserve"> http://www.</w:t>
      </w:r>
      <w:r w:rsidRPr="00C913D7">
        <w:rPr>
          <w:kern w:val="2"/>
          <w:lang w:eastAsia="ar-SA"/>
        </w:rPr>
        <w:t>matf.bg.ac.rs</w:t>
      </w:r>
      <w:r w:rsidRPr="00C913D7">
        <w:rPr>
          <w:i/>
          <w:iCs/>
          <w:kern w:val="2"/>
          <w:lang w:val="sr-Cyrl-CS" w:eastAsia="ar-SA"/>
        </w:rPr>
        <w:t xml:space="preserve"> </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Врста поступка јавне набавке</w:t>
      </w:r>
    </w:p>
    <w:p w:rsidR="00C913D7" w:rsidRPr="00C913D7" w:rsidRDefault="00C913D7" w:rsidP="00C913D7">
      <w:pPr>
        <w:jc w:val="both"/>
        <w:rPr>
          <w:kern w:val="2"/>
          <w:lang w:val="sr-Cyrl-CS" w:eastAsia="ar-SA"/>
        </w:rPr>
      </w:pPr>
      <w:r w:rsidRPr="00C913D7">
        <w:rPr>
          <w:kern w:val="2"/>
          <w:lang w:val="sr-Cyrl-CS" w:eastAsia="ar-SA"/>
        </w:rPr>
        <w:t xml:space="preserve">Предметна јавна набавка се спроводи у </w:t>
      </w:r>
      <w:r w:rsidRPr="00C913D7">
        <w:rPr>
          <w:b/>
          <w:kern w:val="2"/>
          <w:lang w:val="sr-Cyrl-CS" w:eastAsia="ar-SA"/>
        </w:rPr>
        <w:t>поступку јавне набаке мале вредности</w:t>
      </w:r>
      <w:r w:rsidRPr="00C913D7">
        <w:rPr>
          <w:kern w:val="2"/>
          <w:lang w:val="sr-Cyrl-CS" w:eastAsia="ar-SA"/>
        </w:rPr>
        <w:t>, у складу са Законом и подзаконским актима којима се уређују јавне набавке.</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b/>
          <w:bCs/>
          <w:kern w:val="2"/>
          <w:lang w:val="sr-Cyrl-CS" w:eastAsia="ar-SA"/>
        </w:rPr>
      </w:pPr>
      <w:r w:rsidRPr="00C913D7">
        <w:rPr>
          <w:b/>
          <w:bCs/>
          <w:kern w:val="2"/>
          <w:lang w:val="sr-Cyrl-CS" w:eastAsia="ar-SA"/>
        </w:rPr>
        <w:t>Предмет јавне набавке</w:t>
      </w:r>
    </w:p>
    <w:p w:rsidR="00C913D7" w:rsidRPr="00C913D7" w:rsidRDefault="00C913D7" w:rsidP="00C913D7">
      <w:pPr>
        <w:jc w:val="both"/>
        <w:rPr>
          <w:kern w:val="2"/>
          <w:lang w:val="sr-Cyrl-CS" w:eastAsia="ar-SA"/>
        </w:rPr>
      </w:pPr>
      <w:r w:rsidRPr="00C913D7">
        <w:rPr>
          <w:kern w:val="2"/>
          <w:lang w:val="sr-Cyrl-CS" w:eastAsia="ar-SA"/>
        </w:rPr>
        <w:t xml:space="preserve">Предмет јавне набавке под ознаком и бројем </w:t>
      </w:r>
      <w:r w:rsidR="00604635">
        <w:rPr>
          <w:kern w:val="2"/>
          <w:lang w:val="sr-Cyrl-CS" w:eastAsia="ar-SA"/>
        </w:rPr>
        <w:t>ЈН-</w:t>
      </w:r>
      <w:r w:rsidR="00B51A54">
        <w:rPr>
          <w:kern w:val="2"/>
          <w:lang w:val="sr-Cyrl-CS" w:eastAsia="ar-SA"/>
        </w:rPr>
        <w:t>0</w:t>
      </w:r>
      <w:r w:rsidR="00F43D5D">
        <w:rPr>
          <w:kern w:val="2"/>
          <w:lang w:val="sr-Cyrl-RS" w:eastAsia="ar-SA"/>
        </w:rPr>
        <w:t>5</w:t>
      </w:r>
      <w:r w:rsidR="00B51A54">
        <w:rPr>
          <w:kern w:val="2"/>
          <w:lang w:val="sr-Cyrl-CS" w:eastAsia="ar-SA"/>
        </w:rPr>
        <w:t>/201</w:t>
      </w:r>
      <w:r w:rsidR="00B51A54">
        <w:rPr>
          <w:kern w:val="2"/>
          <w:lang w:eastAsia="ar-SA"/>
        </w:rPr>
        <w:t>6</w:t>
      </w:r>
      <w:r w:rsidR="00B51A54">
        <w:rPr>
          <w:kern w:val="2"/>
          <w:lang w:val="sr-Cyrl-CS" w:eastAsia="ar-SA"/>
        </w:rPr>
        <w:t xml:space="preserve"> је услуга штампања </w:t>
      </w:r>
      <w:r w:rsidR="00F43D5D">
        <w:rPr>
          <w:kern w:val="2"/>
          <w:lang w:eastAsia="ar-SA"/>
        </w:rPr>
        <w:t>књиге "</w:t>
      </w:r>
      <w:r w:rsidR="00F43D5D">
        <w:rPr>
          <w:kern w:val="2"/>
          <w:lang w:val="sr-Cyrl-RS" w:eastAsia="ar-SA"/>
        </w:rPr>
        <w:t>СТОХАСТИЧКИ МОДЕЛИ У ОПЕРАЦИОНИМ ИСТРАЖИВАЊИМА</w:t>
      </w:r>
      <w:r w:rsidR="00F43D5D">
        <w:rPr>
          <w:kern w:val="2"/>
          <w:lang w:eastAsia="ar-SA"/>
        </w:rPr>
        <w:t>",</w:t>
      </w:r>
      <w:r w:rsidR="00CA0202">
        <w:rPr>
          <w:kern w:val="2"/>
          <w:lang w:val="sr-Cyrl-RS" w:eastAsia="ar-SA"/>
        </w:rPr>
        <w:t xml:space="preserve"> </w:t>
      </w:r>
      <w:r w:rsidR="00F43D5D">
        <w:rPr>
          <w:kern w:val="2"/>
          <w:lang w:eastAsia="ar-SA"/>
        </w:rPr>
        <w:t xml:space="preserve">аутора </w:t>
      </w:r>
      <w:r w:rsidR="00F43D5D">
        <w:rPr>
          <w:kern w:val="2"/>
          <w:lang w:val="sr-Cyrl-RS" w:eastAsia="ar-SA"/>
        </w:rPr>
        <w:t>Ленке Главаш и Слободанке Јанковић</w:t>
      </w:r>
      <w:r w:rsidRPr="00C913D7">
        <w:rPr>
          <w:kern w:val="2"/>
          <w:lang w:val="sr-Cyrl-CS" w:eastAsia="ar-SA"/>
        </w:rPr>
        <w:t>.</w:t>
      </w:r>
    </w:p>
    <w:p w:rsidR="00C913D7" w:rsidRPr="00C913D7" w:rsidRDefault="00C913D7" w:rsidP="00C913D7">
      <w:pPr>
        <w:jc w:val="both"/>
        <w:rPr>
          <w:kern w:val="2"/>
          <w:lang w:val="sr-Cyrl-CS" w:eastAsia="ar-SA"/>
        </w:rPr>
      </w:pPr>
    </w:p>
    <w:p w:rsidR="00C913D7" w:rsidRPr="00C913D7" w:rsidRDefault="00C913D7" w:rsidP="00C913D7">
      <w:pPr>
        <w:numPr>
          <w:ilvl w:val="0"/>
          <w:numId w:val="19"/>
        </w:numPr>
        <w:jc w:val="both"/>
        <w:rPr>
          <w:kern w:val="2"/>
          <w:sz w:val="22"/>
          <w:szCs w:val="22"/>
          <w:lang w:val="sr-Cyrl-CS" w:eastAsia="ar-SA"/>
        </w:rPr>
      </w:pPr>
      <w:r w:rsidRPr="00C913D7">
        <w:rPr>
          <w:b/>
          <w:bCs/>
          <w:kern w:val="2"/>
          <w:sz w:val="22"/>
          <w:szCs w:val="22"/>
          <w:lang w:val="sr-Cyrl-CS" w:eastAsia="ar-SA"/>
        </w:rPr>
        <w:t xml:space="preserve"> Ознака из општег речника набавке</w:t>
      </w:r>
      <w:r w:rsidRPr="00C913D7">
        <w:rPr>
          <w:bCs/>
          <w:kern w:val="2"/>
          <w:sz w:val="22"/>
          <w:szCs w:val="22"/>
          <w:lang w:val="sr-Cyrl-CS" w:eastAsia="ar-SA"/>
        </w:rPr>
        <w:t>:</w:t>
      </w:r>
    </w:p>
    <w:p w:rsidR="00C913D7" w:rsidRPr="00C913D7" w:rsidRDefault="00C913D7" w:rsidP="00C913D7">
      <w:pPr>
        <w:jc w:val="both"/>
        <w:rPr>
          <w:kern w:val="2"/>
          <w:sz w:val="22"/>
          <w:szCs w:val="22"/>
          <w:lang w:val="sr-Cyrl-CS" w:eastAsia="ar-SA"/>
        </w:rPr>
      </w:pPr>
      <w:r w:rsidRPr="00C913D7">
        <w:rPr>
          <w:kern w:val="2"/>
          <w:sz w:val="22"/>
          <w:szCs w:val="22"/>
          <w:lang w:val="sr-Cyrl-CS" w:eastAsia="ar-SA"/>
        </w:rPr>
        <w:t xml:space="preserve"> </w:t>
      </w:r>
      <w:r w:rsidR="00D27A03">
        <w:rPr>
          <w:kern w:val="2"/>
          <w:sz w:val="22"/>
          <w:szCs w:val="22"/>
          <w:lang w:val="sr-Cyrl-CS" w:eastAsia="ar-SA"/>
        </w:rPr>
        <w:t>Услуге штампања и сродне услуге - 79800000-2</w:t>
      </w:r>
      <w:r w:rsidRPr="00C913D7">
        <w:rPr>
          <w:kern w:val="2"/>
          <w:sz w:val="22"/>
          <w:szCs w:val="22"/>
          <w:lang w:val="sr-Cyrl-CS" w:eastAsia="ar-SA"/>
        </w:rPr>
        <w:t xml:space="preserve">  </w:t>
      </w:r>
    </w:p>
    <w:p w:rsidR="00C913D7" w:rsidRPr="00C913D7" w:rsidRDefault="00C913D7" w:rsidP="00C913D7">
      <w:pPr>
        <w:jc w:val="both"/>
        <w:rPr>
          <w:kern w:val="2"/>
          <w:sz w:val="22"/>
          <w:szCs w:val="22"/>
          <w:lang w:val="sr-Cyrl-CS" w:eastAsia="ar-SA"/>
        </w:rPr>
      </w:pPr>
    </w:p>
    <w:p w:rsidR="00C913D7" w:rsidRPr="00C913D7" w:rsidRDefault="00C913D7" w:rsidP="00C913D7">
      <w:pPr>
        <w:jc w:val="both"/>
        <w:rPr>
          <w:kern w:val="2"/>
          <w:sz w:val="22"/>
          <w:szCs w:val="22"/>
          <w:lang w:val="sr-Cyrl-CS" w:eastAsia="ar-SA"/>
        </w:rPr>
      </w:pPr>
      <w:r w:rsidRPr="00C913D7">
        <w:rPr>
          <w:b/>
          <w:kern w:val="2"/>
          <w:sz w:val="22"/>
          <w:szCs w:val="22"/>
          <w:lang w:val="sr-Cyrl-CS" w:eastAsia="ar-SA"/>
        </w:rPr>
        <w:t xml:space="preserve">      5.</w:t>
      </w:r>
      <w:r w:rsidRPr="00C913D7">
        <w:rPr>
          <w:b/>
          <w:kern w:val="2"/>
          <w:sz w:val="22"/>
          <w:szCs w:val="22"/>
          <w:lang w:eastAsia="ar-SA"/>
        </w:rPr>
        <w:t xml:space="preserve"> </w:t>
      </w:r>
      <w:r w:rsidRPr="00C913D7">
        <w:rPr>
          <w:b/>
          <w:kern w:val="2"/>
          <w:sz w:val="22"/>
          <w:szCs w:val="22"/>
          <w:lang w:val="sr-Cyrl-CS" w:eastAsia="ar-SA"/>
        </w:rPr>
        <w:t xml:space="preserve">   </w:t>
      </w:r>
      <w:r w:rsidRPr="00C913D7">
        <w:rPr>
          <w:b/>
          <w:kern w:val="2"/>
          <w:sz w:val="22"/>
          <w:szCs w:val="22"/>
          <w:lang w:eastAsia="ar-SA"/>
        </w:rPr>
        <w:t>Партије</w:t>
      </w:r>
    </w:p>
    <w:p w:rsidR="00802B4F" w:rsidRPr="00702CA0" w:rsidRDefault="00802B4F" w:rsidP="00C913D7">
      <w:pPr>
        <w:jc w:val="both"/>
        <w:rPr>
          <w:kern w:val="2"/>
          <w:sz w:val="22"/>
          <w:szCs w:val="22"/>
          <w:lang w:eastAsia="ar-SA"/>
        </w:rPr>
      </w:pPr>
      <w:r>
        <w:rPr>
          <w:kern w:val="2"/>
          <w:sz w:val="22"/>
          <w:szCs w:val="22"/>
          <w:lang w:eastAsia="ar-SA"/>
        </w:rPr>
        <w:t xml:space="preserve"> </w:t>
      </w:r>
      <w:proofErr w:type="gramStart"/>
      <w:r>
        <w:rPr>
          <w:kern w:val="2"/>
          <w:sz w:val="22"/>
          <w:szCs w:val="22"/>
          <w:lang w:eastAsia="ar-SA"/>
        </w:rPr>
        <w:t>Јавн</w:t>
      </w:r>
      <w:r w:rsidR="00702CA0">
        <w:rPr>
          <w:kern w:val="2"/>
          <w:sz w:val="22"/>
          <w:szCs w:val="22"/>
          <w:lang w:eastAsia="ar-SA"/>
        </w:rPr>
        <w:t>а набавка није обликована по партијама.</w:t>
      </w:r>
      <w:proofErr w:type="gramEnd"/>
    </w:p>
    <w:p w:rsidR="00C913D7" w:rsidRPr="00253C9C" w:rsidRDefault="00C913D7" w:rsidP="00C913D7">
      <w:pPr>
        <w:jc w:val="both"/>
        <w:rPr>
          <w:kern w:val="2"/>
          <w:lang w:val="sr-Cyrl-RS" w:eastAsia="ar-SA"/>
        </w:rPr>
      </w:pPr>
    </w:p>
    <w:p w:rsidR="00C913D7" w:rsidRPr="00C913D7" w:rsidRDefault="00C913D7" w:rsidP="00C913D7">
      <w:pPr>
        <w:numPr>
          <w:ilvl w:val="0"/>
          <w:numId w:val="20"/>
        </w:numPr>
        <w:jc w:val="both"/>
        <w:rPr>
          <w:b/>
          <w:bCs/>
          <w:kern w:val="2"/>
          <w:lang w:val="sr-Cyrl-CS" w:eastAsia="ar-SA"/>
        </w:rPr>
      </w:pPr>
      <w:r w:rsidRPr="00C913D7">
        <w:rPr>
          <w:b/>
          <w:bCs/>
          <w:kern w:val="2"/>
          <w:lang w:val="sr-Cyrl-CS" w:eastAsia="ar-SA"/>
        </w:rPr>
        <w:t>Циљ поступка</w:t>
      </w:r>
    </w:p>
    <w:p w:rsidR="00C913D7" w:rsidRPr="00C913D7" w:rsidRDefault="00C913D7" w:rsidP="00C913D7">
      <w:pPr>
        <w:jc w:val="both"/>
        <w:rPr>
          <w:i/>
          <w:iCs/>
          <w:kern w:val="2"/>
          <w:lang w:val="sr-Cyrl-CS" w:eastAsia="ar-SA"/>
        </w:rPr>
      </w:pPr>
      <w:r w:rsidRPr="00C913D7">
        <w:rPr>
          <w:kern w:val="2"/>
          <w:lang w:val="sr-Cyrl-CS" w:eastAsia="ar-SA"/>
        </w:rPr>
        <w:t>Поступак јавне набавке се спроводи ради закључења уговора о јавној набавци.</w:t>
      </w:r>
    </w:p>
    <w:p w:rsidR="00C913D7" w:rsidRPr="00C913D7" w:rsidRDefault="00C913D7" w:rsidP="00C913D7">
      <w:pPr>
        <w:jc w:val="both"/>
        <w:rPr>
          <w:i/>
          <w:iCs/>
          <w:kern w:val="2"/>
          <w:lang w:val="sr-Cyrl-CS" w:eastAsia="ar-SA"/>
        </w:rPr>
      </w:pPr>
    </w:p>
    <w:p w:rsidR="00C913D7" w:rsidRPr="00C913D7" w:rsidRDefault="00C913D7" w:rsidP="00C913D7">
      <w:pPr>
        <w:numPr>
          <w:ilvl w:val="0"/>
          <w:numId w:val="20"/>
        </w:numPr>
        <w:jc w:val="both"/>
        <w:rPr>
          <w:b/>
          <w:bCs/>
          <w:kern w:val="2"/>
          <w:lang w:val="sr-Cyrl-CS" w:eastAsia="ar-SA"/>
        </w:rPr>
      </w:pPr>
      <w:r w:rsidRPr="00C913D7">
        <w:rPr>
          <w:b/>
          <w:bCs/>
          <w:kern w:val="2"/>
          <w:lang w:val="sr-Cyrl-CS" w:eastAsia="ar-SA"/>
        </w:rPr>
        <w:t xml:space="preserve">Контакт (лице или служба) </w:t>
      </w:r>
    </w:p>
    <w:p w:rsidR="00C913D7" w:rsidRPr="00D27A03" w:rsidRDefault="00D27A03" w:rsidP="00C913D7">
      <w:pPr>
        <w:jc w:val="both"/>
        <w:rPr>
          <w:kern w:val="2"/>
          <w:lang w:eastAsia="ar-SA"/>
        </w:rPr>
      </w:pPr>
      <w:r w:rsidRPr="000D669B">
        <w:rPr>
          <w:b/>
          <w:kern w:val="2"/>
          <w:lang w:val="sr-Cyrl-CS" w:eastAsia="ar-SA"/>
        </w:rPr>
        <w:t>Лице за контакт:</w:t>
      </w:r>
      <w:r>
        <w:rPr>
          <w:kern w:val="2"/>
          <w:lang w:val="sr-Cyrl-CS" w:eastAsia="ar-SA"/>
        </w:rPr>
        <w:t xml:space="preserve"> Ивана Девић</w:t>
      </w:r>
    </w:p>
    <w:p w:rsidR="00C913D7" w:rsidRPr="00C913D7" w:rsidRDefault="00C913D7" w:rsidP="00C913D7">
      <w:pPr>
        <w:jc w:val="both"/>
        <w:rPr>
          <w:bCs/>
          <w:kern w:val="2"/>
          <w:lang w:val="sr-Cyrl-CS" w:eastAsia="ar-SA"/>
        </w:rPr>
      </w:pPr>
      <w:r w:rsidRPr="00B82077">
        <w:rPr>
          <w:b/>
          <w:kern w:val="2"/>
          <w:lang w:val="sr-Cyrl-CS" w:eastAsia="ar-SA"/>
        </w:rPr>
        <w:t>Е - mail адреса:</w:t>
      </w:r>
      <w:r w:rsidRPr="003C791F">
        <w:rPr>
          <w:kern w:val="2"/>
          <w:lang w:val="sr-Cyrl-CS" w:eastAsia="ar-SA"/>
        </w:rPr>
        <w:t xml:space="preserve"> </w:t>
      </w:r>
      <w:r w:rsidR="00D27A03">
        <w:rPr>
          <w:kern w:val="2"/>
          <w:lang w:eastAsia="ar-SA"/>
        </w:rPr>
        <w:t>ivanad</w:t>
      </w:r>
      <w:r w:rsidRPr="003C791F">
        <w:rPr>
          <w:kern w:val="2"/>
          <w:lang w:val="sr-Cyrl-CS" w:eastAsia="ar-SA"/>
        </w:rPr>
        <w:t>@</w:t>
      </w:r>
      <w:r w:rsidRPr="003C791F">
        <w:rPr>
          <w:kern w:val="2"/>
          <w:lang w:eastAsia="ar-SA"/>
        </w:rPr>
        <w:t>matf.bg.ac.rs</w:t>
      </w:r>
      <w:r w:rsidRPr="00C913D7">
        <w:rPr>
          <w:bCs/>
          <w:kern w:val="2"/>
          <w:lang w:val="sr-Cyrl-CS" w:eastAsia="ar-SA"/>
        </w:rPr>
        <w:t xml:space="preserve"> </w:t>
      </w:r>
    </w:p>
    <w:p w:rsidR="00C913D7" w:rsidRPr="00C913D7" w:rsidRDefault="00C913D7" w:rsidP="00C913D7">
      <w:pPr>
        <w:jc w:val="both"/>
        <w:rPr>
          <w:bCs/>
          <w:kern w:val="2"/>
          <w:lang w:val="sr-Cyrl-CS" w:eastAsia="ar-SA"/>
        </w:rPr>
      </w:pPr>
    </w:p>
    <w:p w:rsidR="00C913D7" w:rsidRPr="00C913D7" w:rsidRDefault="00C913D7" w:rsidP="00C913D7">
      <w:pPr>
        <w:jc w:val="both"/>
        <w:rPr>
          <w:bCs/>
          <w:kern w:val="2"/>
          <w:lang w:val="sr-Cyrl-CS" w:eastAsia="ar-SA"/>
        </w:rPr>
      </w:pPr>
    </w:p>
    <w:p w:rsidR="00CD0103" w:rsidRDefault="00CD0103" w:rsidP="00253C9C">
      <w:pPr>
        <w:pageBreakBefore/>
        <w:rPr>
          <w:b/>
          <w:bCs/>
          <w:iCs/>
          <w:sz w:val="28"/>
          <w:szCs w:val="28"/>
          <w:lang w:val="sr-Cyrl-CS"/>
        </w:rPr>
      </w:pPr>
      <w:r>
        <w:rPr>
          <w:rFonts w:eastAsia="Times New Roman"/>
          <w:b/>
          <w:bCs/>
          <w:iCs/>
          <w:color w:val="FF0000"/>
          <w:lang w:val="sr-Cyrl-CS"/>
        </w:rPr>
        <w:lastRenderedPageBreak/>
        <w:t xml:space="preserve">                                                                                                               </w:t>
      </w:r>
    </w:p>
    <w:p w:rsidR="00CD0103" w:rsidRPr="00833983" w:rsidRDefault="00CD0103" w:rsidP="00421FD4">
      <w:pPr>
        <w:spacing w:line="240" w:lineRule="auto"/>
        <w:rPr>
          <w:b/>
          <w:bCs/>
          <w:sz w:val="28"/>
          <w:szCs w:val="28"/>
        </w:rPr>
      </w:pPr>
      <w:r>
        <w:rPr>
          <w:b/>
          <w:bCs/>
          <w:iCs/>
          <w:sz w:val="28"/>
          <w:szCs w:val="28"/>
          <w:lang w:val="sr-Latn-CS"/>
        </w:rPr>
        <w:t xml:space="preserve">II </w:t>
      </w:r>
      <w:r w:rsidR="009D0270">
        <w:rPr>
          <w:b/>
          <w:bCs/>
          <w:iCs/>
          <w:sz w:val="28"/>
          <w:szCs w:val="28"/>
        </w:rPr>
        <w:t xml:space="preserve"> </w:t>
      </w:r>
      <w:r w:rsidR="00421FD4" w:rsidRPr="00833983">
        <w:rPr>
          <w:rFonts w:eastAsia="TimesNewRomanPSMT"/>
          <w:b/>
          <w:color w:val="auto"/>
          <w:sz w:val="28"/>
          <w:szCs w:val="28"/>
        </w:rPr>
        <w:t xml:space="preserve">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w:t>
      </w:r>
      <w:r w:rsidR="00833983" w:rsidRPr="00833983">
        <w:rPr>
          <w:rFonts w:eastAsia="TimesNewRomanPSMT"/>
          <w:b/>
          <w:color w:val="auto"/>
          <w:sz w:val="28"/>
          <w:szCs w:val="28"/>
        </w:rPr>
        <w:t>РОК ИЗВРШЕЊА, МЕСТО ИЗВРШЕЊА ИЛИ ИСПОРУКЕ ДОБАРА, ЕВЕНТУАЛНЕ ДОДАТНЕ УСЛУГЕ И СЛ</w:t>
      </w:r>
      <w:r w:rsidR="00421FD4" w:rsidRPr="00833983">
        <w:rPr>
          <w:rFonts w:eastAsia="TimesNewRomanPSMT"/>
          <w:b/>
          <w:color w:val="auto"/>
          <w:sz w:val="28"/>
          <w:szCs w:val="28"/>
        </w:rPr>
        <w:t>.</w:t>
      </w:r>
    </w:p>
    <w:p w:rsidR="00CD0103" w:rsidRDefault="00CD0103">
      <w:pPr>
        <w:spacing w:line="240" w:lineRule="auto"/>
        <w:rPr>
          <w:b/>
          <w:bCs/>
          <w:sz w:val="28"/>
          <w:szCs w:val="28"/>
          <w:lang w:val="sr-Latn-CS"/>
        </w:rPr>
      </w:pPr>
    </w:p>
    <w:p w:rsidR="00CD0103" w:rsidRDefault="00CD0103">
      <w:pPr>
        <w:spacing w:line="240" w:lineRule="auto"/>
        <w:jc w:val="center"/>
        <w:rPr>
          <w:b/>
          <w:bCs/>
          <w:sz w:val="28"/>
          <w:szCs w:val="28"/>
          <w:lang w:val="sr-Cyrl-CS"/>
        </w:rPr>
      </w:pPr>
    </w:p>
    <w:p w:rsidR="00CD0103" w:rsidRDefault="00DD31DE" w:rsidP="00113958">
      <w:pPr>
        <w:suppressAutoHyphens w:val="0"/>
        <w:autoSpaceDE w:val="0"/>
        <w:autoSpaceDN w:val="0"/>
        <w:adjustRightInd w:val="0"/>
        <w:spacing w:line="240" w:lineRule="auto"/>
        <w:jc w:val="both"/>
        <w:rPr>
          <w:rFonts w:eastAsia="Times New Roman"/>
          <w:color w:val="auto"/>
          <w:kern w:val="0"/>
          <w:lang w:eastAsia="en-US"/>
        </w:rPr>
      </w:pPr>
      <w:r>
        <w:rPr>
          <w:rFonts w:eastAsia="Times New Roman"/>
          <w:color w:val="auto"/>
          <w:kern w:val="0"/>
          <w:lang w:eastAsia="en-US"/>
        </w:rPr>
        <w:t>Предмет јавне набавке је услуг</w:t>
      </w:r>
      <w:r w:rsidR="00F966DB">
        <w:rPr>
          <w:rFonts w:eastAsia="Times New Roman"/>
          <w:color w:val="auto"/>
          <w:kern w:val="0"/>
          <w:lang w:eastAsia="en-US"/>
        </w:rPr>
        <w:t>е</w:t>
      </w:r>
      <w:r>
        <w:rPr>
          <w:rFonts w:eastAsia="Times New Roman"/>
          <w:color w:val="auto"/>
          <w:kern w:val="0"/>
          <w:lang w:eastAsia="en-US"/>
        </w:rPr>
        <w:t xml:space="preserve"> штампања књиге </w:t>
      </w:r>
      <w:r w:rsidR="00253C9C">
        <w:rPr>
          <w:rFonts w:eastAsia="Times New Roman"/>
          <w:b/>
          <w:color w:val="auto"/>
          <w:kern w:val="0"/>
          <w:lang w:eastAsia="en-US"/>
        </w:rPr>
        <w:t>"</w:t>
      </w:r>
      <w:r w:rsidR="00253C9C">
        <w:rPr>
          <w:rFonts w:eastAsia="Times New Roman"/>
          <w:b/>
          <w:color w:val="auto"/>
          <w:kern w:val="0"/>
          <w:lang w:val="sr-Cyrl-RS" w:eastAsia="en-US"/>
        </w:rPr>
        <w:t>СТОХАСТИЧКИ МОДЕЛИ У ОПЕРАЦИОНИМ ИСТРАЖИВАЊИМА</w:t>
      </w:r>
      <w:r w:rsidRPr="00B75BB9">
        <w:rPr>
          <w:rFonts w:eastAsia="Times New Roman"/>
          <w:b/>
          <w:color w:val="auto"/>
          <w:kern w:val="0"/>
          <w:lang w:eastAsia="en-US"/>
        </w:rPr>
        <w:t>"</w:t>
      </w:r>
      <w:r w:rsidR="00253C9C">
        <w:rPr>
          <w:rFonts w:eastAsia="Times New Roman"/>
          <w:color w:val="auto"/>
          <w:kern w:val="0"/>
          <w:lang w:eastAsia="en-US"/>
        </w:rPr>
        <w:t>,</w:t>
      </w:r>
      <w:r w:rsidR="00253C9C">
        <w:rPr>
          <w:rFonts w:eastAsia="Times New Roman"/>
          <w:color w:val="auto"/>
          <w:kern w:val="0"/>
          <w:lang w:val="sr-Cyrl-RS" w:eastAsia="en-US"/>
        </w:rPr>
        <w:t xml:space="preserve"> </w:t>
      </w:r>
      <w:r w:rsidR="00253C9C">
        <w:rPr>
          <w:rFonts w:eastAsia="Times New Roman"/>
          <w:color w:val="auto"/>
          <w:kern w:val="0"/>
          <w:lang w:eastAsia="en-US"/>
        </w:rPr>
        <w:t xml:space="preserve">аутора </w:t>
      </w:r>
      <w:r w:rsidR="00253C9C">
        <w:rPr>
          <w:rFonts w:eastAsia="Times New Roman"/>
          <w:color w:val="auto"/>
          <w:kern w:val="0"/>
          <w:lang w:val="sr-Cyrl-RS" w:eastAsia="en-US"/>
        </w:rPr>
        <w:t>Ленке Главаш и Слободанке Јанковић</w:t>
      </w:r>
      <w:r w:rsidR="00ED170A">
        <w:rPr>
          <w:rFonts w:eastAsia="Times New Roman"/>
          <w:color w:val="auto"/>
          <w:kern w:val="0"/>
          <w:lang w:eastAsia="en-US"/>
        </w:rPr>
        <w:t>,</w:t>
      </w:r>
      <w:r w:rsidR="006422EC">
        <w:rPr>
          <w:rFonts w:eastAsia="Times New Roman"/>
          <w:color w:val="auto"/>
          <w:kern w:val="0"/>
          <w:lang w:val="sr-Cyrl-RS" w:eastAsia="en-US"/>
        </w:rPr>
        <w:t xml:space="preserve"> </w:t>
      </w:r>
      <w:r w:rsidR="00ED170A">
        <w:rPr>
          <w:rFonts w:eastAsia="Times New Roman"/>
          <w:color w:val="auto"/>
          <w:kern w:val="0"/>
          <w:lang w:eastAsia="en-US"/>
        </w:rPr>
        <w:t xml:space="preserve">по следећој </w:t>
      </w:r>
      <w:proofErr w:type="gramStart"/>
      <w:r w:rsidR="00ED170A">
        <w:rPr>
          <w:rFonts w:eastAsia="Times New Roman"/>
          <w:color w:val="auto"/>
          <w:kern w:val="0"/>
          <w:lang w:eastAsia="en-US"/>
        </w:rPr>
        <w:t>спецификацији :</w:t>
      </w:r>
      <w:proofErr w:type="gramEnd"/>
    </w:p>
    <w:p w:rsidR="00116D28" w:rsidRDefault="00116D28" w:rsidP="00113958">
      <w:pPr>
        <w:suppressAutoHyphens w:val="0"/>
        <w:autoSpaceDE w:val="0"/>
        <w:autoSpaceDN w:val="0"/>
        <w:adjustRightInd w:val="0"/>
        <w:spacing w:line="240" w:lineRule="auto"/>
        <w:jc w:val="both"/>
        <w:rPr>
          <w:rFonts w:eastAsia="Times New Roman"/>
          <w:color w:val="auto"/>
          <w:kern w:val="0"/>
          <w:lang w:eastAsia="en-US"/>
        </w:rPr>
      </w:pPr>
    </w:p>
    <w:p w:rsidR="00116D28" w:rsidRDefault="00116D28" w:rsidP="00ED170A">
      <w:pPr>
        <w:suppressAutoHyphens w:val="0"/>
        <w:autoSpaceDE w:val="0"/>
        <w:autoSpaceDN w:val="0"/>
        <w:adjustRightInd w:val="0"/>
        <w:spacing w:line="240" w:lineRule="auto"/>
        <w:rPr>
          <w:rFonts w:eastAsia="Times New Roman"/>
          <w:b/>
          <w:color w:val="auto"/>
          <w:kern w:val="0"/>
          <w:sz w:val="28"/>
          <w:szCs w:val="28"/>
          <w:lang w:eastAsia="en-US"/>
        </w:rPr>
      </w:pPr>
    </w:p>
    <w:p w:rsidR="00116D28" w:rsidRDefault="00116D28" w:rsidP="00ED170A">
      <w:pPr>
        <w:suppressAutoHyphens w:val="0"/>
        <w:autoSpaceDE w:val="0"/>
        <w:autoSpaceDN w:val="0"/>
        <w:adjustRightInd w:val="0"/>
        <w:spacing w:line="240" w:lineRule="auto"/>
        <w:rPr>
          <w:rFonts w:eastAsia="Times New Roman"/>
          <w:b/>
          <w:color w:val="auto"/>
          <w:kern w:val="0"/>
          <w:sz w:val="28"/>
          <w:szCs w:val="28"/>
          <w:lang w:eastAsia="en-US"/>
        </w:rPr>
      </w:pPr>
    </w:p>
    <w:tbl>
      <w:tblPr>
        <w:tblStyle w:val="TableGrid"/>
        <w:tblW w:w="0" w:type="auto"/>
        <w:tblLook w:val="04A0" w:firstRow="1" w:lastRow="0" w:firstColumn="1" w:lastColumn="0" w:noHBand="0" w:noVBand="1"/>
      </w:tblPr>
      <w:tblGrid>
        <w:gridCol w:w="2268"/>
        <w:gridCol w:w="7694"/>
      </w:tblGrid>
      <w:tr w:rsidR="002F58F4" w:rsidTr="002F58F4">
        <w:tc>
          <w:tcPr>
            <w:tcW w:w="2268" w:type="dxa"/>
          </w:tcPr>
          <w:p w:rsidR="002F58F4" w:rsidRPr="002F58F4" w:rsidRDefault="002F58F4"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НАЗИВ КЊИГЕ</w:t>
            </w:r>
          </w:p>
        </w:tc>
        <w:tc>
          <w:tcPr>
            <w:tcW w:w="7694" w:type="dxa"/>
          </w:tcPr>
          <w:p w:rsidR="002F58F4" w:rsidRPr="00253C9C" w:rsidRDefault="00253C9C"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b/>
                <w:color w:val="auto"/>
                <w:kern w:val="0"/>
                <w:lang w:eastAsia="en-US"/>
              </w:rPr>
              <w:t>"</w:t>
            </w:r>
            <w:r>
              <w:rPr>
                <w:rFonts w:eastAsia="Times New Roman"/>
                <w:b/>
                <w:color w:val="auto"/>
                <w:kern w:val="0"/>
                <w:lang w:val="sr-Cyrl-RS" w:eastAsia="en-US"/>
              </w:rPr>
              <w:t>Стохастички модели у операционим истраживањима</w:t>
            </w:r>
            <w:r w:rsidR="00C96C76">
              <w:rPr>
                <w:rFonts w:eastAsia="Times New Roman"/>
                <w:b/>
                <w:color w:val="auto"/>
                <w:kern w:val="0"/>
                <w:lang w:eastAsia="en-US"/>
              </w:rPr>
              <w:t>" ,</w:t>
            </w:r>
            <w:r>
              <w:rPr>
                <w:rFonts w:eastAsia="Times New Roman"/>
                <w:b/>
                <w:color w:val="auto"/>
                <w:kern w:val="0"/>
                <w:lang w:val="sr-Cyrl-RS" w:eastAsia="en-US"/>
              </w:rPr>
              <w:t xml:space="preserve"> </w:t>
            </w:r>
            <w:r>
              <w:rPr>
                <w:rFonts w:eastAsia="Times New Roman"/>
                <w:color w:val="auto"/>
                <w:kern w:val="0"/>
                <w:lang w:eastAsia="en-US"/>
              </w:rPr>
              <w:t>аутор</w:t>
            </w:r>
            <w:r>
              <w:rPr>
                <w:rFonts w:eastAsia="Times New Roman"/>
                <w:color w:val="auto"/>
                <w:kern w:val="0"/>
                <w:lang w:val="sr-Cyrl-RS" w:eastAsia="en-US"/>
              </w:rPr>
              <w:t>и Ленка Главаш и Слободанка Јанковић</w:t>
            </w:r>
            <w:r>
              <w:rPr>
                <w:rFonts w:eastAsia="Times New Roman"/>
                <w:color w:val="auto"/>
                <w:kern w:val="0"/>
                <w:lang w:eastAsia="en-US"/>
              </w:rPr>
              <w:t xml:space="preserve"> </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ФОРМАТ</w:t>
            </w:r>
          </w:p>
        </w:tc>
        <w:tc>
          <w:tcPr>
            <w:tcW w:w="7694" w:type="dxa"/>
          </w:tcPr>
          <w:p w:rsidR="002F58F4" w:rsidRPr="00E03B66" w:rsidRDefault="00E03B66"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C</w:t>
            </w:r>
            <w:r w:rsidR="00C96C76">
              <w:rPr>
                <w:rFonts w:eastAsia="Times New Roman"/>
                <w:color w:val="auto"/>
                <w:kern w:val="0"/>
                <w:lang w:eastAsia="en-US"/>
              </w:rPr>
              <w:t>5</w:t>
            </w:r>
            <w:r>
              <w:rPr>
                <w:rFonts w:eastAsia="Times New Roman"/>
                <w:color w:val="auto"/>
                <w:kern w:val="0"/>
                <w:lang w:val="sr-Cyrl-RS" w:eastAsia="en-US"/>
              </w:rPr>
              <w:t xml:space="preserve"> (162</w:t>
            </w:r>
            <w:r>
              <w:rPr>
                <w:rFonts w:eastAsia="Times New Roman"/>
                <w:color w:val="auto"/>
                <w:kern w:val="0"/>
                <w:lang w:eastAsia="en-US"/>
              </w:rPr>
              <w:t>x229 mm)</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ОБИМ КЊИЖНОГ БЛОКА</w:t>
            </w:r>
          </w:p>
        </w:tc>
        <w:tc>
          <w:tcPr>
            <w:tcW w:w="7694" w:type="dxa"/>
          </w:tcPr>
          <w:p w:rsidR="002F58F4" w:rsidRPr="00C96C76" w:rsidRDefault="00E03B66"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val="sr-Cyrl-RS" w:eastAsia="en-US"/>
              </w:rPr>
              <w:t>165</w:t>
            </w:r>
            <w:r w:rsidR="00C96C76">
              <w:rPr>
                <w:rFonts w:eastAsia="Times New Roman"/>
                <w:color w:val="auto"/>
                <w:kern w:val="0"/>
                <w:lang w:eastAsia="en-US"/>
              </w:rPr>
              <w:t xml:space="preserve"> страна </w:t>
            </w:r>
            <w:r w:rsidR="00BE6493">
              <w:rPr>
                <w:rFonts w:eastAsia="Times New Roman"/>
                <w:color w:val="auto"/>
                <w:kern w:val="0"/>
                <w:lang w:eastAsia="en-US"/>
              </w:rPr>
              <w:t xml:space="preserve">плус корице </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ШТАМПА КЊИЖНОГ БЛОКА</w:t>
            </w:r>
          </w:p>
        </w:tc>
        <w:tc>
          <w:tcPr>
            <w:tcW w:w="7694" w:type="dxa"/>
          </w:tcPr>
          <w:p w:rsidR="002F58F4" w:rsidRDefault="00BE6493"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Папир 80 gr/m2</w:t>
            </w:r>
          </w:p>
          <w:p w:rsidR="00BE6493" w:rsidRPr="00BE6493" w:rsidRDefault="00BE6493"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Штампа црно-</w:t>
            </w:r>
            <w:r w:rsidR="00A53612">
              <w:rPr>
                <w:rFonts w:eastAsia="Times New Roman"/>
                <w:color w:val="auto"/>
                <w:kern w:val="0"/>
                <w:lang w:eastAsia="en-US"/>
              </w:rPr>
              <w:t xml:space="preserve">бела 1/1,осим страна </w:t>
            </w:r>
            <w:r w:rsidR="00A53612">
              <w:rPr>
                <w:rFonts w:eastAsia="Times New Roman"/>
                <w:color w:val="auto"/>
                <w:kern w:val="0"/>
                <w:lang w:val="sr-Cyrl-RS" w:eastAsia="en-US"/>
              </w:rPr>
              <w:t>32 и 149</w:t>
            </w:r>
            <w:r>
              <w:rPr>
                <w:rFonts w:eastAsia="Times New Roman"/>
                <w:color w:val="auto"/>
                <w:kern w:val="0"/>
                <w:lang w:eastAsia="en-US"/>
              </w:rPr>
              <w:t xml:space="preserve"> на којима је штампа у колору 4/1</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ШТАМПА КОРИЦА</w:t>
            </w:r>
          </w:p>
        </w:tc>
        <w:tc>
          <w:tcPr>
            <w:tcW w:w="7694" w:type="dxa"/>
          </w:tcPr>
          <w:p w:rsidR="002F58F4" w:rsidRDefault="005027F2"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 xml:space="preserve">Папир </w:t>
            </w:r>
            <w:r w:rsidR="00763690">
              <w:rPr>
                <w:rFonts w:eastAsia="Times New Roman"/>
                <w:color w:val="auto"/>
                <w:kern w:val="0"/>
                <w:lang w:val="sr-Cyrl-RS" w:eastAsia="en-US"/>
              </w:rPr>
              <w:t>170</w:t>
            </w:r>
            <w:r w:rsidR="00BE6493">
              <w:rPr>
                <w:rFonts w:eastAsia="Times New Roman"/>
                <w:color w:val="auto"/>
                <w:kern w:val="0"/>
                <w:lang w:eastAsia="en-US"/>
              </w:rPr>
              <w:t xml:space="preserve"> gr/m2</w:t>
            </w:r>
          </w:p>
          <w:p w:rsidR="000867CE" w:rsidRPr="000867CE" w:rsidRDefault="000867CE"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val="sr-Cyrl-RS" w:eastAsia="en-US"/>
              </w:rPr>
              <w:t>Лепенка 2</w:t>
            </w:r>
            <w:r>
              <w:rPr>
                <w:rFonts w:eastAsia="Times New Roman"/>
                <w:color w:val="auto"/>
                <w:kern w:val="0"/>
                <w:lang w:eastAsia="en-US"/>
              </w:rPr>
              <w:t>mm</w:t>
            </w:r>
          </w:p>
          <w:p w:rsidR="00BE6493" w:rsidRPr="00CA0202" w:rsidRDefault="00A53612"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 xml:space="preserve">Штампа </w:t>
            </w:r>
            <w:r>
              <w:rPr>
                <w:rFonts w:eastAsia="Times New Roman"/>
                <w:color w:val="auto"/>
                <w:kern w:val="0"/>
                <w:lang w:val="sr-Cyrl-RS" w:eastAsia="en-US"/>
              </w:rPr>
              <w:t>колорна</w:t>
            </w:r>
            <w:r>
              <w:rPr>
                <w:rFonts w:eastAsia="Times New Roman"/>
                <w:color w:val="auto"/>
                <w:kern w:val="0"/>
                <w:lang w:eastAsia="en-US"/>
              </w:rPr>
              <w:t xml:space="preserve"> 4/</w:t>
            </w:r>
            <w:r w:rsidR="00BE6493">
              <w:rPr>
                <w:rFonts w:eastAsia="Times New Roman"/>
                <w:color w:val="auto"/>
                <w:kern w:val="0"/>
                <w:lang w:eastAsia="en-US"/>
              </w:rPr>
              <w:t xml:space="preserve">0 </w:t>
            </w:r>
          </w:p>
          <w:p w:rsidR="00BE6493" w:rsidRPr="00A53612" w:rsidRDefault="00A53612"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eastAsia="en-US"/>
              </w:rPr>
              <w:t xml:space="preserve">Пластификација </w:t>
            </w:r>
            <w:r>
              <w:rPr>
                <w:rFonts w:eastAsia="Times New Roman"/>
                <w:color w:val="auto"/>
                <w:kern w:val="0"/>
                <w:lang w:val="sr-Cyrl-RS" w:eastAsia="en-US"/>
              </w:rPr>
              <w:t>мат</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Pr>
                <w:rFonts w:eastAsia="Times New Roman"/>
                <w:b/>
                <w:color w:val="auto"/>
                <w:kern w:val="0"/>
                <w:lang w:eastAsia="en-US"/>
              </w:rPr>
              <w:t>ПОВЕЗ</w:t>
            </w:r>
          </w:p>
        </w:tc>
        <w:tc>
          <w:tcPr>
            <w:tcW w:w="7694" w:type="dxa"/>
          </w:tcPr>
          <w:p w:rsidR="002F58F4" w:rsidRPr="00A53612" w:rsidRDefault="00A53612"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Тврди</w:t>
            </w:r>
            <w:r w:rsidR="000867CE">
              <w:rPr>
                <w:rFonts w:eastAsia="Times New Roman"/>
                <w:color w:val="auto"/>
                <w:kern w:val="0"/>
                <w:lang w:val="sr-Cyrl-RS" w:eastAsia="en-US"/>
              </w:rPr>
              <w:t>, шивење</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b/>
                <w:color w:val="auto"/>
                <w:kern w:val="0"/>
                <w:lang w:eastAsia="en-US"/>
              </w:rPr>
            </w:pPr>
            <w:r w:rsidRPr="00C96C76">
              <w:rPr>
                <w:rFonts w:eastAsia="Times New Roman"/>
                <w:b/>
                <w:color w:val="auto"/>
                <w:kern w:val="0"/>
                <w:lang w:eastAsia="en-US"/>
              </w:rPr>
              <w:t>ПРИПРЕМА</w:t>
            </w:r>
          </w:p>
        </w:tc>
        <w:tc>
          <w:tcPr>
            <w:tcW w:w="7694" w:type="dxa"/>
          </w:tcPr>
          <w:p w:rsidR="002F58F4" w:rsidRPr="00BE6493" w:rsidRDefault="00BE6493" w:rsidP="00ED170A">
            <w:pPr>
              <w:suppressAutoHyphens w:val="0"/>
              <w:autoSpaceDE w:val="0"/>
              <w:autoSpaceDN w:val="0"/>
              <w:adjustRightInd w:val="0"/>
              <w:spacing w:line="240" w:lineRule="auto"/>
              <w:rPr>
                <w:rFonts w:eastAsia="Times New Roman"/>
                <w:color w:val="auto"/>
                <w:kern w:val="0"/>
                <w:lang w:eastAsia="en-US"/>
              </w:rPr>
            </w:pPr>
            <w:r>
              <w:rPr>
                <w:rFonts w:eastAsia="Times New Roman"/>
                <w:color w:val="auto"/>
                <w:kern w:val="0"/>
                <w:lang w:eastAsia="en-US"/>
              </w:rPr>
              <w:t>Наручилац у pdf формату</w:t>
            </w:r>
          </w:p>
        </w:tc>
      </w:tr>
      <w:tr w:rsidR="002F58F4" w:rsidTr="002F58F4">
        <w:tc>
          <w:tcPr>
            <w:tcW w:w="2268" w:type="dxa"/>
          </w:tcPr>
          <w:p w:rsidR="002F58F4" w:rsidRPr="00C96C76" w:rsidRDefault="00C96C76" w:rsidP="00ED170A">
            <w:pPr>
              <w:suppressAutoHyphens w:val="0"/>
              <w:autoSpaceDE w:val="0"/>
              <w:autoSpaceDN w:val="0"/>
              <w:adjustRightInd w:val="0"/>
              <w:spacing w:line="240" w:lineRule="auto"/>
              <w:rPr>
                <w:rFonts w:eastAsia="Times New Roman"/>
                <w:color w:val="auto"/>
                <w:kern w:val="0"/>
                <w:lang w:eastAsia="en-US"/>
              </w:rPr>
            </w:pPr>
            <w:r>
              <w:rPr>
                <w:rFonts w:eastAsia="Times New Roman"/>
                <w:b/>
                <w:color w:val="auto"/>
                <w:kern w:val="0"/>
                <w:lang w:eastAsia="en-US"/>
              </w:rPr>
              <w:t>ТИРАЖ</w:t>
            </w:r>
          </w:p>
        </w:tc>
        <w:tc>
          <w:tcPr>
            <w:tcW w:w="7694" w:type="dxa"/>
          </w:tcPr>
          <w:p w:rsidR="002F58F4" w:rsidRPr="00A53612" w:rsidRDefault="00A53612" w:rsidP="00ED170A">
            <w:pPr>
              <w:suppressAutoHyphens w:val="0"/>
              <w:autoSpaceDE w:val="0"/>
              <w:autoSpaceDN w:val="0"/>
              <w:adjustRightInd w:val="0"/>
              <w:spacing w:line="240" w:lineRule="auto"/>
              <w:rPr>
                <w:rFonts w:eastAsia="Times New Roman"/>
                <w:color w:val="auto"/>
                <w:kern w:val="0"/>
                <w:lang w:val="sr-Cyrl-RS" w:eastAsia="en-US"/>
              </w:rPr>
            </w:pPr>
            <w:r>
              <w:rPr>
                <w:rFonts w:eastAsia="Times New Roman"/>
                <w:color w:val="auto"/>
                <w:kern w:val="0"/>
                <w:lang w:val="sr-Cyrl-RS" w:eastAsia="en-US"/>
              </w:rPr>
              <w:t>2</w:t>
            </w:r>
            <w:r>
              <w:rPr>
                <w:rFonts w:eastAsia="Times New Roman"/>
                <w:color w:val="auto"/>
                <w:kern w:val="0"/>
                <w:lang w:eastAsia="en-US"/>
              </w:rPr>
              <w:t xml:space="preserve">00 </w:t>
            </w:r>
            <w:r>
              <w:rPr>
                <w:rFonts w:eastAsia="Times New Roman"/>
                <w:color w:val="auto"/>
                <w:kern w:val="0"/>
                <w:lang w:val="sr-Cyrl-RS" w:eastAsia="en-US"/>
              </w:rPr>
              <w:t>примерака</w:t>
            </w:r>
          </w:p>
        </w:tc>
      </w:tr>
    </w:tbl>
    <w:p w:rsidR="00116D28" w:rsidRPr="00116D28" w:rsidRDefault="00116D28" w:rsidP="00ED170A">
      <w:pPr>
        <w:suppressAutoHyphens w:val="0"/>
        <w:autoSpaceDE w:val="0"/>
        <w:autoSpaceDN w:val="0"/>
        <w:adjustRightInd w:val="0"/>
        <w:spacing w:line="240" w:lineRule="auto"/>
        <w:rPr>
          <w:rFonts w:eastAsia="Times New Roman"/>
          <w:b/>
          <w:color w:val="auto"/>
          <w:kern w:val="0"/>
          <w:sz w:val="28"/>
          <w:szCs w:val="28"/>
          <w:lang w:eastAsia="en-US"/>
        </w:rPr>
      </w:pPr>
    </w:p>
    <w:p w:rsidR="00ED170A" w:rsidRDefault="00ED170A" w:rsidP="00ED170A">
      <w:pPr>
        <w:suppressAutoHyphens w:val="0"/>
        <w:autoSpaceDE w:val="0"/>
        <w:autoSpaceDN w:val="0"/>
        <w:adjustRightInd w:val="0"/>
        <w:spacing w:line="240" w:lineRule="auto"/>
        <w:rPr>
          <w:rFonts w:eastAsia="Times New Roman"/>
          <w:color w:val="auto"/>
          <w:kern w:val="0"/>
          <w:lang w:eastAsia="en-US"/>
        </w:rPr>
      </w:pPr>
    </w:p>
    <w:p w:rsidR="00ED170A" w:rsidRDefault="00ED170A" w:rsidP="00ED170A">
      <w:pPr>
        <w:suppressAutoHyphens w:val="0"/>
        <w:autoSpaceDE w:val="0"/>
        <w:autoSpaceDN w:val="0"/>
        <w:adjustRightInd w:val="0"/>
        <w:spacing w:line="240" w:lineRule="auto"/>
        <w:rPr>
          <w:rFonts w:eastAsia="Times New Roman"/>
          <w:color w:val="auto"/>
          <w:kern w:val="0"/>
          <w:lang w:eastAsia="en-US"/>
        </w:rPr>
      </w:pPr>
    </w:p>
    <w:p w:rsidR="007C1E4E" w:rsidRDefault="00274552" w:rsidP="007C1E4E">
      <w:pPr>
        <w:suppressAutoHyphens w:val="0"/>
        <w:spacing w:line="240" w:lineRule="auto"/>
        <w:jc w:val="both"/>
        <w:rPr>
          <w:lang w:val="sr-Cyrl-RS"/>
        </w:rPr>
      </w:pPr>
      <w:r w:rsidRPr="00504E14">
        <w:rPr>
          <w:b/>
          <w:bCs/>
          <w:lang w:val="sr-Cyrl-CS"/>
        </w:rPr>
        <w:t>Напомена:</w:t>
      </w:r>
      <w:r w:rsidRPr="00274552">
        <w:t xml:space="preserve"> </w:t>
      </w:r>
      <w:r w:rsidR="007A2D12">
        <w:t xml:space="preserve"> </w:t>
      </w:r>
    </w:p>
    <w:p w:rsidR="00DA457F" w:rsidRPr="00DA457F" w:rsidRDefault="00810460" w:rsidP="007C1E4E">
      <w:pPr>
        <w:suppressAutoHyphens w:val="0"/>
        <w:spacing w:line="240" w:lineRule="auto"/>
        <w:jc w:val="both"/>
        <w:rPr>
          <w:lang w:val="sr-Cyrl-RS"/>
        </w:rPr>
      </w:pPr>
      <w:r>
        <w:rPr>
          <w:lang w:val="sr-Cyrl-RS"/>
        </w:rPr>
        <w:t>Књига има ИСБН број: 978-86-7589-114-7</w:t>
      </w:r>
    </w:p>
    <w:p w:rsidR="007C1E4E" w:rsidRDefault="00504E14" w:rsidP="007C1E4E">
      <w:pPr>
        <w:suppressAutoHyphens w:val="0"/>
        <w:spacing w:line="240" w:lineRule="auto"/>
        <w:jc w:val="both"/>
        <w:rPr>
          <w:lang w:val="sr-Cyrl-CS"/>
        </w:rPr>
      </w:pPr>
      <w:r w:rsidRPr="00504E14">
        <w:rPr>
          <w:lang w:val="sr-Cyrl-CS"/>
        </w:rPr>
        <w:t xml:space="preserve">Рок испоруке не може бити дужи од </w:t>
      </w:r>
      <w:r w:rsidR="007A2D12">
        <w:rPr>
          <w:b/>
          <w:lang w:val="sr-Cyrl-CS"/>
        </w:rPr>
        <w:t>10</w:t>
      </w:r>
      <w:r w:rsidRPr="00504E14">
        <w:rPr>
          <w:b/>
          <w:lang w:val="sr-Cyrl-CS"/>
        </w:rPr>
        <w:t xml:space="preserve"> дана </w:t>
      </w:r>
      <w:r w:rsidR="007A2D12">
        <w:rPr>
          <w:lang w:val="sr-Cyrl-CS"/>
        </w:rPr>
        <w:t xml:space="preserve">од дана </w:t>
      </w:r>
      <w:r w:rsidR="007A2D12">
        <w:t>потписивања уговора</w:t>
      </w:r>
      <w:r w:rsidRPr="00504E14">
        <w:rPr>
          <w:lang w:val="sr-Cyrl-CS"/>
        </w:rPr>
        <w:t>.</w:t>
      </w:r>
    </w:p>
    <w:p w:rsidR="007A2D12" w:rsidRPr="007C1E4E" w:rsidRDefault="007A2D12" w:rsidP="007C1E4E">
      <w:pPr>
        <w:suppressAutoHyphens w:val="0"/>
        <w:spacing w:line="240" w:lineRule="auto"/>
        <w:jc w:val="both"/>
        <w:rPr>
          <w:lang w:val="sr-Cyrl-CS"/>
        </w:rPr>
      </w:pPr>
      <w:r>
        <w:rPr>
          <w:lang w:val="sr-Cyrl-CS"/>
        </w:rPr>
        <w:t>Испорука се врши на адресу наручиоца,Студентски трг 16,</w:t>
      </w:r>
      <w:r w:rsidR="00DA457F">
        <w:rPr>
          <w:lang w:val="sr-Cyrl-CS"/>
        </w:rPr>
        <w:t xml:space="preserve"> Београд</w:t>
      </w:r>
      <w:r w:rsidR="007C1E4E">
        <w:t>.</w:t>
      </w:r>
    </w:p>
    <w:p w:rsidR="00274552" w:rsidRDefault="00274552" w:rsidP="00274552">
      <w:pPr>
        <w:tabs>
          <w:tab w:val="left" w:pos="90"/>
        </w:tabs>
        <w:jc w:val="both"/>
        <w:rPr>
          <w:sz w:val="22"/>
          <w:szCs w:val="22"/>
          <w:lang w:val="sr-Cyrl-CS"/>
        </w:rPr>
      </w:pPr>
    </w:p>
    <w:p w:rsidR="00FC5B6E" w:rsidRDefault="00FC5B6E">
      <w:pPr>
        <w:pStyle w:val="ListParagraph"/>
        <w:tabs>
          <w:tab w:val="left" w:pos="90"/>
        </w:tabs>
        <w:ind w:left="90"/>
        <w:jc w:val="both"/>
        <w:rPr>
          <w:rFonts w:eastAsia="Times New Roman"/>
          <w:b/>
          <w:color w:val="auto"/>
          <w:kern w:val="0"/>
          <w:sz w:val="28"/>
          <w:szCs w:val="28"/>
          <w:lang w:eastAsia="en-US"/>
        </w:rPr>
      </w:pPr>
    </w:p>
    <w:p w:rsidR="00077E5E" w:rsidRPr="00077E5E" w:rsidRDefault="00077E5E">
      <w:pPr>
        <w:pStyle w:val="ListParagraph"/>
        <w:tabs>
          <w:tab w:val="left" w:pos="90"/>
        </w:tabs>
        <w:ind w:left="90"/>
        <w:jc w:val="both"/>
      </w:pPr>
    </w:p>
    <w:p w:rsidR="00FC5B6E" w:rsidRPr="00FC5B6E" w:rsidRDefault="00FC5B6E">
      <w:pPr>
        <w:pStyle w:val="ListParagraph"/>
        <w:tabs>
          <w:tab w:val="left" w:pos="90"/>
        </w:tabs>
        <w:ind w:left="90"/>
        <w:jc w:val="both"/>
      </w:pPr>
    </w:p>
    <w:p w:rsidR="00CD0103" w:rsidRDefault="00CD0103">
      <w:pPr>
        <w:pStyle w:val="ListParagraph"/>
        <w:tabs>
          <w:tab w:val="left" w:pos="90"/>
        </w:tabs>
        <w:ind w:left="90"/>
        <w:jc w:val="both"/>
      </w:pPr>
    </w:p>
    <w:tbl>
      <w:tblPr>
        <w:tblW w:w="0" w:type="auto"/>
        <w:tblInd w:w="-108" w:type="dxa"/>
        <w:tblLayout w:type="fixed"/>
        <w:tblCellMar>
          <w:left w:w="0" w:type="dxa"/>
          <w:right w:w="0" w:type="dxa"/>
        </w:tblCellMar>
        <w:tblLook w:val="0000" w:firstRow="0" w:lastRow="0" w:firstColumn="0" w:lastColumn="0" w:noHBand="0" w:noVBand="0"/>
      </w:tblPr>
      <w:tblGrid>
        <w:gridCol w:w="250"/>
        <w:gridCol w:w="2830"/>
        <w:gridCol w:w="250"/>
        <w:gridCol w:w="2818"/>
        <w:gridCol w:w="250"/>
        <w:gridCol w:w="2844"/>
        <w:gridCol w:w="250"/>
      </w:tblGrid>
      <w:tr w:rsidR="00CD0103">
        <w:tc>
          <w:tcPr>
            <w:tcW w:w="3080" w:type="dxa"/>
            <w:gridSpan w:val="2"/>
            <w:shd w:val="clear" w:color="auto" w:fill="auto"/>
            <w:vAlign w:val="center"/>
          </w:tcPr>
          <w:p w:rsidR="00CD0103" w:rsidRDefault="0035006C">
            <w:pPr>
              <w:pStyle w:val="BodyText2"/>
              <w:spacing w:line="100" w:lineRule="atLeast"/>
              <w:jc w:val="center"/>
              <w:rPr>
                <w:sz w:val="22"/>
                <w:szCs w:val="22"/>
              </w:rPr>
            </w:pPr>
            <w:r>
              <w:rPr>
                <w:sz w:val="22"/>
                <w:szCs w:val="22"/>
              </w:rPr>
              <w:t xml:space="preserve">        </w:t>
            </w:r>
            <w:r w:rsidR="00CD0103">
              <w:rPr>
                <w:sz w:val="22"/>
                <w:szCs w:val="22"/>
              </w:rPr>
              <w:t>Датум:</w:t>
            </w:r>
          </w:p>
        </w:tc>
        <w:tc>
          <w:tcPr>
            <w:tcW w:w="3068" w:type="dxa"/>
            <w:gridSpan w:val="2"/>
            <w:shd w:val="clear" w:color="auto" w:fill="auto"/>
            <w:vAlign w:val="center"/>
          </w:tcPr>
          <w:p w:rsidR="00CD0103" w:rsidRDefault="0035006C">
            <w:pPr>
              <w:pStyle w:val="BodyText2"/>
              <w:spacing w:line="100" w:lineRule="atLeast"/>
              <w:jc w:val="center"/>
              <w:rPr>
                <w:rFonts w:eastAsia="Times New Roman"/>
                <w:sz w:val="22"/>
                <w:szCs w:val="22"/>
              </w:rPr>
            </w:pPr>
            <w:r>
              <w:rPr>
                <w:sz w:val="22"/>
                <w:szCs w:val="22"/>
              </w:rPr>
              <w:t xml:space="preserve">     </w:t>
            </w:r>
            <w:r w:rsidR="00CD0103">
              <w:rPr>
                <w:sz w:val="22"/>
                <w:szCs w:val="22"/>
              </w:rPr>
              <w:t>М.П.</w:t>
            </w:r>
          </w:p>
        </w:tc>
        <w:tc>
          <w:tcPr>
            <w:tcW w:w="3094" w:type="dxa"/>
            <w:gridSpan w:val="2"/>
            <w:shd w:val="clear" w:color="auto" w:fill="auto"/>
            <w:vAlign w:val="center"/>
          </w:tcPr>
          <w:p w:rsidR="00CD0103" w:rsidRDefault="0035006C">
            <w:pPr>
              <w:pStyle w:val="BodyText2"/>
              <w:spacing w:line="100" w:lineRule="atLeast"/>
              <w:jc w:val="center"/>
            </w:pPr>
            <w:r>
              <w:rPr>
                <w:rFonts w:eastAsia="Times New Roman"/>
                <w:sz w:val="22"/>
                <w:szCs w:val="22"/>
              </w:rPr>
              <w:t xml:space="preserve">        </w:t>
            </w:r>
            <w:r w:rsidR="00CD0103">
              <w:rPr>
                <w:rFonts w:eastAsia="Times New Roman"/>
                <w:sz w:val="22"/>
                <w:szCs w:val="22"/>
              </w:rPr>
              <w:t xml:space="preserve"> </w:t>
            </w:r>
            <w:r w:rsidR="00CD0103">
              <w:rPr>
                <w:sz w:val="22"/>
                <w:szCs w:val="22"/>
              </w:rPr>
              <w:t>Потпис понуђача</w:t>
            </w:r>
            <w:r>
              <w:rPr>
                <w:sz w:val="22"/>
                <w:szCs w:val="22"/>
              </w:rPr>
              <w:t>:</w:t>
            </w:r>
          </w:p>
        </w:tc>
        <w:tc>
          <w:tcPr>
            <w:tcW w:w="250" w:type="dxa"/>
            <w:shd w:val="clear" w:color="auto" w:fill="auto"/>
          </w:tcPr>
          <w:p w:rsidR="00CD0103" w:rsidRDefault="00CD0103">
            <w:pPr>
              <w:snapToGrid w:val="0"/>
            </w:pPr>
          </w:p>
        </w:tc>
      </w:tr>
      <w:tr w:rsidR="00CD0103">
        <w:tblPrEx>
          <w:tblCellMar>
            <w:left w:w="108" w:type="dxa"/>
            <w:right w:w="108" w:type="dxa"/>
          </w:tblCellMar>
        </w:tblPrEx>
        <w:tc>
          <w:tcPr>
            <w:tcW w:w="250" w:type="dxa"/>
            <w:shd w:val="clear" w:color="auto" w:fill="auto"/>
          </w:tcPr>
          <w:p w:rsidR="00CD0103" w:rsidRDefault="00CD0103">
            <w:pPr>
              <w:pStyle w:val="TableContents"/>
            </w:pPr>
          </w:p>
        </w:tc>
        <w:tc>
          <w:tcPr>
            <w:tcW w:w="3080" w:type="dxa"/>
            <w:gridSpan w:val="2"/>
            <w:tcBorders>
              <w:bottom w:val="single" w:sz="4" w:space="0" w:color="000000"/>
            </w:tcBorders>
            <w:shd w:val="clear" w:color="auto" w:fill="auto"/>
          </w:tcPr>
          <w:p w:rsidR="00CD0103" w:rsidRDefault="00CD0103">
            <w:pPr>
              <w:pStyle w:val="BodyText2"/>
              <w:snapToGrid w:val="0"/>
              <w:spacing w:line="100" w:lineRule="atLeast"/>
              <w:jc w:val="both"/>
              <w:rPr>
                <w:sz w:val="22"/>
                <w:szCs w:val="22"/>
              </w:rPr>
            </w:pPr>
          </w:p>
        </w:tc>
        <w:tc>
          <w:tcPr>
            <w:tcW w:w="3068" w:type="dxa"/>
            <w:gridSpan w:val="2"/>
            <w:shd w:val="clear" w:color="auto" w:fill="auto"/>
          </w:tcPr>
          <w:p w:rsidR="00CD0103" w:rsidRDefault="00CD0103">
            <w:pPr>
              <w:pStyle w:val="BodyText2"/>
              <w:snapToGrid w:val="0"/>
              <w:spacing w:line="100" w:lineRule="atLeast"/>
              <w:jc w:val="both"/>
              <w:rPr>
                <w:sz w:val="22"/>
                <w:szCs w:val="22"/>
              </w:rPr>
            </w:pPr>
          </w:p>
        </w:tc>
        <w:tc>
          <w:tcPr>
            <w:tcW w:w="3094" w:type="dxa"/>
            <w:gridSpan w:val="2"/>
            <w:tcBorders>
              <w:bottom w:val="single" w:sz="4" w:space="0" w:color="000000"/>
            </w:tcBorders>
            <w:shd w:val="clear" w:color="auto" w:fill="auto"/>
          </w:tcPr>
          <w:p w:rsidR="00CD0103" w:rsidRDefault="00CD0103">
            <w:pPr>
              <w:pStyle w:val="BodyText2"/>
              <w:snapToGrid w:val="0"/>
              <w:spacing w:line="100" w:lineRule="atLeast"/>
              <w:jc w:val="both"/>
              <w:rPr>
                <w:sz w:val="22"/>
                <w:szCs w:val="22"/>
              </w:rPr>
            </w:pPr>
          </w:p>
        </w:tc>
      </w:tr>
    </w:tbl>
    <w:p w:rsidR="00CD0103" w:rsidRDefault="00CD0103"/>
    <w:p w:rsidR="00CD0103" w:rsidRDefault="00CD0103">
      <w:pPr>
        <w:autoSpaceDE w:val="0"/>
        <w:rPr>
          <w:rFonts w:ascii="TimesNewRoman" w:hAnsi="TimesNewRoman" w:cs="TimesNewRoman"/>
          <w:bCs/>
          <w:sz w:val="21"/>
          <w:szCs w:val="21"/>
        </w:rPr>
      </w:pPr>
    </w:p>
    <w:p w:rsidR="00CD0103" w:rsidRDefault="00CD0103">
      <w:pPr>
        <w:shd w:val="clear" w:color="auto" w:fill="FFFFFF"/>
        <w:ind w:left="360"/>
        <w:jc w:val="both"/>
        <w:rPr>
          <w:lang w:val="sr-Cyrl-CS"/>
        </w:rPr>
      </w:pPr>
    </w:p>
    <w:p w:rsidR="00CD0103" w:rsidRPr="005E0B5B" w:rsidRDefault="009D0270">
      <w:pPr>
        <w:pageBreakBefore/>
        <w:rPr>
          <w:b/>
          <w:bCs/>
          <w:iCs/>
          <w:sz w:val="28"/>
          <w:szCs w:val="28"/>
        </w:rPr>
      </w:pPr>
      <w:proofErr w:type="gramStart"/>
      <w:r>
        <w:rPr>
          <w:b/>
          <w:bCs/>
          <w:iCs/>
          <w:sz w:val="28"/>
          <w:szCs w:val="28"/>
        </w:rPr>
        <w:lastRenderedPageBreak/>
        <w:t xml:space="preserve">III  </w:t>
      </w:r>
      <w:r w:rsidR="00CD0103" w:rsidRPr="005E0B5B">
        <w:rPr>
          <w:b/>
          <w:bCs/>
          <w:iCs/>
          <w:sz w:val="28"/>
          <w:szCs w:val="28"/>
        </w:rPr>
        <w:t>УСЛОВИ</w:t>
      </w:r>
      <w:proofErr w:type="gramEnd"/>
      <w:r w:rsidR="00CD0103" w:rsidRPr="005E0B5B">
        <w:rPr>
          <w:b/>
          <w:bCs/>
          <w:iCs/>
          <w:sz w:val="28"/>
          <w:szCs w:val="28"/>
        </w:rPr>
        <w:t xml:space="preserve"> ЗА УЧЕШЋЕ У ПОСТУПКУ ЈАВНЕ</w:t>
      </w:r>
      <w:r w:rsidR="00B423D0">
        <w:rPr>
          <w:b/>
          <w:bCs/>
          <w:iCs/>
          <w:sz w:val="28"/>
          <w:szCs w:val="28"/>
        </w:rPr>
        <w:t xml:space="preserve"> НАБАВКЕ ИЗ ЧЛ. 75. И 76. ЗЈН</w:t>
      </w:r>
      <w:r w:rsidR="00CD0103" w:rsidRPr="005E0B5B">
        <w:rPr>
          <w:b/>
          <w:bCs/>
          <w:iCs/>
          <w:sz w:val="28"/>
          <w:szCs w:val="28"/>
        </w:rPr>
        <w:t xml:space="preserve"> СА УПУТСТВОМ КАКО СЕ ДОКАЗУЈЕ ИСПУЊЕНОСТ ТИХ УСЛОВА</w:t>
      </w:r>
    </w:p>
    <w:p w:rsidR="00CD0103" w:rsidRDefault="00CD0103">
      <w:pPr>
        <w:jc w:val="both"/>
        <w:rPr>
          <w:b/>
          <w:bCs/>
          <w:iCs/>
        </w:rPr>
      </w:pPr>
    </w:p>
    <w:p w:rsidR="00CD0103" w:rsidRDefault="00CD0103" w:rsidP="00D04D7B">
      <w:pPr>
        <w:pStyle w:val="ListParagraph"/>
        <w:ind w:left="0"/>
        <w:jc w:val="both"/>
        <w:rPr>
          <w:b/>
          <w:bCs/>
          <w:iCs/>
        </w:rPr>
      </w:pPr>
      <w:r>
        <w:rPr>
          <w:b/>
          <w:bCs/>
          <w:iCs/>
        </w:rPr>
        <w:t>1. УСЛОВИ ЗА УЧЕШЋЕ У ПОСТУПКУ ЈАВНЕ НАБАВКЕ ИЗ ЧЛ. 75. И 76. ЗАКОНА</w:t>
      </w:r>
    </w:p>
    <w:p w:rsidR="00BE1C4D" w:rsidRDefault="00BE1C4D">
      <w:pPr>
        <w:pStyle w:val="ListParagraph"/>
        <w:tabs>
          <w:tab w:val="left" w:pos="0"/>
        </w:tabs>
        <w:ind w:hanging="360"/>
        <w:jc w:val="both"/>
        <w:rPr>
          <w:b/>
          <w:bCs/>
          <w:iCs/>
        </w:rPr>
      </w:pPr>
    </w:p>
    <w:p w:rsidR="00CD0103" w:rsidRDefault="00CD0103" w:rsidP="00BE1C4D">
      <w:pPr>
        <w:pStyle w:val="ListParagraph"/>
        <w:tabs>
          <w:tab w:val="left" w:pos="0"/>
        </w:tabs>
        <w:ind w:left="0"/>
        <w:jc w:val="both"/>
        <w:rPr>
          <w:iCs/>
        </w:rPr>
      </w:pPr>
      <w:r>
        <w:rPr>
          <w:iCs/>
        </w:rPr>
        <w:t xml:space="preserve">Право на учешће у поступку предметне јавне набавке има понуђач који испуњава </w:t>
      </w:r>
      <w:r>
        <w:rPr>
          <w:b/>
          <w:iCs/>
        </w:rPr>
        <w:t>о</w:t>
      </w:r>
      <w:r w:rsidR="00BE1C4D">
        <w:rPr>
          <w:b/>
          <w:iCs/>
        </w:rPr>
        <w:t xml:space="preserve">бавезне </w:t>
      </w:r>
      <w:r>
        <w:rPr>
          <w:b/>
          <w:iCs/>
        </w:rPr>
        <w:t>услове</w:t>
      </w:r>
      <w:r>
        <w:rPr>
          <w:iCs/>
        </w:rPr>
        <w:t xml:space="preserve"> за учешће у поступку јавне набавке дефинисане чл. 75. Закона, и то:</w:t>
      </w:r>
    </w:p>
    <w:p w:rsidR="0032153D" w:rsidRPr="0032153D" w:rsidRDefault="0032153D" w:rsidP="00BE1C4D">
      <w:pPr>
        <w:pStyle w:val="ListParagraph"/>
        <w:tabs>
          <w:tab w:val="left" w:pos="0"/>
        </w:tabs>
        <w:ind w:left="0"/>
        <w:jc w:val="both"/>
        <w:rPr>
          <w:b/>
        </w:rPr>
      </w:pPr>
    </w:p>
    <w:tbl>
      <w:tblPr>
        <w:tblW w:w="9972" w:type="dxa"/>
        <w:tblInd w:w="-5" w:type="dxa"/>
        <w:tblLayout w:type="fixed"/>
        <w:tblLook w:val="0000" w:firstRow="0" w:lastRow="0" w:firstColumn="0" w:lastColumn="0" w:noHBand="0" w:noVBand="0"/>
      </w:tblPr>
      <w:tblGrid>
        <w:gridCol w:w="872"/>
        <w:gridCol w:w="4055"/>
        <w:gridCol w:w="5045"/>
      </w:tblGrid>
      <w:tr w:rsidR="00CD0103" w:rsidTr="00695E1E">
        <w:tc>
          <w:tcPr>
            <w:tcW w:w="872" w:type="dxa"/>
            <w:tcBorders>
              <w:top w:val="double" w:sz="4" w:space="0" w:color="000000"/>
              <w:left w:val="double" w:sz="4" w:space="0" w:color="000000"/>
              <w:bottom w:val="double" w:sz="4" w:space="0" w:color="000000"/>
            </w:tcBorders>
            <w:shd w:val="clear" w:color="auto" w:fill="F2F2F2"/>
            <w:vAlign w:val="center"/>
          </w:tcPr>
          <w:p w:rsidR="00CD0103" w:rsidRDefault="00CD0103">
            <w:pPr>
              <w:tabs>
                <w:tab w:val="left" w:pos="0"/>
              </w:tabs>
              <w:spacing w:line="240" w:lineRule="auto"/>
              <w:jc w:val="center"/>
              <w:rPr>
                <w:rFonts w:eastAsia="Times New Roman"/>
                <w:b/>
                <w:lang w:val="sr-Cyrl-CS"/>
              </w:rPr>
            </w:pPr>
            <w:r>
              <w:rPr>
                <w:b/>
                <w:lang w:val="sr-Cyrl-CS"/>
              </w:rPr>
              <w:t>Редни број</w:t>
            </w:r>
          </w:p>
        </w:tc>
        <w:tc>
          <w:tcPr>
            <w:tcW w:w="4055" w:type="dxa"/>
            <w:tcBorders>
              <w:top w:val="double" w:sz="4" w:space="0" w:color="000000"/>
              <w:left w:val="double" w:sz="4" w:space="0" w:color="000000"/>
              <w:bottom w:val="double" w:sz="4" w:space="0" w:color="000000"/>
            </w:tcBorders>
            <w:shd w:val="clear" w:color="auto" w:fill="F2F2F2"/>
            <w:vAlign w:val="center"/>
          </w:tcPr>
          <w:p w:rsidR="00CD0103" w:rsidRDefault="00CD0103">
            <w:pPr>
              <w:spacing w:line="240" w:lineRule="auto"/>
              <w:ind w:left="284" w:hanging="426"/>
              <w:jc w:val="center"/>
              <w:rPr>
                <w:b/>
                <w:lang w:val="sr-Cyrl-CS"/>
              </w:rPr>
            </w:pPr>
            <w:r>
              <w:rPr>
                <w:rFonts w:eastAsia="Times New Roman"/>
                <w:b/>
                <w:lang w:val="sr-Cyrl-CS"/>
              </w:rPr>
              <w:t xml:space="preserve"> </w:t>
            </w:r>
            <w:r>
              <w:rPr>
                <w:b/>
                <w:lang w:val="sr-Cyrl-CS"/>
              </w:rPr>
              <w:t xml:space="preserve">Обавезни услови </w:t>
            </w:r>
          </w:p>
        </w:tc>
        <w:tc>
          <w:tcPr>
            <w:tcW w:w="5045" w:type="dxa"/>
            <w:tcBorders>
              <w:top w:val="double" w:sz="4" w:space="0" w:color="000000"/>
              <w:left w:val="double" w:sz="4" w:space="0" w:color="000000"/>
              <w:bottom w:val="double" w:sz="4" w:space="0" w:color="000000"/>
              <w:right w:val="double" w:sz="4" w:space="0" w:color="000000"/>
            </w:tcBorders>
            <w:shd w:val="clear" w:color="auto" w:fill="F2F2F2"/>
            <w:vAlign w:val="center"/>
          </w:tcPr>
          <w:p w:rsidR="00CD0103" w:rsidRDefault="00CD0103">
            <w:pPr>
              <w:spacing w:line="240" w:lineRule="auto"/>
              <w:ind w:left="284" w:hanging="426"/>
              <w:jc w:val="center"/>
            </w:pPr>
            <w:r>
              <w:rPr>
                <w:b/>
                <w:lang w:val="sr-Cyrl-CS"/>
              </w:rPr>
              <w:t xml:space="preserve">Начин доказивања </w:t>
            </w:r>
          </w:p>
        </w:tc>
      </w:tr>
      <w:tr w:rsidR="00CD0103" w:rsidRPr="003C791F" w:rsidTr="00695E1E">
        <w:trPr>
          <w:trHeight w:val="720"/>
        </w:trPr>
        <w:tc>
          <w:tcPr>
            <w:tcW w:w="872" w:type="dxa"/>
            <w:tcBorders>
              <w:top w:val="double" w:sz="4" w:space="0" w:color="000000"/>
              <w:left w:val="double" w:sz="4" w:space="0" w:color="000000"/>
              <w:bottom w:val="single" w:sz="6" w:space="0" w:color="000000"/>
            </w:tcBorders>
            <w:shd w:val="clear" w:color="auto" w:fill="auto"/>
            <w:vAlign w:val="center"/>
          </w:tcPr>
          <w:p w:rsidR="00CD0103" w:rsidRPr="00C52EDA" w:rsidRDefault="00CD0103">
            <w:pPr>
              <w:pStyle w:val="Default"/>
              <w:ind w:left="284" w:hanging="426"/>
              <w:jc w:val="center"/>
              <w:rPr>
                <w:lang w:val="sr-Cyrl-CS"/>
              </w:rPr>
            </w:pPr>
            <w:r w:rsidRPr="00C52EDA">
              <w:rPr>
                <w:b/>
                <w:bCs/>
                <w:lang w:val="sr-Cyrl-CS"/>
              </w:rPr>
              <w:t>1.</w:t>
            </w:r>
          </w:p>
        </w:tc>
        <w:tc>
          <w:tcPr>
            <w:tcW w:w="4055" w:type="dxa"/>
            <w:tcBorders>
              <w:top w:val="double" w:sz="4"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је понуђач регистрован код надлежног органа.</w:t>
            </w:r>
          </w:p>
        </w:tc>
        <w:tc>
          <w:tcPr>
            <w:tcW w:w="5045" w:type="dxa"/>
            <w:tcBorders>
              <w:top w:val="double" w:sz="4"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b/>
                <w:lang w:val="sr-Cyrl-CS"/>
              </w:rPr>
            </w:pPr>
            <w:r w:rsidRPr="00C52EDA">
              <w:rPr>
                <w:lang w:val="sr-Cyrl-CS"/>
              </w:rPr>
              <w:t xml:space="preserve">Доказује се изводом из регистра Агенције за привредне регистре </w:t>
            </w:r>
            <w:r w:rsidRPr="00C52EDA">
              <w:t>или</w:t>
            </w:r>
            <w:r w:rsidRPr="00C52EDA">
              <w:rPr>
                <w:lang w:val="sr-Cyrl-CS"/>
              </w:rPr>
              <w:t xml:space="preserve"> изводом из регистра надлежног Привредног суда, односно </w:t>
            </w:r>
            <w:r w:rsidRPr="00C52EDA">
              <w:rPr>
                <w:b/>
                <w:lang w:val="sr-Cyrl-CS"/>
              </w:rPr>
              <w:t>Изјавом</w:t>
            </w:r>
            <w:r w:rsidR="000618E4">
              <w:rPr>
                <w:b/>
              </w:rPr>
              <w:t xml:space="preserve"> </w:t>
            </w:r>
            <w:r w:rsidR="002A42CD">
              <w:rPr>
                <w:b/>
                <w:lang w:val="sr-Cyrl-RS"/>
              </w:rPr>
              <w:t>(О</w:t>
            </w:r>
            <w:r w:rsidR="000618E4">
              <w:rPr>
                <w:b/>
                <w:lang w:val="sr-Cyrl-RS"/>
              </w:rPr>
              <w:t xml:space="preserve">бразац 5, поглавље </w:t>
            </w:r>
            <w:r w:rsidR="000618E4">
              <w:rPr>
                <w:b/>
              </w:rPr>
              <w:t>V)</w:t>
            </w:r>
            <w:r w:rsidR="00744A01">
              <w:rPr>
                <w:i/>
                <w:color w:val="auto"/>
              </w:rPr>
              <w:t>.</w:t>
            </w:r>
            <w:r w:rsidRPr="00C52EDA">
              <w:rPr>
                <w:b/>
                <w:lang w:val="sr-Cyrl-CS"/>
              </w:rPr>
              <w:t xml:space="preserve"> </w:t>
            </w:r>
          </w:p>
          <w:p w:rsidR="00CD0103" w:rsidRPr="00C52EDA" w:rsidRDefault="00CD0103">
            <w:pPr>
              <w:pStyle w:val="Default"/>
              <w:jc w:val="both"/>
            </w:pPr>
            <w:r w:rsidRPr="00C52EDA">
              <w:rPr>
                <w:b/>
                <w:lang w:val="sr-Cyrl-CS"/>
              </w:rPr>
              <w:t xml:space="preserve">НИЈЕ НЕОПХОДНО ДОСТАВЉАТИ – </w:t>
            </w:r>
            <w:r w:rsidRPr="00C52EDA">
              <w:rPr>
                <w:lang w:val="sr-Cyrl-CS"/>
              </w:rPr>
              <w:t>сходно члану 10. став 4. тачка 5) 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104/13).</w:t>
            </w:r>
          </w:p>
        </w:tc>
      </w:tr>
      <w:tr w:rsidR="00CD0103" w:rsidRPr="003C791F" w:rsidTr="00695E1E">
        <w:trPr>
          <w:trHeight w:val="510"/>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D0103">
            <w:pPr>
              <w:pStyle w:val="Default"/>
              <w:ind w:left="284" w:hanging="426"/>
              <w:jc w:val="center"/>
              <w:rPr>
                <w:lang w:val="sr-Cyrl-CS"/>
              </w:rPr>
            </w:pPr>
            <w:r w:rsidRPr="00C52EDA">
              <w:rPr>
                <w:b/>
                <w:bCs/>
                <w:lang w:val="sr-Cyrl-CS"/>
              </w:rPr>
              <w:t>2.</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понуђач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заштите животне средине, кривично дело примања или давања мита, кривично дело преваре.</w:t>
            </w:r>
          </w:p>
          <w:p w:rsidR="00CD0103" w:rsidRPr="00C52EDA" w:rsidRDefault="00CD0103">
            <w:pPr>
              <w:pStyle w:val="Default"/>
              <w:jc w:val="both"/>
              <w:rPr>
                <w:lang w:val="sr-Cyrl-CS"/>
              </w:rPr>
            </w:pP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lang w:val="sr-Cyrl-CS"/>
              </w:rPr>
            </w:pPr>
            <w:r w:rsidRPr="00C52EDA">
              <w:rPr>
                <w:color w:val="auto"/>
                <w:lang w:val="sr-Cyrl-CS"/>
              </w:rPr>
              <w:t xml:space="preserve">Доказ не може бити старији од два месеца пре отварања понуда. </w:t>
            </w:r>
          </w:p>
          <w:p w:rsidR="00CD0103" w:rsidRPr="00C52EDA" w:rsidRDefault="00CD0103">
            <w:pPr>
              <w:pStyle w:val="Default"/>
              <w:jc w:val="both"/>
            </w:pPr>
            <w:r w:rsidRPr="00C52EDA">
              <w:rPr>
                <w:lang w:val="sr-Cyrl-CS"/>
              </w:rPr>
              <w:t xml:space="preserve">Доказује се: </w:t>
            </w:r>
            <w:r w:rsidRPr="00C52EDA">
              <w:rPr>
                <w:b/>
                <w:u w:val="single"/>
                <w:lang w:val="sr-Cyrl-CS"/>
              </w:rPr>
              <w:t>Правна лица</w:t>
            </w:r>
            <w:r w:rsidRPr="00C52EDA">
              <w:rPr>
                <w:lang w:val="sr-Cyrl-CS"/>
              </w:rPr>
              <w:t xml:space="preserve">: 1) Извод из казнене евиденције, односно уверењe основног суда на чијем подручју се налази седиште домаћег правног лица,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w:t>
            </w:r>
            <w:r w:rsidRPr="00C52EDA">
              <w:rPr>
                <w:lang w:val="sr-Cyrl-CS"/>
              </w:rPr>
              <w:lastRenderedPageBreak/>
              <w:t xml:space="preserve">заступника дужан је да достави доказ за сваког од њих.  </w:t>
            </w:r>
            <w:r w:rsidRPr="00C52EDA">
              <w:rPr>
                <w:b/>
                <w:u w:val="single"/>
                <w:lang w:val="sr-Cyrl-CS"/>
              </w:rPr>
              <w:t>Предузетници и физичка лица</w:t>
            </w:r>
            <w:r w:rsidRPr="00C52EDA">
              <w:rPr>
                <w:lang w:val="sr-Cyrl-CS"/>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 односно </w:t>
            </w:r>
            <w:r w:rsidRPr="00C52EDA">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RS"/>
              </w:rPr>
              <w:t>)</w:t>
            </w:r>
            <w:r w:rsidRPr="00C52EDA">
              <w:rPr>
                <w:b/>
                <w:lang w:val="sr-Cyrl-CS"/>
              </w:rPr>
              <w:t xml:space="preserve"> </w:t>
            </w:r>
            <w:r w:rsidRPr="00C52EDA">
              <w:rPr>
                <w:i/>
                <w:color w:val="auto"/>
                <w:lang w:val="sr-Cyrl-CS"/>
              </w:rPr>
              <w:t>.</w:t>
            </w:r>
          </w:p>
        </w:tc>
      </w:tr>
      <w:tr w:rsidR="00CD0103" w:rsidRPr="003C791F" w:rsidTr="00695E1E">
        <w:trPr>
          <w:trHeight w:val="718"/>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913D7">
            <w:pPr>
              <w:pStyle w:val="Default"/>
              <w:ind w:left="284" w:hanging="426"/>
              <w:jc w:val="center"/>
              <w:rPr>
                <w:lang w:val="sr-Cyrl-CS"/>
              </w:rPr>
            </w:pPr>
            <w:r w:rsidRPr="00C52EDA">
              <w:rPr>
                <w:b/>
                <w:bCs/>
                <w:lang w:val="sr-Cyrl-CS"/>
              </w:rPr>
              <w:lastRenderedPageBreak/>
              <w:t>3</w:t>
            </w:r>
            <w:r w:rsidR="00CD0103" w:rsidRPr="00C52EDA">
              <w:rPr>
                <w:b/>
                <w:bCs/>
                <w:lang w:val="sr-Cyrl-CS"/>
              </w:rPr>
              <w:t>.</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Да је понуђач измирио доспеле порезе и доприносе.</w:t>
            </w:r>
          </w:p>
          <w:p w:rsidR="00CD0103" w:rsidRPr="00C52EDA" w:rsidRDefault="00CD0103">
            <w:pPr>
              <w:pStyle w:val="Default"/>
              <w:jc w:val="both"/>
              <w:rPr>
                <w:lang w:val="sr-Cyrl-CS"/>
              </w:rPr>
            </w:pP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rPr>
                <w:lang w:val="sr-Cyrl-CS"/>
              </w:rPr>
            </w:pPr>
            <w:r w:rsidRPr="00C52EDA">
              <w:rPr>
                <w:lang w:val="sr-Cyrl-CS"/>
              </w:rPr>
              <w:t xml:space="preserve">Доказ не може бити старији од два месеца пре отварања понуда. </w:t>
            </w:r>
          </w:p>
          <w:p w:rsidR="00CD0103" w:rsidRPr="00C52EDA" w:rsidRDefault="00CD0103">
            <w:pPr>
              <w:pStyle w:val="Default"/>
              <w:jc w:val="both"/>
            </w:pPr>
            <w:r w:rsidRPr="00C52EDA">
              <w:rPr>
                <w:lang w:val="sr-Cyrl-CS"/>
              </w:rPr>
              <w:t xml:space="preserve">Доказује  се уверењем Пореске управе Министарства финансија и привреде да је измирио доспеле порезе и доприносе и уверење надлежне управе локалне самоуправе да је измирио обавезе по основу изворних локалних јавних прихода или потврду Агенције за приватизацију да се понуђач налази у поступку приватизације, односно </w:t>
            </w:r>
            <w:r w:rsidRPr="00C52EDA">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RS"/>
              </w:rPr>
              <w:t>)</w:t>
            </w:r>
            <w:r w:rsidRPr="00C52EDA">
              <w:rPr>
                <w:b/>
                <w:lang w:val="sr-Cyrl-CS"/>
              </w:rPr>
              <w:t xml:space="preserve"> </w:t>
            </w:r>
            <w:r w:rsidRPr="00C52EDA">
              <w:rPr>
                <w:i/>
                <w:color w:val="auto"/>
                <w:lang w:val="sr-Cyrl-CS"/>
              </w:rPr>
              <w:t>.</w:t>
            </w:r>
          </w:p>
        </w:tc>
      </w:tr>
      <w:tr w:rsidR="00CD0103" w:rsidRPr="003C791F" w:rsidTr="00695E1E">
        <w:trPr>
          <w:trHeight w:val="718"/>
        </w:trPr>
        <w:tc>
          <w:tcPr>
            <w:tcW w:w="872" w:type="dxa"/>
            <w:tcBorders>
              <w:top w:val="single" w:sz="6" w:space="0" w:color="000000"/>
              <w:left w:val="double" w:sz="4" w:space="0" w:color="000000"/>
              <w:bottom w:val="single" w:sz="6" w:space="0" w:color="000000"/>
            </w:tcBorders>
            <w:shd w:val="clear" w:color="auto" w:fill="auto"/>
            <w:vAlign w:val="center"/>
          </w:tcPr>
          <w:p w:rsidR="00CD0103" w:rsidRPr="00C52EDA" w:rsidRDefault="00C913D7">
            <w:pPr>
              <w:pStyle w:val="Default"/>
              <w:ind w:left="284" w:hanging="426"/>
              <w:jc w:val="center"/>
              <w:rPr>
                <w:lang w:val="sr-Cyrl-CS"/>
              </w:rPr>
            </w:pPr>
            <w:r w:rsidRPr="00C52EDA">
              <w:rPr>
                <w:b/>
                <w:bCs/>
                <w:lang w:val="sr-Cyrl-CS"/>
              </w:rPr>
              <w:t>4</w:t>
            </w:r>
            <w:r w:rsidR="00CD0103" w:rsidRPr="00C52EDA">
              <w:rPr>
                <w:b/>
                <w:bCs/>
                <w:lang w:val="sr-Cyrl-CS"/>
              </w:rPr>
              <w:t>.</w:t>
            </w:r>
          </w:p>
        </w:tc>
        <w:tc>
          <w:tcPr>
            <w:tcW w:w="4055" w:type="dxa"/>
            <w:tcBorders>
              <w:top w:val="single" w:sz="6" w:space="0" w:color="000000"/>
              <w:left w:val="single" w:sz="6" w:space="0" w:color="000000"/>
              <w:bottom w:val="single" w:sz="6" w:space="0" w:color="000000"/>
            </w:tcBorders>
            <w:shd w:val="clear" w:color="auto" w:fill="auto"/>
            <w:vAlign w:val="center"/>
          </w:tcPr>
          <w:p w:rsidR="00CD0103" w:rsidRPr="00C52EDA" w:rsidRDefault="00CD0103">
            <w:pPr>
              <w:pStyle w:val="Default"/>
              <w:jc w:val="both"/>
              <w:rPr>
                <w:lang w:val="sr-Cyrl-CS"/>
              </w:rPr>
            </w:pPr>
            <w:r w:rsidRPr="00C52EDA">
              <w:rPr>
                <w:lang w:val="sr-Cyrl-CS"/>
              </w:rPr>
              <w:t>Понуђач је дужан да при састављању своје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00C913D7" w:rsidRPr="00C52EDA">
              <w:rPr>
                <w:lang w:val="sr-Cyrl-CS"/>
              </w:rPr>
              <w:t>,</w:t>
            </w:r>
            <w:r w:rsidR="00C913D7" w:rsidRPr="00C52EDA">
              <w:t xml:space="preserve"> као и да нема</w:t>
            </w:r>
            <w:r w:rsidR="00C913D7" w:rsidRPr="00C52EDA">
              <w:rPr>
                <w:lang w:val="sr-Cyrl-CS"/>
              </w:rPr>
              <w:t xml:space="preserve"> </w:t>
            </w:r>
            <w:r w:rsidR="00C913D7" w:rsidRPr="00C52EDA">
              <w:t>забрану обављања делатности која је на снази у време подношења понуде</w:t>
            </w:r>
            <w:r w:rsidRPr="00C52EDA">
              <w:rPr>
                <w:lang w:val="sr-Cyrl-CS"/>
              </w:rPr>
              <w:t xml:space="preserve"> (чл. 75. ст. 2. Закона).</w:t>
            </w:r>
          </w:p>
        </w:tc>
        <w:tc>
          <w:tcPr>
            <w:tcW w:w="5045" w:type="dxa"/>
            <w:tcBorders>
              <w:top w:val="single" w:sz="6" w:space="0" w:color="000000"/>
              <w:left w:val="single" w:sz="6" w:space="0" w:color="000000"/>
              <w:bottom w:val="single" w:sz="6" w:space="0" w:color="000000"/>
              <w:right w:val="double" w:sz="4" w:space="0" w:color="000000"/>
            </w:tcBorders>
            <w:shd w:val="clear" w:color="auto" w:fill="auto"/>
            <w:vAlign w:val="center"/>
          </w:tcPr>
          <w:p w:rsidR="00CD0103" w:rsidRPr="00C52EDA" w:rsidRDefault="00CD0103">
            <w:pPr>
              <w:pStyle w:val="Default"/>
              <w:jc w:val="both"/>
            </w:pPr>
            <w:r w:rsidRPr="00C52EDA">
              <w:rPr>
                <w:lang w:val="sr-Cyrl-CS"/>
              </w:rPr>
              <w:t xml:space="preserve">Доказује се: Потписан и оверен </w:t>
            </w:r>
            <w:r w:rsidRPr="00B309BF">
              <w:rPr>
                <w:b/>
                <w:lang w:val="sr-Cyrl-CS"/>
              </w:rPr>
              <w:t xml:space="preserve">Oбразац изјаве </w:t>
            </w:r>
            <w:r w:rsidR="00695E1E" w:rsidRPr="00B309BF">
              <w:rPr>
                <w:b/>
                <w:lang w:val="sr-Cyrl-CS"/>
              </w:rPr>
              <w:t xml:space="preserve"> </w:t>
            </w:r>
            <w:r w:rsidRPr="00B309BF">
              <w:rPr>
                <w:b/>
                <w:lang w:val="sr-Cyrl-CS"/>
              </w:rPr>
              <w:t>о поштовању обавеза из чл. 75. ст. 2. Закона</w:t>
            </w:r>
            <w:r w:rsidR="000618E4">
              <w:rPr>
                <w:b/>
                <w:lang w:val="sr-Cyrl-CS"/>
              </w:rPr>
              <w:t xml:space="preserve"> (</w:t>
            </w:r>
            <w:r w:rsidR="002A42CD">
              <w:rPr>
                <w:b/>
                <w:lang w:val="sr-Cyrl-RS"/>
              </w:rPr>
              <w:t>О</w:t>
            </w:r>
            <w:r w:rsidR="000618E4">
              <w:rPr>
                <w:b/>
                <w:lang w:val="sr-Cyrl-RS"/>
              </w:rPr>
              <w:t xml:space="preserve">бразац 7, поглавље </w:t>
            </w:r>
            <w:r w:rsidR="000618E4">
              <w:rPr>
                <w:b/>
              </w:rPr>
              <w:t>V</w:t>
            </w:r>
            <w:r w:rsidR="000618E4">
              <w:rPr>
                <w:b/>
                <w:lang w:val="sr-Cyrl-RS"/>
              </w:rPr>
              <w:t>)</w:t>
            </w:r>
            <w:r w:rsidRPr="00C52EDA">
              <w:rPr>
                <w:lang w:val="sr-Cyrl-CS"/>
              </w:rPr>
              <w:t>. Изјава мора да буде потписана од стране овлашћеног лица понуђача и оверена печатом. Уколико понуду подноси група понуђача, Изјава мора бити потписана од стране овлашћеног лица сваког понуђача из групе понуђача и оверена печатом.</w:t>
            </w:r>
          </w:p>
        </w:tc>
      </w:tr>
    </w:tbl>
    <w:p w:rsidR="00CD0103" w:rsidRPr="003C791F" w:rsidRDefault="00CD0103">
      <w:pPr>
        <w:pStyle w:val="ListParagraph"/>
        <w:ind w:left="0" w:firstLine="630"/>
        <w:jc w:val="both"/>
        <w:rPr>
          <w:bCs/>
          <w:i/>
          <w:iCs/>
        </w:rPr>
      </w:pPr>
      <w:r w:rsidRPr="003C791F">
        <w:rPr>
          <w:bCs/>
          <w:i/>
          <w:iCs/>
        </w:rPr>
        <w:t xml:space="preserve">Уколико понуђач подноси понуду </w:t>
      </w:r>
      <w:r w:rsidRPr="00491A8B">
        <w:rPr>
          <w:b/>
          <w:bCs/>
          <w:i/>
          <w:iCs/>
          <w:u w:val="single"/>
        </w:rPr>
        <w:t>са подизвођачем</w:t>
      </w:r>
      <w:r w:rsidRPr="003C791F">
        <w:rPr>
          <w:bCs/>
          <w:i/>
          <w:iCs/>
        </w:rPr>
        <w:t xml:space="preserve">, у складу са чланом 80. Закона, подизвођач мора да испуњава обавезне услове из члана 75. </w:t>
      </w:r>
      <w:proofErr w:type="gramStart"/>
      <w:r w:rsidRPr="003C791F">
        <w:rPr>
          <w:bCs/>
          <w:i/>
          <w:iCs/>
        </w:rPr>
        <w:t>став</w:t>
      </w:r>
      <w:proofErr w:type="gramEnd"/>
      <w:r w:rsidRPr="003C791F">
        <w:rPr>
          <w:bCs/>
          <w:i/>
          <w:iCs/>
        </w:rPr>
        <w:t xml:space="preserve"> 1. </w:t>
      </w:r>
      <w:proofErr w:type="gramStart"/>
      <w:r w:rsidRPr="003C791F">
        <w:rPr>
          <w:bCs/>
          <w:i/>
          <w:iCs/>
        </w:rPr>
        <w:t>тач</w:t>
      </w:r>
      <w:proofErr w:type="gramEnd"/>
      <w:r w:rsidRPr="003C791F">
        <w:rPr>
          <w:bCs/>
          <w:i/>
          <w:iCs/>
        </w:rPr>
        <w:t xml:space="preserve">. 1) </w:t>
      </w:r>
      <w:proofErr w:type="gramStart"/>
      <w:r w:rsidRPr="003C791F">
        <w:rPr>
          <w:bCs/>
          <w:i/>
          <w:iCs/>
        </w:rPr>
        <w:t>до</w:t>
      </w:r>
      <w:proofErr w:type="gramEnd"/>
      <w:r w:rsidRPr="003C791F">
        <w:rPr>
          <w:bCs/>
          <w:i/>
          <w:iCs/>
        </w:rPr>
        <w:t xml:space="preserve"> 4) Закона. </w:t>
      </w:r>
    </w:p>
    <w:p w:rsidR="00956A04" w:rsidRPr="004A1894" w:rsidRDefault="00CD0103" w:rsidP="004A1894">
      <w:pPr>
        <w:pStyle w:val="ListParagraph"/>
        <w:ind w:left="0" w:firstLine="630"/>
        <w:jc w:val="both"/>
        <w:rPr>
          <w:bCs/>
          <w:i/>
          <w:iCs/>
          <w:lang w:val="sr-Cyrl-RS"/>
        </w:rPr>
      </w:pPr>
      <w:r w:rsidRPr="003C791F">
        <w:rPr>
          <w:bCs/>
          <w:i/>
          <w:iCs/>
        </w:rPr>
        <w:t xml:space="preserve">Уколико понуду подноси </w:t>
      </w:r>
      <w:r w:rsidRPr="00491A8B">
        <w:rPr>
          <w:b/>
          <w:bCs/>
          <w:i/>
          <w:iCs/>
          <w:u w:val="single"/>
        </w:rPr>
        <w:t>група понуђача</w:t>
      </w:r>
      <w:r w:rsidRPr="003C791F">
        <w:rPr>
          <w:bCs/>
          <w:i/>
          <w:iCs/>
        </w:rPr>
        <w:t xml:space="preserve">, сваки понуђач из групе понуђача, мора да испуни обавезне услове из члана 75. </w:t>
      </w:r>
      <w:proofErr w:type="gramStart"/>
      <w:r w:rsidRPr="003C791F">
        <w:rPr>
          <w:bCs/>
          <w:i/>
          <w:iCs/>
        </w:rPr>
        <w:t>став</w:t>
      </w:r>
      <w:proofErr w:type="gramEnd"/>
      <w:r w:rsidRPr="003C791F">
        <w:rPr>
          <w:bCs/>
          <w:i/>
          <w:iCs/>
        </w:rPr>
        <w:t xml:space="preserve"> 1. </w:t>
      </w:r>
      <w:proofErr w:type="gramStart"/>
      <w:r w:rsidRPr="003C791F">
        <w:rPr>
          <w:bCs/>
          <w:i/>
          <w:iCs/>
        </w:rPr>
        <w:t>тач</w:t>
      </w:r>
      <w:proofErr w:type="gramEnd"/>
      <w:r w:rsidRPr="003C791F">
        <w:rPr>
          <w:bCs/>
          <w:i/>
          <w:iCs/>
        </w:rPr>
        <w:t xml:space="preserve">. 1) </w:t>
      </w:r>
      <w:proofErr w:type="gramStart"/>
      <w:r w:rsidRPr="003C791F">
        <w:rPr>
          <w:bCs/>
          <w:i/>
          <w:iCs/>
        </w:rPr>
        <w:t>до</w:t>
      </w:r>
      <w:proofErr w:type="gramEnd"/>
      <w:r w:rsidRPr="003C791F">
        <w:rPr>
          <w:bCs/>
          <w:i/>
          <w:iCs/>
        </w:rPr>
        <w:t xml:space="preserve"> 4), </w:t>
      </w:r>
      <w:r w:rsidRPr="003C791F">
        <w:rPr>
          <w:bCs/>
          <w:i/>
          <w:iCs/>
          <w:lang w:val="sr-Cyrl-CS"/>
        </w:rPr>
        <w:t>као и да изришито наведе да је поштовао обавезе из члана 75. став 2. Закона</w:t>
      </w:r>
      <w:r w:rsidRPr="003C791F">
        <w:rPr>
          <w:bCs/>
          <w:i/>
          <w:iCs/>
        </w:rPr>
        <w:t>.</w:t>
      </w:r>
    </w:p>
    <w:p w:rsidR="00CD0103" w:rsidRDefault="00CD0103">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Default="006E61FD">
      <w:pPr>
        <w:pStyle w:val="ListParagraph"/>
        <w:ind w:left="0" w:firstLine="630"/>
        <w:jc w:val="both"/>
        <w:rPr>
          <w:bCs/>
          <w:iCs/>
          <w:lang w:val="sr-Cyrl-RS"/>
        </w:rPr>
      </w:pPr>
    </w:p>
    <w:p w:rsidR="006E61FD" w:rsidRPr="006E61FD" w:rsidRDefault="006E61FD">
      <w:pPr>
        <w:pStyle w:val="ListParagraph"/>
        <w:ind w:left="0" w:firstLine="630"/>
        <w:jc w:val="both"/>
        <w:rPr>
          <w:bCs/>
          <w:iCs/>
          <w:lang w:val="sr-Cyrl-RS"/>
        </w:rPr>
      </w:pPr>
    </w:p>
    <w:p w:rsidR="004A1894" w:rsidRPr="004A1894" w:rsidRDefault="00CD0103" w:rsidP="0032153D">
      <w:pPr>
        <w:pStyle w:val="ListParagraph"/>
        <w:tabs>
          <w:tab w:val="left" w:pos="0"/>
        </w:tabs>
        <w:ind w:left="0"/>
        <w:jc w:val="both"/>
        <w:rPr>
          <w:iCs/>
          <w:lang w:val="sr-Cyrl-RS"/>
        </w:rPr>
      </w:pPr>
      <w:r w:rsidRPr="003C791F">
        <w:rPr>
          <w:iCs/>
        </w:rPr>
        <w:lastRenderedPageBreak/>
        <w:t xml:space="preserve">Понуђач који учествује у поступку предметне јавне набавке, мора испунити </w:t>
      </w:r>
      <w:r w:rsidRPr="003C791F">
        <w:rPr>
          <w:b/>
          <w:iCs/>
        </w:rPr>
        <w:t>додатне услове</w:t>
      </w:r>
      <w:r w:rsidRPr="003C791F">
        <w:rPr>
          <w:iCs/>
        </w:rPr>
        <w:t xml:space="preserve"> за учешће у поступку јавне набавке</w:t>
      </w:r>
      <w:proofErr w:type="gramStart"/>
      <w:r w:rsidRPr="003C791F">
        <w:rPr>
          <w:iCs/>
        </w:rPr>
        <w:t>,  дефинисане</w:t>
      </w:r>
      <w:proofErr w:type="gramEnd"/>
      <w:r w:rsidRPr="003C791F">
        <w:rPr>
          <w:iCs/>
        </w:rPr>
        <w:t xml:space="preserve"> чл. 76. Закона, и то:</w:t>
      </w:r>
    </w:p>
    <w:p w:rsidR="0032153D" w:rsidRPr="0032153D" w:rsidRDefault="0032153D" w:rsidP="0032153D">
      <w:pPr>
        <w:pStyle w:val="ListParagraph"/>
        <w:tabs>
          <w:tab w:val="left" w:pos="0"/>
        </w:tabs>
        <w:ind w:left="0"/>
        <w:jc w:val="both"/>
        <w:rPr>
          <w:rFonts w:eastAsia="Times New Roman"/>
          <w:b/>
        </w:rPr>
      </w:pPr>
    </w:p>
    <w:tbl>
      <w:tblPr>
        <w:tblW w:w="9972" w:type="dxa"/>
        <w:tblInd w:w="-5" w:type="dxa"/>
        <w:tblLayout w:type="fixed"/>
        <w:tblLook w:val="0000" w:firstRow="0" w:lastRow="0" w:firstColumn="0" w:lastColumn="0" w:noHBand="0" w:noVBand="0"/>
      </w:tblPr>
      <w:tblGrid>
        <w:gridCol w:w="923"/>
        <w:gridCol w:w="4004"/>
        <w:gridCol w:w="5045"/>
      </w:tblGrid>
      <w:tr w:rsidR="00527B04" w:rsidRPr="003C791F" w:rsidTr="00A2098E">
        <w:trPr>
          <w:trHeight w:val="680"/>
        </w:trPr>
        <w:tc>
          <w:tcPr>
            <w:tcW w:w="923" w:type="dxa"/>
            <w:tcBorders>
              <w:top w:val="double" w:sz="4" w:space="0" w:color="000000"/>
              <w:left w:val="double" w:sz="4" w:space="0" w:color="000000"/>
              <w:bottom w:val="double" w:sz="4" w:space="0" w:color="000000"/>
            </w:tcBorders>
            <w:shd w:val="clear" w:color="auto" w:fill="F2F2F2"/>
            <w:vAlign w:val="center"/>
          </w:tcPr>
          <w:p w:rsidR="00527B04" w:rsidRDefault="00A2098E" w:rsidP="00A2098E">
            <w:pPr>
              <w:spacing w:line="240" w:lineRule="auto"/>
              <w:ind w:left="90" w:hanging="232"/>
              <w:jc w:val="center"/>
              <w:rPr>
                <w:b/>
              </w:rPr>
            </w:pPr>
            <w:r>
              <w:rPr>
                <w:b/>
              </w:rPr>
              <w:t xml:space="preserve"> </w:t>
            </w:r>
            <w:r>
              <w:rPr>
                <w:b/>
                <w:lang w:val="sr-Cyrl-CS"/>
              </w:rPr>
              <w:t>Редни</w:t>
            </w:r>
          </w:p>
          <w:p w:rsidR="00A2098E" w:rsidRPr="00A2098E" w:rsidRDefault="00A2098E" w:rsidP="00A2098E">
            <w:pPr>
              <w:spacing w:line="240" w:lineRule="auto"/>
              <w:ind w:left="90" w:hanging="232"/>
              <w:jc w:val="center"/>
              <w:rPr>
                <w:b/>
              </w:rPr>
            </w:pPr>
            <w:r>
              <w:rPr>
                <w:b/>
              </w:rPr>
              <w:t>број</w:t>
            </w:r>
          </w:p>
        </w:tc>
        <w:tc>
          <w:tcPr>
            <w:tcW w:w="4004" w:type="dxa"/>
            <w:tcBorders>
              <w:top w:val="double" w:sz="4" w:space="0" w:color="000000"/>
              <w:left w:val="double" w:sz="4" w:space="0" w:color="000000"/>
              <w:bottom w:val="double" w:sz="4" w:space="0" w:color="000000"/>
            </w:tcBorders>
            <w:shd w:val="clear" w:color="auto" w:fill="F2F2F2"/>
            <w:vAlign w:val="center"/>
          </w:tcPr>
          <w:p w:rsidR="00527B04" w:rsidRPr="003C791F" w:rsidRDefault="00527B04" w:rsidP="00707A4D">
            <w:pPr>
              <w:spacing w:line="240" w:lineRule="auto"/>
              <w:ind w:left="284" w:hanging="426"/>
              <w:jc w:val="center"/>
              <w:rPr>
                <w:b/>
                <w:lang w:val="sr-Cyrl-CS"/>
              </w:rPr>
            </w:pPr>
            <w:r w:rsidRPr="003C791F">
              <w:rPr>
                <w:b/>
                <w:lang w:val="sr-Cyrl-CS"/>
              </w:rPr>
              <w:t xml:space="preserve">Додатни услови </w:t>
            </w:r>
          </w:p>
        </w:tc>
        <w:tc>
          <w:tcPr>
            <w:tcW w:w="5045" w:type="dxa"/>
            <w:tcBorders>
              <w:top w:val="double" w:sz="4" w:space="0" w:color="000000"/>
              <w:left w:val="double" w:sz="4" w:space="0" w:color="000000"/>
              <w:bottom w:val="double" w:sz="4" w:space="0" w:color="000000"/>
              <w:right w:val="double" w:sz="4" w:space="0" w:color="000000"/>
            </w:tcBorders>
            <w:shd w:val="clear" w:color="auto" w:fill="F2F2F2"/>
            <w:vAlign w:val="center"/>
          </w:tcPr>
          <w:p w:rsidR="00527B04" w:rsidRPr="003C791F" w:rsidRDefault="00527B04" w:rsidP="00707A4D">
            <w:pPr>
              <w:spacing w:line="240" w:lineRule="auto"/>
              <w:ind w:left="284" w:hanging="426"/>
              <w:jc w:val="center"/>
              <w:rPr>
                <w:b/>
                <w:lang w:val="sr-Cyrl-CS"/>
              </w:rPr>
            </w:pPr>
            <w:r w:rsidRPr="003C791F">
              <w:rPr>
                <w:b/>
                <w:lang w:val="sr-Cyrl-CS"/>
              </w:rPr>
              <w:t xml:space="preserve">Начин доказивања </w:t>
            </w:r>
          </w:p>
        </w:tc>
      </w:tr>
      <w:tr w:rsidR="00527B04"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527B04" w:rsidRPr="0016315D" w:rsidRDefault="0015137A" w:rsidP="00707A4D">
            <w:pPr>
              <w:pStyle w:val="Default"/>
              <w:ind w:left="284" w:hanging="426"/>
              <w:jc w:val="center"/>
              <w:rPr>
                <w:b/>
                <w:bCs/>
                <w:color w:val="auto"/>
                <w:lang w:val="sr-Cyrl-CS"/>
              </w:rPr>
            </w:pPr>
            <w:r>
              <w:rPr>
                <w:b/>
                <w:bCs/>
                <w:color w:val="auto"/>
                <w:lang w:val="sr-Cyrl-CS"/>
              </w:rPr>
              <w:t>5</w:t>
            </w:r>
            <w:r w:rsidR="00527B04" w:rsidRPr="0016315D">
              <w:rPr>
                <w:b/>
                <w:bCs/>
                <w:color w:val="auto"/>
                <w:lang w:val="sr-Cyrl-CS"/>
              </w:rPr>
              <w:t>.</w:t>
            </w:r>
          </w:p>
        </w:tc>
        <w:tc>
          <w:tcPr>
            <w:tcW w:w="4004" w:type="dxa"/>
            <w:tcBorders>
              <w:top w:val="double" w:sz="4" w:space="0" w:color="000000"/>
              <w:left w:val="single" w:sz="4" w:space="0" w:color="000000"/>
              <w:bottom w:val="single" w:sz="6" w:space="0" w:color="000000"/>
            </w:tcBorders>
            <w:shd w:val="clear" w:color="auto" w:fill="auto"/>
            <w:vAlign w:val="center"/>
          </w:tcPr>
          <w:p w:rsidR="00527B04" w:rsidRPr="0016315D" w:rsidRDefault="00527B04" w:rsidP="00707A4D">
            <w:pPr>
              <w:widowControl w:val="0"/>
              <w:tabs>
                <w:tab w:val="left" w:pos="851"/>
              </w:tabs>
              <w:autoSpaceDE w:val="0"/>
              <w:autoSpaceDN w:val="0"/>
              <w:adjustRightInd w:val="0"/>
              <w:spacing w:line="240" w:lineRule="auto"/>
              <w:ind w:left="-18"/>
              <w:jc w:val="both"/>
              <w:rPr>
                <w:lang w:val="sr-Cyrl-CS"/>
              </w:rPr>
            </w:pPr>
            <w:r w:rsidRPr="0016315D">
              <w:rPr>
                <w:lang w:val="sr-Cyrl-CS"/>
              </w:rPr>
              <w:t>Да располаже неопходним финансијским капацитетом, односно да ни</w:t>
            </w:r>
            <w:r w:rsidR="0090184F" w:rsidRPr="0016315D">
              <w:rPr>
                <w:lang w:val="sr-Cyrl-CS"/>
              </w:rPr>
              <w:t>је био неликвидан ни један дан</w:t>
            </w:r>
            <w:r w:rsidR="00906D56" w:rsidRPr="0016315D">
              <w:rPr>
                <w:lang w:val="sr-Cyrl-CS"/>
              </w:rPr>
              <w:t xml:space="preserve"> у периоду од </w:t>
            </w:r>
            <w:r w:rsidR="0090184F" w:rsidRPr="0016315D">
              <w:rPr>
                <w:lang w:val="sr-Cyrl-CS"/>
              </w:rPr>
              <w:t>12</w:t>
            </w:r>
            <w:r w:rsidR="00B204B8">
              <w:rPr>
                <w:lang w:val="sr-Cyrl-CS"/>
              </w:rPr>
              <w:t xml:space="preserve"> (дванаест)</w:t>
            </w:r>
            <w:r w:rsidRPr="0016315D">
              <w:rPr>
                <w:lang w:val="sr-Cyrl-CS"/>
              </w:rPr>
              <w:t xml:space="preserve"> месеци</w:t>
            </w:r>
            <w:r w:rsidR="00906D56" w:rsidRPr="0016315D">
              <w:rPr>
                <w:lang w:val="sr-Cyrl-CS"/>
              </w:rPr>
              <w:t xml:space="preserve"> пре</w:t>
            </w:r>
            <w:r w:rsidR="0090184F" w:rsidRPr="0016315D">
              <w:rPr>
                <w:lang w:val="sr-Cyrl-CS"/>
              </w:rPr>
              <w:t xml:space="preserve"> објављивања позива за подношење понуда</w:t>
            </w:r>
            <w:r w:rsidR="00906D56" w:rsidRPr="0016315D">
              <w:rPr>
                <w:lang w:val="sr-Cyrl-CS"/>
              </w:rPr>
              <w:t xml:space="preserve"> на Порталу јавних набавки</w:t>
            </w:r>
            <w:r w:rsidRPr="0016315D">
              <w:rPr>
                <w:lang w:val="sr-Cyrl-CS"/>
              </w:rPr>
              <w:t>.</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527B04" w:rsidRPr="0016315D" w:rsidRDefault="00527B04" w:rsidP="00707A4D">
            <w:pPr>
              <w:widowControl w:val="0"/>
              <w:tabs>
                <w:tab w:val="left" w:pos="851"/>
              </w:tabs>
              <w:autoSpaceDE w:val="0"/>
              <w:autoSpaceDN w:val="0"/>
              <w:adjustRightInd w:val="0"/>
              <w:spacing w:line="240" w:lineRule="auto"/>
              <w:ind w:left="-18"/>
              <w:jc w:val="both"/>
              <w:rPr>
                <w:noProof/>
                <w:lang w:val="sr-Cyrl-CS"/>
              </w:rPr>
            </w:pPr>
            <w:r w:rsidRPr="0016315D">
              <w:rPr>
                <w:noProof/>
                <w:lang w:val="sr-Cyrl-CS"/>
              </w:rPr>
              <w:t xml:space="preserve">Доказује се </w:t>
            </w:r>
            <w:r w:rsidRPr="0016315D">
              <w:rPr>
                <w:lang w:val="sr-Cyrl-CS"/>
              </w:rPr>
              <w:t xml:space="preserve">Потврдом Народне банке Србије о броју дана неликвидности, чији датум издавања не може бити старији од 6 месеци од дана објављивања позива за подношење понуда, односно </w:t>
            </w:r>
            <w:r w:rsidRPr="0016315D">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RS"/>
              </w:rPr>
              <w:t>)</w:t>
            </w:r>
            <w:r w:rsidRPr="0016315D">
              <w:rPr>
                <w:b/>
                <w:lang w:val="sr-Cyrl-CS"/>
              </w:rPr>
              <w:t xml:space="preserve"> </w:t>
            </w:r>
            <w:r w:rsidRPr="0016315D">
              <w:rPr>
                <w:i/>
                <w:lang w:val="sr-Cyrl-CS"/>
              </w:rPr>
              <w:t>.</w:t>
            </w:r>
          </w:p>
        </w:tc>
      </w:tr>
      <w:tr w:rsidR="003B5AE9" w:rsidRPr="003C791F" w:rsidTr="000E3F34">
        <w:trPr>
          <w:trHeight w:val="1153"/>
        </w:trPr>
        <w:tc>
          <w:tcPr>
            <w:tcW w:w="923" w:type="dxa"/>
            <w:tcBorders>
              <w:top w:val="double" w:sz="4" w:space="0" w:color="000000"/>
              <w:left w:val="double" w:sz="4" w:space="0" w:color="000000"/>
              <w:bottom w:val="double" w:sz="4" w:space="0" w:color="000000"/>
            </w:tcBorders>
            <w:shd w:val="clear" w:color="auto" w:fill="auto"/>
            <w:vAlign w:val="center"/>
          </w:tcPr>
          <w:p w:rsidR="003B5AE9" w:rsidRPr="0016315D" w:rsidRDefault="0015137A" w:rsidP="003B5AE9">
            <w:pPr>
              <w:pStyle w:val="Default"/>
              <w:ind w:left="284" w:hanging="426"/>
              <w:jc w:val="center"/>
              <w:rPr>
                <w:b/>
                <w:bCs/>
                <w:color w:val="auto"/>
                <w:lang w:val="sr-Cyrl-CS"/>
              </w:rPr>
            </w:pPr>
            <w:r>
              <w:rPr>
                <w:b/>
                <w:bCs/>
                <w:color w:val="auto"/>
                <w:lang w:val="sr-Cyrl-CS"/>
              </w:rPr>
              <w:t>6</w:t>
            </w:r>
            <w:r w:rsidR="003B5AE9" w:rsidRPr="0016315D">
              <w:rPr>
                <w:b/>
                <w:bCs/>
                <w:color w:val="auto"/>
                <w:lang w:val="sr-Cyrl-CS"/>
              </w:rPr>
              <w:t>.</w:t>
            </w:r>
          </w:p>
        </w:tc>
        <w:tc>
          <w:tcPr>
            <w:tcW w:w="4004" w:type="dxa"/>
            <w:tcBorders>
              <w:top w:val="double" w:sz="4" w:space="0" w:color="000000"/>
              <w:left w:val="single" w:sz="4" w:space="0" w:color="000000"/>
              <w:bottom w:val="double" w:sz="4" w:space="0" w:color="000000"/>
            </w:tcBorders>
            <w:shd w:val="clear" w:color="auto" w:fill="auto"/>
            <w:vAlign w:val="center"/>
          </w:tcPr>
          <w:p w:rsidR="003B5AE9" w:rsidRPr="0016315D" w:rsidRDefault="003B5AE9" w:rsidP="003B5AE9">
            <w:pPr>
              <w:widowControl w:val="0"/>
              <w:tabs>
                <w:tab w:val="left" w:pos="851"/>
              </w:tabs>
              <w:autoSpaceDE w:val="0"/>
              <w:autoSpaceDN w:val="0"/>
              <w:adjustRightInd w:val="0"/>
              <w:spacing w:line="240" w:lineRule="auto"/>
              <w:ind w:left="-18"/>
            </w:pPr>
            <w:r w:rsidRPr="0016315D">
              <w:rPr>
                <w:lang w:val="sr-Cyrl-CS" w:eastAsia="en-US"/>
              </w:rPr>
              <w:t xml:space="preserve">Да располаже неопходним техничким капацитетом, </w:t>
            </w:r>
            <w:r w:rsidRPr="0016315D">
              <w:t>односно да</w:t>
            </w:r>
            <w:r w:rsidRPr="0016315D">
              <w:rPr>
                <w:rFonts w:eastAsia="Times New Roman"/>
                <w:lang w:eastAsia="en-US"/>
              </w:rPr>
              <w:t xml:space="preserve"> понуђач</w:t>
            </w:r>
            <w:r w:rsidRPr="0016315D">
              <w:rPr>
                <w:bCs/>
                <w:color w:val="auto"/>
                <w:lang w:eastAsia="en-US"/>
              </w:rPr>
              <w:t xml:space="preserve"> има најмање једно доставно возило</w:t>
            </w:r>
            <w:r w:rsidR="001D7D60" w:rsidRPr="0016315D">
              <w:rPr>
                <w:bCs/>
                <w:color w:val="auto"/>
                <w:lang w:eastAsia="en-US"/>
              </w:rPr>
              <w:t>.</w:t>
            </w:r>
          </w:p>
        </w:tc>
        <w:tc>
          <w:tcPr>
            <w:tcW w:w="5045" w:type="dxa"/>
            <w:tcBorders>
              <w:top w:val="double" w:sz="4" w:space="0" w:color="000000"/>
              <w:left w:val="single" w:sz="4" w:space="0" w:color="000000"/>
              <w:bottom w:val="double" w:sz="4" w:space="0" w:color="000000"/>
              <w:right w:val="double" w:sz="4" w:space="0" w:color="000000"/>
            </w:tcBorders>
            <w:shd w:val="clear" w:color="auto" w:fill="auto"/>
            <w:vAlign w:val="center"/>
          </w:tcPr>
          <w:p w:rsidR="003B5AE9" w:rsidRPr="0016315D" w:rsidRDefault="003B5AE9" w:rsidP="003B5AE9">
            <w:pPr>
              <w:widowControl w:val="0"/>
              <w:tabs>
                <w:tab w:val="left" w:pos="851"/>
              </w:tabs>
              <w:autoSpaceDE w:val="0"/>
              <w:autoSpaceDN w:val="0"/>
              <w:adjustRightInd w:val="0"/>
              <w:spacing w:line="240" w:lineRule="auto"/>
              <w:ind w:left="-18"/>
              <w:rPr>
                <w:noProof/>
                <w:lang w:val="sr-Cyrl-CS"/>
              </w:rPr>
            </w:pPr>
            <w:r w:rsidRPr="0016315D">
              <w:rPr>
                <w:noProof/>
                <w:lang w:val="sr-Cyrl-CS"/>
              </w:rPr>
              <w:t xml:space="preserve">Доказује се </w:t>
            </w:r>
            <w:r w:rsidRPr="0016315D">
              <w:rPr>
                <w:lang w:val="sr-Cyrl-CS"/>
              </w:rPr>
              <w:t>копијом саобраћајне дозволе или уговора о лизингу/закупу</w:t>
            </w:r>
            <w:r w:rsidRPr="0016315D">
              <w:rPr>
                <w:noProof/>
                <w:lang w:val="ru-RU"/>
              </w:rPr>
              <w:t>.</w:t>
            </w:r>
            <w:r w:rsidRPr="0016315D">
              <w:rPr>
                <w:lang w:val="ru-RU"/>
              </w:rPr>
              <w:t xml:space="preserve">, </w:t>
            </w:r>
            <w:r w:rsidRPr="0016315D">
              <w:rPr>
                <w:lang w:val="sr-Cyrl-CS"/>
              </w:rPr>
              <w:t xml:space="preserve">односно </w:t>
            </w:r>
            <w:r w:rsidRPr="0016315D">
              <w:rPr>
                <w:b/>
                <w:lang w:val="sr-Cyrl-CS"/>
              </w:rPr>
              <w:t>Изјавом</w:t>
            </w:r>
            <w:r w:rsidR="000618E4">
              <w:rPr>
                <w:b/>
                <w:lang w:val="sr-Cyrl-CS"/>
              </w:rPr>
              <w:t xml:space="preserve"> (</w:t>
            </w:r>
            <w:r w:rsidR="002A42CD">
              <w:rPr>
                <w:b/>
                <w:lang w:val="sr-Cyrl-RS"/>
              </w:rPr>
              <w:t>О</w:t>
            </w:r>
            <w:r w:rsidR="000618E4">
              <w:rPr>
                <w:b/>
                <w:lang w:val="sr-Cyrl-RS"/>
              </w:rPr>
              <w:t xml:space="preserve">бразац 5, поглавље </w:t>
            </w:r>
            <w:r w:rsidR="000618E4">
              <w:rPr>
                <w:b/>
              </w:rPr>
              <w:t>V</w:t>
            </w:r>
            <w:r w:rsidR="000618E4">
              <w:rPr>
                <w:b/>
                <w:lang w:val="sr-Cyrl-CS"/>
              </w:rPr>
              <w:t>)</w:t>
            </w:r>
            <w:r w:rsidRPr="0016315D">
              <w:rPr>
                <w:b/>
                <w:lang w:val="sr-Cyrl-CS"/>
              </w:rPr>
              <w:t xml:space="preserve"> </w:t>
            </w:r>
            <w:r w:rsidRPr="0016315D">
              <w:rPr>
                <w:i/>
                <w:lang w:val="sr-Cyrl-CS"/>
              </w:rPr>
              <w:t>.</w:t>
            </w:r>
          </w:p>
        </w:tc>
      </w:tr>
      <w:tr w:rsidR="000E3F34" w:rsidRPr="003C791F" w:rsidTr="00A2098E">
        <w:trPr>
          <w:trHeight w:val="1153"/>
        </w:trPr>
        <w:tc>
          <w:tcPr>
            <w:tcW w:w="923" w:type="dxa"/>
            <w:tcBorders>
              <w:top w:val="double" w:sz="4" w:space="0" w:color="000000"/>
              <w:left w:val="double" w:sz="4" w:space="0" w:color="000000"/>
              <w:bottom w:val="single" w:sz="6" w:space="0" w:color="000000"/>
            </w:tcBorders>
            <w:shd w:val="clear" w:color="auto" w:fill="auto"/>
            <w:vAlign w:val="center"/>
          </w:tcPr>
          <w:p w:rsidR="000E3F34" w:rsidRDefault="000E3F34" w:rsidP="003B5AE9">
            <w:pPr>
              <w:pStyle w:val="Default"/>
              <w:ind w:left="284" w:hanging="426"/>
              <w:jc w:val="center"/>
              <w:rPr>
                <w:b/>
                <w:bCs/>
                <w:color w:val="auto"/>
                <w:lang w:val="sr-Cyrl-CS"/>
              </w:rPr>
            </w:pPr>
            <w:r>
              <w:rPr>
                <w:b/>
                <w:bCs/>
                <w:color w:val="auto"/>
                <w:lang w:val="sr-Cyrl-CS"/>
              </w:rPr>
              <w:t>7.</w:t>
            </w:r>
          </w:p>
        </w:tc>
        <w:tc>
          <w:tcPr>
            <w:tcW w:w="4004" w:type="dxa"/>
            <w:tcBorders>
              <w:top w:val="double" w:sz="4" w:space="0" w:color="000000"/>
              <w:left w:val="single" w:sz="4" w:space="0" w:color="000000"/>
              <w:bottom w:val="single" w:sz="6" w:space="0" w:color="000000"/>
            </w:tcBorders>
            <w:shd w:val="clear" w:color="auto" w:fill="auto"/>
            <w:vAlign w:val="center"/>
          </w:tcPr>
          <w:p w:rsidR="000E3F34" w:rsidRPr="000E3F34" w:rsidRDefault="000E3F34" w:rsidP="003B5AE9">
            <w:pPr>
              <w:widowControl w:val="0"/>
              <w:tabs>
                <w:tab w:val="left" w:pos="851"/>
              </w:tabs>
              <w:autoSpaceDE w:val="0"/>
              <w:autoSpaceDN w:val="0"/>
              <w:adjustRightInd w:val="0"/>
              <w:spacing w:line="240" w:lineRule="auto"/>
              <w:ind w:left="-18"/>
              <w:rPr>
                <w:lang w:val="sr-Cyrl-CS" w:eastAsia="en-US"/>
              </w:rPr>
            </w:pPr>
            <w:r w:rsidRPr="000E3F34">
              <w:rPr>
                <w:noProof/>
                <w:lang w:val="sr-Cyrl-CS"/>
              </w:rPr>
              <w:t>Да располаже неопходним кадровским капацитетом,</w:t>
            </w:r>
            <w:r w:rsidRPr="000E3F34">
              <w:rPr>
                <w:noProof/>
                <w:lang w:val="ru-RU"/>
              </w:rPr>
              <w:t xml:space="preserve">односно да понуђач има </w:t>
            </w:r>
            <w:r w:rsidRPr="000E3F34">
              <w:rPr>
                <w:noProof/>
                <w:lang w:val="sr-Cyrl-CS"/>
              </w:rPr>
              <w:t xml:space="preserve">најмање </w:t>
            </w:r>
            <w:r w:rsidRPr="000E3F34">
              <w:rPr>
                <w:noProof/>
              </w:rPr>
              <w:t xml:space="preserve">двоје </w:t>
            </w:r>
            <w:r w:rsidRPr="000E3F34">
              <w:rPr>
                <w:noProof/>
                <w:lang w:val="sr-Cyrl-CS"/>
              </w:rPr>
              <w:t xml:space="preserve">запослених </w:t>
            </w:r>
            <w:r w:rsidRPr="000E3F34">
              <w:rPr>
                <w:rFonts w:eastAsia="Times New Roman"/>
                <w:color w:val="auto"/>
                <w:kern w:val="0"/>
                <w:lang w:eastAsia="en-US"/>
              </w:rPr>
              <w:t>односно</w:t>
            </w:r>
            <w:r w:rsidRPr="000E3F34">
              <w:rPr>
                <w:rFonts w:eastAsia="Times New Roman"/>
                <w:color w:val="auto"/>
                <w:kern w:val="0"/>
                <w:lang w:val="sr-Cyrl-RS" w:eastAsia="en-US"/>
              </w:rPr>
              <w:t xml:space="preserve"> </w:t>
            </w:r>
            <w:r w:rsidRPr="000E3F34">
              <w:rPr>
                <w:rFonts w:eastAsia="Times New Roman"/>
                <w:color w:val="auto"/>
                <w:kern w:val="0"/>
                <w:lang w:eastAsia="en-US"/>
              </w:rPr>
              <w:t>ангажованих по</w:t>
            </w:r>
            <w:r w:rsidRPr="000E3F34">
              <w:rPr>
                <w:rFonts w:eastAsia="Times New Roman"/>
                <w:color w:val="auto"/>
                <w:kern w:val="0"/>
                <w:lang w:val="sr-Cyrl-RS" w:eastAsia="en-US"/>
              </w:rPr>
              <w:t xml:space="preserve"> </w:t>
            </w:r>
            <w:r w:rsidRPr="000E3F34">
              <w:rPr>
                <w:rFonts w:eastAsia="Times New Roman"/>
                <w:color w:val="auto"/>
                <w:kern w:val="0"/>
                <w:lang w:eastAsia="en-US"/>
              </w:rPr>
              <w:t>уговору</w:t>
            </w:r>
            <w:r w:rsidRPr="000E3F34">
              <w:rPr>
                <w:rFonts w:eastAsia="Times New Roman"/>
                <w:color w:val="auto"/>
                <w:kern w:val="0"/>
                <w:lang w:val="sr-Cyrl-RS" w:eastAsia="en-US"/>
              </w:rPr>
              <w:t xml:space="preserve"> </w:t>
            </w:r>
            <w:r w:rsidRPr="000E3F34">
              <w:rPr>
                <w:rFonts w:eastAsia="Times New Roman"/>
                <w:color w:val="auto"/>
                <w:kern w:val="0"/>
                <w:lang w:eastAsia="en-US"/>
              </w:rPr>
              <w:t>о раду или неком другом</w:t>
            </w:r>
            <w:r w:rsidRPr="000E3F34">
              <w:rPr>
                <w:rFonts w:eastAsia="Times New Roman"/>
                <w:color w:val="auto"/>
                <w:kern w:val="0"/>
                <w:lang w:val="sr-Cyrl-RS" w:eastAsia="en-US"/>
              </w:rPr>
              <w:t xml:space="preserve"> </w:t>
            </w:r>
            <w:r w:rsidRPr="000E3F34">
              <w:rPr>
                <w:rFonts w:eastAsia="Times New Roman"/>
                <w:color w:val="auto"/>
                <w:kern w:val="0"/>
                <w:lang w:eastAsia="en-US"/>
              </w:rPr>
              <w:t>правном</w:t>
            </w:r>
            <w:r w:rsidRPr="000E3F34">
              <w:rPr>
                <w:rFonts w:eastAsia="Times New Roman"/>
                <w:color w:val="auto"/>
                <w:kern w:val="0"/>
                <w:lang w:val="sr-Cyrl-RS" w:eastAsia="en-US"/>
              </w:rPr>
              <w:t xml:space="preserve"> </w:t>
            </w:r>
            <w:r w:rsidRPr="000E3F34">
              <w:rPr>
                <w:rFonts w:eastAsia="Times New Roman"/>
                <w:color w:val="auto"/>
                <w:kern w:val="0"/>
                <w:lang w:eastAsia="en-US"/>
              </w:rPr>
              <w:t>основу</w:t>
            </w:r>
            <w:r w:rsidRPr="000E3F34">
              <w:rPr>
                <w:rFonts w:eastAsia="Times New Roman"/>
                <w:color w:val="auto"/>
                <w:kern w:val="0"/>
                <w:lang w:val="sr-Cyrl-RS" w:eastAsia="en-US"/>
              </w:rPr>
              <w:t xml:space="preserve"> </w:t>
            </w:r>
            <w:r w:rsidRPr="000E3F34">
              <w:rPr>
                <w:rFonts w:eastAsia="Times New Roman"/>
                <w:color w:val="auto"/>
                <w:kern w:val="0"/>
                <w:lang w:eastAsia="en-US"/>
              </w:rPr>
              <w:t>у складу са Законом</w:t>
            </w:r>
            <w:r w:rsidRPr="000E3F34">
              <w:rPr>
                <w:rFonts w:eastAsia="Times New Roman"/>
                <w:color w:val="auto"/>
                <w:kern w:val="0"/>
                <w:lang w:val="sr-Cyrl-RS" w:eastAsia="en-US"/>
              </w:rPr>
              <w:t xml:space="preserve"> </w:t>
            </w:r>
            <w:r w:rsidRPr="000E3F34">
              <w:rPr>
                <w:rFonts w:eastAsia="Times New Roman"/>
                <w:color w:val="auto"/>
                <w:kern w:val="0"/>
                <w:lang w:eastAsia="en-US"/>
              </w:rPr>
              <w:t>о раду(уговор о привременим и</w:t>
            </w:r>
            <w:r w:rsidRPr="000E3F34">
              <w:rPr>
                <w:rFonts w:eastAsia="Times New Roman"/>
                <w:color w:val="auto"/>
                <w:kern w:val="0"/>
                <w:lang w:val="sr-Cyrl-RS" w:eastAsia="en-US"/>
              </w:rPr>
              <w:t xml:space="preserve"> </w:t>
            </w:r>
            <w:r w:rsidRPr="000E3F34">
              <w:rPr>
                <w:rFonts w:eastAsia="Times New Roman"/>
                <w:color w:val="auto"/>
                <w:kern w:val="0"/>
                <w:lang w:eastAsia="en-US"/>
              </w:rPr>
              <w:t>повременим пословима,уговор о</w:t>
            </w:r>
            <w:r w:rsidRPr="000E3F34">
              <w:rPr>
                <w:rFonts w:eastAsia="Times New Roman"/>
                <w:color w:val="auto"/>
                <w:kern w:val="0"/>
                <w:lang w:val="sr-Cyrl-RS" w:eastAsia="en-US"/>
              </w:rPr>
              <w:t xml:space="preserve"> </w:t>
            </w:r>
            <w:r w:rsidRPr="000E3F34">
              <w:rPr>
                <w:rFonts w:eastAsia="Times New Roman"/>
                <w:color w:val="auto"/>
                <w:kern w:val="0"/>
                <w:lang w:eastAsia="en-US"/>
              </w:rPr>
              <w:t>допунском раду,уговор</w:t>
            </w:r>
            <w:r w:rsidRPr="000E3F34">
              <w:rPr>
                <w:rFonts w:eastAsia="Times New Roman"/>
                <w:color w:val="auto"/>
                <w:kern w:val="0"/>
                <w:lang w:val="sr-Cyrl-RS" w:eastAsia="en-US"/>
              </w:rPr>
              <w:t xml:space="preserve"> </w:t>
            </w:r>
            <w:r w:rsidRPr="000E3F34">
              <w:rPr>
                <w:rFonts w:eastAsia="Times New Roman"/>
                <w:color w:val="auto"/>
                <w:kern w:val="0"/>
                <w:lang w:eastAsia="en-US"/>
              </w:rPr>
              <w:t xml:space="preserve"> о</w:t>
            </w:r>
            <w:r w:rsidRPr="000E3F34">
              <w:rPr>
                <w:rFonts w:eastAsia="Times New Roman"/>
                <w:color w:val="auto"/>
                <w:kern w:val="0"/>
                <w:lang w:val="sr-Cyrl-RS" w:eastAsia="en-US"/>
              </w:rPr>
              <w:t xml:space="preserve"> </w:t>
            </w:r>
            <w:r w:rsidRPr="000E3F34">
              <w:rPr>
                <w:rFonts w:eastAsia="Times New Roman"/>
                <w:color w:val="auto"/>
                <w:kern w:val="0"/>
                <w:lang w:eastAsia="en-US"/>
              </w:rPr>
              <w:t>делу и сл.)</w:t>
            </w:r>
            <w:r w:rsidRPr="000E3F34">
              <w:rPr>
                <w:noProof/>
                <w:lang w:val="ru-RU"/>
              </w:rPr>
              <w:t>.</w:t>
            </w:r>
          </w:p>
        </w:tc>
        <w:tc>
          <w:tcPr>
            <w:tcW w:w="5045" w:type="dxa"/>
            <w:tcBorders>
              <w:top w:val="double" w:sz="4" w:space="0" w:color="000000"/>
              <w:left w:val="single" w:sz="4" w:space="0" w:color="000000"/>
              <w:bottom w:val="single" w:sz="6" w:space="0" w:color="000000"/>
              <w:right w:val="double" w:sz="4" w:space="0" w:color="000000"/>
            </w:tcBorders>
            <w:shd w:val="clear" w:color="auto" w:fill="auto"/>
            <w:vAlign w:val="center"/>
          </w:tcPr>
          <w:p w:rsidR="000E3F34" w:rsidRPr="00581DFA" w:rsidRDefault="00581DFA" w:rsidP="003B5AE9">
            <w:pPr>
              <w:widowControl w:val="0"/>
              <w:tabs>
                <w:tab w:val="left" w:pos="851"/>
              </w:tabs>
              <w:autoSpaceDE w:val="0"/>
              <w:autoSpaceDN w:val="0"/>
              <w:adjustRightInd w:val="0"/>
              <w:spacing w:line="240" w:lineRule="auto"/>
              <w:ind w:left="-18"/>
              <w:rPr>
                <w:noProof/>
                <w:lang w:val="sr-Cyrl-CS"/>
              </w:rPr>
            </w:pPr>
            <w:r w:rsidRPr="00581DFA">
              <w:rPr>
                <w:noProof/>
                <w:lang w:val="sr-Cyrl-CS"/>
              </w:rPr>
              <w:t xml:space="preserve">Доказује се копијом уговора или копијом М образца, </w:t>
            </w:r>
            <w:r w:rsidRPr="00581DFA">
              <w:rPr>
                <w:lang w:val="sr-Cyrl-CS"/>
              </w:rPr>
              <w:t xml:space="preserve">односно </w:t>
            </w:r>
            <w:r w:rsidRPr="00581DFA">
              <w:rPr>
                <w:b/>
                <w:lang w:val="sr-Cyrl-CS"/>
              </w:rPr>
              <w:t>Изјавом(</w:t>
            </w:r>
            <w:r w:rsidR="002A42CD">
              <w:rPr>
                <w:b/>
                <w:lang w:val="sr-Cyrl-CS"/>
              </w:rPr>
              <w:t>О</w:t>
            </w:r>
            <w:r w:rsidRPr="00581DFA">
              <w:rPr>
                <w:b/>
                <w:lang w:val="sr-Cyrl-CS"/>
              </w:rPr>
              <w:t xml:space="preserve">бразац 5 , поглавље </w:t>
            </w:r>
            <w:r w:rsidR="006E61FD">
              <w:rPr>
                <w:b/>
              </w:rPr>
              <w:t>V</w:t>
            </w:r>
            <w:r w:rsidRPr="00581DFA">
              <w:rPr>
                <w:b/>
              </w:rPr>
              <w:t>)</w:t>
            </w:r>
          </w:p>
        </w:tc>
      </w:tr>
    </w:tbl>
    <w:p w:rsidR="00811ECE" w:rsidRPr="00811ECE" w:rsidRDefault="00811ECE">
      <w:pPr>
        <w:pStyle w:val="ListParagraph"/>
        <w:ind w:left="0"/>
        <w:jc w:val="both"/>
        <w:rPr>
          <w:bCs/>
          <w:iCs/>
          <w:lang w:val="sr-Cyrl-RS"/>
        </w:rPr>
      </w:pPr>
    </w:p>
    <w:p w:rsidR="00D04D7B" w:rsidRDefault="00D04D7B" w:rsidP="00274FF5">
      <w:pPr>
        <w:pStyle w:val="ListParagraph"/>
        <w:ind w:left="0"/>
        <w:jc w:val="center"/>
        <w:rPr>
          <w:bCs/>
          <w:iCs/>
        </w:rPr>
      </w:pPr>
    </w:p>
    <w:p w:rsidR="00B2768E" w:rsidRDefault="00B2768E" w:rsidP="00274FF5">
      <w:pPr>
        <w:pStyle w:val="ListParagraph"/>
        <w:ind w:left="0"/>
        <w:jc w:val="center"/>
        <w:rPr>
          <w:bCs/>
          <w:iCs/>
        </w:rPr>
      </w:pPr>
    </w:p>
    <w:p w:rsidR="00CD0103" w:rsidRPr="003C791F" w:rsidRDefault="00FE3378" w:rsidP="00274FF5">
      <w:pPr>
        <w:pStyle w:val="ListParagraph"/>
        <w:ind w:left="0"/>
        <w:jc w:val="both"/>
        <w:rPr>
          <w:b/>
          <w:bCs/>
          <w:iCs/>
        </w:rPr>
      </w:pPr>
      <w:r>
        <w:rPr>
          <w:b/>
          <w:bCs/>
          <w:iCs/>
        </w:rPr>
        <w:t xml:space="preserve">2. </w:t>
      </w:r>
      <w:r w:rsidR="00CD0103" w:rsidRPr="003C791F">
        <w:rPr>
          <w:b/>
          <w:bCs/>
          <w:iCs/>
        </w:rPr>
        <w:t>УПУТСТВО КАКО СЕ ДОКАЗУЈЕ ИСПУЊЕНОСТ УСЛОВА</w:t>
      </w:r>
    </w:p>
    <w:p w:rsidR="00CD0103" w:rsidRPr="003C791F" w:rsidRDefault="00CD0103">
      <w:pPr>
        <w:pStyle w:val="ListParagraph"/>
        <w:tabs>
          <w:tab w:val="left" w:pos="0"/>
        </w:tabs>
        <w:ind w:left="0"/>
        <w:rPr>
          <w:b/>
          <w:bCs/>
          <w:iCs/>
        </w:rPr>
      </w:pPr>
    </w:p>
    <w:p w:rsidR="00CD0103" w:rsidRPr="003C791F" w:rsidRDefault="00CD0103">
      <w:pPr>
        <w:pStyle w:val="ListParagraph"/>
        <w:jc w:val="both"/>
        <w:rPr>
          <w:bCs/>
          <w:iCs/>
        </w:rPr>
      </w:pPr>
    </w:p>
    <w:p w:rsidR="00CD0103" w:rsidRPr="003C791F" w:rsidRDefault="00CD0103">
      <w:pPr>
        <w:pStyle w:val="ListParagraph"/>
        <w:ind w:left="0"/>
        <w:jc w:val="both"/>
      </w:pPr>
      <w:r w:rsidRPr="003C791F">
        <w:rPr>
          <w:b/>
        </w:rPr>
        <w:t xml:space="preserve">Испуњеност обавезних и </w:t>
      </w:r>
      <w:r w:rsidR="003C791F">
        <w:rPr>
          <w:b/>
        </w:rPr>
        <w:t xml:space="preserve">појединих </w:t>
      </w:r>
      <w:r w:rsidRPr="003C791F">
        <w:rPr>
          <w:b/>
        </w:rPr>
        <w:t xml:space="preserve">додатних услова за учешће у поступку предметне јавне набавке, </w:t>
      </w:r>
      <w:r w:rsidRPr="003C791F">
        <w:rPr>
          <w:b/>
          <w:lang w:val="sr-Cyrl-CS"/>
        </w:rPr>
        <w:t xml:space="preserve">у складу са чл. 77. став 4. Закона, </w:t>
      </w:r>
      <w:r w:rsidRPr="003C791F">
        <w:rPr>
          <w:b/>
        </w:rPr>
        <w:t>понуђач доказује достављањем Изјаве</w:t>
      </w:r>
      <w:r w:rsidRPr="003C791F">
        <w:rPr>
          <w:b/>
          <w:lang w:val="sr-Cyrl-CS"/>
        </w:rPr>
        <w:t>,</w:t>
      </w:r>
      <w:r w:rsidRPr="003C791F">
        <w:rPr>
          <w:b/>
          <w:color w:val="FF0000"/>
          <w:lang w:val="sr-Cyrl-CS"/>
        </w:rPr>
        <w:t xml:space="preserve"> </w:t>
      </w:r>
      <w:r w:rsidRPr="003C791F">
        <w:rPr>
          <w:b/>
        </w:rPr>
        <w:t xml:space="preserve">којом под пуном материјалном и кривичном одговорношћу потврђује да испуњава услове за учешће у поступку јавне набавке из чл. 75. </w:t>
      </w:r>
      <w:proofErr w:type="gramStart"/>
      <w:r w:rsidRPr="003C791F">
        <w:rPr>
          <w:b/>
        </w:rPr>
        <w:t>и</w:t>
      </w:r>
      <w:proofErr w:type="gramEnd"/>
      <w:r w:rsidRPr="003C791F">
        <w:rPr>
          <w:b/>
        </w:rPr>
        <w:t xml:space="preserve"> 76. Закона, дефинисане овом конкурсном документацијом, осим услова из члана 75. </w:t>
      </w:r>
      <w:proofErr w:type="gramStart"/>
      <w:r w:rsidRPr="003C791F">
        <w:rPr>
          <w:b/>
        </w:rPr>
        <w:t>став</w:t>
      </w:r>
      <w:proofErr w:type="gramEnd"/>
      <w:r w:rsidRPr="003C791F">
        <w:rPr>
          <w:b/>
        </w:rPr>
        <w:t xml:space="preserve"> 2. Закона</w:t>
      </w:r>
      <w:r w:rsidRPr="003C791F">
        <w:t>.</w:t>
      </w:r>
    </w:p>
    <w:p w:rsidR="00CD0103" w:rsidRPr="003C791F" w:rsidRDefault="00CD0103">
      <w:pPr>
        <w:pStyle w:val="ListParagraph"/>
        <w:jc w:val="both"/>
      </w:pPr>
    </w:p>
    <w:p w:rsidR="00CD0103" w:rsidRPr="003C791F" w:rsidRDefault="00CD0103">
      <w:pPr>
        <w:pStyle w:val="ListParagraph"/>
        <w:ind w:left="0"/>
        <w:jc w:val="both"/>
        <w:rPr>
          <w:b/>
          <w:bCs/>
          <w:iCs/>
          <w:u w:val="single"/>
        </w:rPr>
      </w:pPr>
      <w:r w:rsidRPr="003C791F">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CD0103" w:rsidRPr="003C791F" w:rsidRDefault="00CD0103">
      <w:pPr>
        <w:pStyle w:val="ListParagraph"/>
        <w:ind w:left="0"/>
        <w:jc w:val="both"/>
        <w:rPr>
          <w:b/>
          <w:bCs/>
          <w:iCs/>
          <w:u w:val="single"/>
        </w:rPr>
      </w:pPr>
    </w:p>
    <w:p w:rsidR="00CD0103" w:rsidRPr="003C791F" w:rsidRDefault="00CD0103">
      <w:pPr>
        <w:pStyle w:val="ListParagraph"/>
        <w:ind w:left="0"/>
        <w:jc w:val="both"/>
        <w:rPr>
          <w:b/>
          <w:bCs/>
          <w:iCs/>
          <w:u w:val="single"/>
          <w:lang w:val="sr-Cyrl-CS"/>
        </w:rPr>
      </w:pPr>
      <w:r w:rsidRPr="003C791F">
        <w:rPr>
          <w:b/>
          <w:bCs/>
          <w:iCs/>
          <w:u w:val="single"/>
        </w:rPr>
        <w:t>Уколико понуду подноси група понуђача</w:t>
      </w:r>
      <w:r w:rsidRPr="003C791F">
        <w:rPr>
          <w:bCs/>
          <w:iCs/>
        </w:rPr>
        <w:t>, Изјава мора бити потписана од стране овлашћеног лица сваког понуђача из групе понуђача и оверена печатом</w:t>
      </w:r>
    </w:p>
    <w:p w:rsidR="00CD0103" w:rsidRPr="003C791F" w:rsidRDefault="00CD0103">
      <w:pPr>
        <w:pStyle w:val="ListParagraph"/>
        <w:ind w:left="0"/>
        <w:jc w:val="both"/>
        <w:rPr>
          <w:b/>
          <w:bCs/>
          <w:iCs/>
          <w:u w:val="single"/>
          <w:lang w:val="sr-Cyrl-CS"/>
        </w:rPr>
      </w:pPr>
    </w:p>
    <w:p w:rsidR="00CD0103" w:rsidRPr="003C791F" w:rsidRDefault="00CD0103">
      <w:pPr>
        <w:pStyle w:val="ListParagraph"/>
        <w:ind w:left="0"/>
        <w:jc w:val="both"/>
        <w:rPr>
          <w:b/>
          <w:bCs/>
          <w:i/>
          <w:iCs/>
        </w:rPr>
      </w:pPr>
      <w:r w:rsidRPr="003C791F">
        <w:rPr>
          <w:b/>
          <w:bCs/>
          <w:iCs/>
          <w:u w:val="single"/>
        </w:rPr>
        <w:t>Уколико понуђач подноси понуду са подизвођачем</w:t>
      </w:r>
      <w:r w:rsidRPr="003C791F">
        <w:rPr>
          <w:bCs/>
          <w:iCs/>
        </w:rPr>
        <w:t xml:space="preserve">, понуђач је дужан да достави </w:t>
      </w:r>
      <w:r w:rsidR="00893DA1">
        <w:rPr>
          <w:bCs/>
          <w:iCs/>
        </w:rPr>
        <w:t>Изјаву подизвођача</w:t>
      </w:r>
      <w:r w:rsidRPr="003C791F">
        <w:rPr>
          <w:lang w:val="sr-Cyrl-CS"/>
        </w:rPr>
        <w:t>,</w:t>
      </w:r>
      <w:r w:rsidRPr="003C791F">
        <w:rPr>
          <w:bCs/>
          <w:iCs/>
        </w:rPr>
        <w:t xml:space="preserve"> потписану од стране овлашћеног лица подизвођача и оверену печатом.</w:t>
      </w:r>
    </w:p>
    <w:p w:rsidR="00CD0103" w:rsidRPr="003C791F" w:rsidRDefault="00CD0103">
      <w:pPr>
        <w:jc w:val="both"/>
        <w:rPr>
          <w:b/>
          <w:bCs/>
          <w:i/>
          <w:iCs/>
        </w:rPr>
      </w:pPr>
    </w:p>
    <w:p w:rsidR="00CD0103" w:rsidRDefault="00CD0103">
      <w:pPr>
        <w:pStyle w:val="ListParagraph"/>
        <w:tabs>
          <w:tab w:val="left" w:pos="680"/>
        </w:tabs>
        <w:ind w:left="0"/>
        <w:jc w:val="both"/>
        <w:rPr>
          <w:bCs/>
          <w:lang w:val="sr-Cyrl-CS"/>
        </w:rPr>
      </w:pPr>
      <w:r w:rsidRPr="003C791F">
        <w:rPr>
          <w:rFonts w:eastAsia="TimesNewRomanPS-BoldMT"/>
          <w:bCs/>
          <w:lang w:val="sr-Cyrl-CS"/>
        </w:rPr>
        <w:lastRenderedPageBreak/>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CD0103" w:rsidRDefault="00CD0103">
      <w:pPr>
        <w:pStyle w:val="ListParagraph"/>
        <w:tabs>
          <w:tab w:val="left" w:pos="680"/>
        </w:tabs>
        <w:ind w:left="0"/>
        <w:jc w:val="both"/>
        <w:rPr>
          <w:bCs/>
          <w:lang w:val="sr-Cyrl-CS"/>
        </w:rPr>
      </w:pPr>
    </w:p>
    <w:p w:rsidR="00CD0103" w:rsidRPr="00527B04" w:rsidRDefault="00CD0103">
      <w:pPr>
        <w:pStyle w:val="ListParagraph"/>
        <w:tabs>
          <w:tab w:val="left" w:pos="680"/>
        </w:tabs>
        <w:ind w:left="0"/>
        <w:jc w:val="both"/>
        <w:rPr>
          <w:b/>
          <w:sz w:val="22"/>
          <w:szCs w:val="22"/>
          <w:lang w:val="sr-Cyrl-CS"/>
        </w:rPr>
      </w:pPr>
      <w:r w:rsidRPr="00527B04">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527B04">
        <w:rPr>
          <w:bCs/>
          <w:sz w:val="22"/>
          <w:szCs w:val="22"/>
        </w:rPr>
        <w:t>т</w:t>
      </w:r>
      <w:r w:rsidRPr="00527B04">
        <w:rPr>
          <w:bCs/>
          <w:sz w:val="22"/>
          <w:szCs w:val="22"/>
          <w:lang w:val="sr-Cyrl-CS"/>
        </w:rPr>
        <w:t>љиву.</w:t>
      </w:r>
    </w:p>
    <w:p w:rsidR="00CD0103" w:rsidRPr="00527B04" w:rsidRDefault="00CD0103">
      <w:pPr>
        <w:pStyle w:val="ListParagraph"/>
        <w:tabs>
          <w:tab w:val="left" w:pos="680"/>
        </w:tabs>
        <w:ind w:left="0"/>
        <w:jc w:val="both"/>
        <w:rPr>
          <w:b/>
          <w:sz w:val="22"/>
          <w:szCs w:val="22"/>
          <w:lang w:val="sr-Cyrl-CS"/>
        </w:rPr>
      </w:pPr>
    </w:p>
    <w:p w:rsidR="00CD0103" w:rsidRPr="00527B04" w:rsidRDefault="00CD0103">
      <w:pPr>
        <w:pStyle w:val="ListParagraph"/>
        <w:tabs>
          <w:tab w:val="left" w:pos="680"/>
        </w:tabs>
        <w:ind w:left="0"/>
        <w:jc w:val="both"/>
        <w:rPr>
          <w:bCs/>
          <w:sz w:val="22"/>
          <w:szCs w:val="22"/>
          <w:lang w:val="sr-Cyrl-CS"/>
        </w:rPr>
      </w:pPr>
      <w:r w:rsidRPr="00527B04">
        <w:rPr>
          <w:sz w:val="22"/>
          <w:szCs w:val="22"/>
          <w:lang w:val="sr-Cyrl-CS"/>
        </w:rPr>
        <w:t>Испуњеност додатних услова из члана 76. Закона доказује се путем јавних исправа, као и на други начин у складу са Законом.</w:t>
      </w:r>
    </w:p>
    <w:p w:rsidR="00CD0103" w:rsidRPr="00527B04" w:rsidRDefault="00CD0103">
      <w:pPr>
        <w:pStyle w:val="ListParagraph"/>
        <w:tabs>
          <w:tab w:val="left" w:pos="680"/>
        </w:tabs>
        <w:jc w:val="both"/>
        <w:rPr>
          <w:bCs/>
          <w:sz w:val="22"/>
          <w:szCs w:val="22"/>
          <w:lang w:val="sr-Cyrl-CS"/>
        </w:rPr>
      </w:pPr>
    </w:p>
    <w:p w:rsidR="00CD0103" w:rsidRPr="00527B04" w:rsidRDefault="00CD0103">
      <w:pPr>
        <w:pStyle w:val="ListParagraph"/>
        <w:tabs>
          <w:tab w:val="left" w:pos="680"/>
        </w:tabs>
        <w:ind w:left="0"/>
        <w:jc w:val="both"/>
        <w:rPr>
          <w:sz w:val="22"/>
          <w:szCs w:val="22"/>
        </w:rPr>
      </w:pPr>
      <w:r w:rsidRPr="00527B04">
        <w:rPr>
          <w:rFonts w:eastAsia="TimesNewRomanPS-BoldMT"/>
          <w:bCs/>
          <w:sz w:val="22"/>
          <w:szCs w:val="22"/>
        </w:rPr>
        <w:t xml:space="preserve">Понуђачи који су регистровани у регистру који води Агенција за привредне регистре не морају да доставе доказ </w:t>
      </w:r>
      <w:r w:rsidRPr="00527B04">
        <w:rPr>
          <w:rFonts w:eastAsia="TimesNewRomanPS-BoldMT"/>
          <w:bCs/>
          <w:sz w:val="22"/>
          <w:szCs w:val="22"/>
          <w:lang w:val="sr-Cyrl-CS"/>
        </w:rPr>
        <w:t>из чл. 75. ст. 1. тач. 1) И</w:t>
      </w:r>
      <w:r w:rsidRPr="00527B04">
        <w:rPr>
          <w:rFonts w:eastAsia="TimesNewRomanPS-BoldMT"/>
          <w:bCs/>
          <w:sz w:val="22"/>
          <w:szCs w:val="22"/>
        </w:rPr>
        <w:t xml:space="preserve">звод из регистра Агенције за привредне регистре, </w:t>
      </w:r>
      <w:r w:rsidRPr="00527B04">
        <w:rPr>
          <w:rFonts w:eastAsia="TimesNewRomanPS-BoldMT"/>
          <w:bCs/>
          <w:sz w:val="22"/>
          <w:szCs w:val="22"/>
          <w:lang w:val="sr-Cyrl-CS"/>
        </w:rPr>
        <w:t xml:space="preserve">који </w:t>
      </w:r>
      <w:r w:rsidRPr="00527B04">
        <w:rPr>
          <w:rFonts w:eastAsia="TimesNewRomanPS-BoldMT"/>
          <w:bCs/>
          <w:sz w:val="22"/>
          <w:szCs w:val="22"/>
        </w:rPr>
        <w:t>је јавно доступан на интернет страници Агенције за привредне регистре.</w:t>
      </w:r>
    </w:p>
    <w:p w:rsidR="00CD0103" w:rsidRPr="00527B04" w:rsidRDefault="00CD0103">
      <w:pPr>
        <w:pStyle w:val="ListParagraph"/>
        <w:tabs>
          <w:tab w:val="left" w:pos="680"/>
        </w:tabs>
        <w:ind w:left="0"/>
        <w:jc w:val="both"/>
        <w:rPr>
          <w:sz w:val="22"/>
          <w:szCs w:val="22"/>
        </w:rPr>
      </w:pPr>
    </w:p>
    <w:p w:rsidR="00CD0103" w:rsidRPr="00527B04" w:rsidRDefault="00CD0103">
      <w:pPr>
        <w:pStyle w:val="ListParagraph"/>
        <w:tabs>
          <w:tab w:val="left" w:pos="680"/>
        </w:tabs>
        <w:ind w:left="0"/>
        <w:jc w:val="both"/>
        <w:rPr>
          <w:sz w:val="22"/>
          <w:szCs w:val="22"/>
        </w:rPr>
      </w:pPr>
      <w:r w:rsidRPr="00527B04">
        <w:rPr>
          <w:rFonts w:eastAsia="TimesNewRomanPS-BoldMT"/>
          <w:bCs/>
          <w:sz w:val="22"/>
          <w:szCs w:val="22"/>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
    <w:p w:rsidR="00CD0103" w:rsidRPr="00527B04" w:rsidRDefault="00CD0103">
      <w:pPr>
        <w:pStyle w:val="ListParagraph"/>
        <w:tabs>
          <w:tab w:val="left" w:pos="680"/>
        </w:tabs>
        <w:ind w:left="0"/>
        <w:jc w:val="both"/>
        <w:rPr>
          <w:sz w:val="22"/>
          <w:szCs w:val="22"/>
        </w:rPr>
      </w:pPr>
    </w:p>
    <w:p w:rsidR="00CD0103" w:rsidRPr="007F6368" w:rsidRDefault="00CD0103">
      <w:pPr>
        <w:pStyle w:val="ListParagraph"/>
        <w:tabs>
          <w:tab w:val="left" w:pos="680"/>
        </w:tabs>
        <w:ind w:left="0"/>
        <w:jc w:val="both"/>
      </w:pPr>
      <w:r w:rsidRPr="007F6368">
        <w:t xml:space="preserve">Понуђач уписан у Регистар понуђача, на основу члана 78. Закона, није дужан да приликом подношења понуде доказује испуњеност обавезних услова из </w:t>
      </w:r>
      <w:r w:rsidRPr="007F6368">
        <w:rPr>
          <w:bCs/>
          <w:iCs/>
          <w:lang w:val="sr-Cyrl-CS"/>
        </w:rPr>
        <w:t>члана 75. став 1. тач. 1) до 4) овог Закона, али има обавезу да у својој понуди јасно наведе да се налази у Регистру понуђача који води Агенција за привредне регистре.</w:t>
      </w:r>
    </w:p>
    <w:p w:rsidR="00CD0103" w:rsidRPr="007F6368" w:rsidRDefault="00CD0103">
      <w:pPr>
        <w:pStyle w:val="ListParagraph"/>
        <w:tabs>
          <w:tab w:val="left" w:pos="680"/>
        </w:tabs>
        <w:ind w:left="0"/>
        <w:jc w:val="both"/>
      </w:pPr>
    </w:p>
    <w:p w:rsidR="00CD0103" w:rsidRPr="007F6368" w:rsidRDefault="00CD0103">
      <w:pPr>
        <w:jc w:val="both"/>
      </w:pPr>
      <w:r w:rsidRPr="007F6368">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CD0103" w:rsidRPr="007F6368" w:rsidRDefault="00CD0103">
      <w:pPr>
        <w:pStyle w:val="ListParagraph"/>
        <w:tabs>
          <w:tab w:val="left" w:pos="680"/>
        </w:tabs>
        <w:ind w:left="0"/>
        <w:jc w:val="both"/>
      </w:pPr>
    </w:p>
    <w:p w:rsidR="00CD0103" w:rsidRPr="007F6368" w:rsidRDefault="00CD0103">
      <w:pPr>
        <w:pStyle w:val="ListParagraph"/>
        <w:tabs>
          <w:tab w:val="left" w:pos="680"/>
        </w:tabs>
        <w:ind w:left="0"/>
        <w:jc w:val="both"/>
      </w:pPr>
      <w:r w:rsidRPr="007F6368">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CD0103" w:rsidRPr="007F6368" w:rsidRDefault="00CD0103">
      <w:pPr>
        <w:pStyle w:val="ListParagraph"/>
        <w:tabs>
          <w:tab w:val="left" w:pos="680"/>
        </w:tabs>
        <w:ind w:left="0"/>
        <w:jc w:val="both"/>
      </w:pPr>
    </w:p>
    <w:p w:rsidR="00CD0103" w:rsidRPr="007F6368" w:rsidRDefault="00CD0103">
      <w:pPr>
        <w:pStyle w:val="ListParagraph"/>
        <w:tabs>
          <w:tab w:val="left" w:pos="680"/>
        </w:tabs>
        <w:ind w:left="0"/>
        <w:jc w:val="both"/>
        <w:rPr>
          <w:rFonts w:eastAsia="TimesNewRomanPSMT"/>
          <w:bCs/>
        </w:rPr>
      </w:pPr>
      <w:r w:rsidRPr="007F6368">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7F6368">
        <w:rPr>
          <w:rFonts w:eastAsia="TimesNewRomanPSMT"/>
          <w:bCs/>
        </w:rPr>
        <w:t xml:space="preserve">. </w:t>
      </w:r>
    </w:p>
    <w:p w:rsidR="00CD0103" w:rsidRPr="007F6368" w:rsidRDefault="00CD0103">
      <w:pPr>
        <w:pStyle w:val="ListParagraph"/>
        <w:tabs>
          <w:tab w:val="left" w:pos="680"/>
        </w:tabs>
        <w:ind w:left="0"/>
        <w:jc w:val="both"/>
        <w:rPr>
          <w:rFonts w:eastAsia="TimesNewRomanPSMT"/>
          <w:bCs/>
        </w:rPr>
      </w:pPr>
    </w:p>
    <w:p w:rsidR="00CD0103" w:rsidRPr="007F6368" w:rsidRDefault="00CD0103">
      <w:pPr>
        <w:pStyle w:val="ListParagraph"/>
        <w:tabs>
          <w:tab w:val="left" w:pos="680"/>
        </w:tabs>
        <w:ind w:left="0"/>
        <w:jc w:val="both"/>
        <w:rPr>
          <w:rFonts w:eastAsia="TimesNewRomanPSMT"/>
          <w:bCs/>
          <w:lang w:val="sr-Cyrl-CS"/>
        </w:rPr>
      </w:pPr>
      <w:r w:rsidRPr="007F6368">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CD0103" w:rsidRDefault="00CD0103">
      <w:pPr>
        <w:pStyle w:val="ListParagraph"/>
        <w:tabs>
          <w:tab w:val="left" w:pos="680"/>
        </w:tabs>
        <w:ind w:left="0"/>
        <w:jc w:val="both"/>
        <w:rPr>
          <w:rFonts w:eastAsia="TimesNewRomanPSMT"/>
          <w:bCs/>
          <w:lang w:val="sr-Cyrl-CS"/>
        </w:rPr>
      </w:pPr>
    </w:p>
    <w:p w:rsidR="00CD0103" w:rsidRDefault="00CD0103">
      <w:pPr>
        <w:pStyle w:val="ListParagraph"/>
        <w:tabs>
          <w:tab w:val="left" w:pos="680"/>
        </w:tabs>
        <w:ind w:left="0"/>
        <w:jc w:val="both"/>
        <w:rPr>
          <w:rFonts w:eastAsia="TimesNewRomanPSMT"/>
          <w:bCs/>
          <w:lang w:val="sr-Cyrl-CS"/>
        </w:rPr>
      </w:pPr>
    </w:p>
    <w:p w:rsidR="00CD0103" w:rsidRDefault="00CD0103">
      <w:pPr>
        <w:pStyle w:val="ListParagraph"/>
        <w:tabs>
          <w:tab w:val="left" w:pos="680"/>
        </w:tabs>
        <w:ind w:left="0"/>
        <w:jc w:val="both"/>
        <w:rPr>
          <w:rFonts w:eastAsia="TimesNewRomanPSMT"/>
          <w:bCs/>
          <w:lang w:val="sr-Cyrl-CS"/>
        </w:rPr>
      </w:pPr>
    </w:p>
    <w:p w:rsidR="00CD0103" w:rsidRDefault="00CD0103">
      <w:pPr>
        <w:pStyle w:val="ListParagraph"/>
        <w:tabs>
          <w:tab w:val="left" w:pos="680"/>
        </w:tabs>
        <w:ind w:left="0"/>
        <w:jc w:val="both"/>
        <w:rPr>
          <w:rFonts w:eastAsia="TimesNewRomanPSMT"/>
          <w:bCs/>
          <w:lang w:val="sr-Cyrl-CS"/>
        </w:rPr>
      </w:pPr>
    </w:p>
    <w:p w:rsidR="00CD0103" w:rsidRDefault="00CD0103">
      <w:pPr>
        <w:pStyle w:val="ListParagraph"/>
        <w:tabs>
          <w:tab w:val="left" w:pos="680"/>
        </w:tabs>
        <w:ind w:left="0"/>
        <w:jc w:val="both"/>
        <w:rPr>
          <w:rFonts w:eastAsia="TimesNewRomanPSMT"/>
          <w:bCs/>
          <w:lang w:val="sr-Cyrl-CS"/>
        </w:rPr>
      </w:pPr>
    </w:p>
    <w:p w:rsidR="00887D72" w:rsidRDefault="00887D72">
      <w:pPr>
        <w:jc w:val="both"/>
        <w:rPr>
          <w:rFonts w:eastAsia="TimesNewRomanPSMT"/>
          <w:bCs/>
          <w:lang w:val="sr-Cyrl-CS"/>
        </w:rPr>
      </w:pPr>
    </w:p>
    <w:p w:rsidR="00492F9B" w:rsidRPr="00492F9B" w:rsidRDefault="00492F9B">
      <w:pPr>
        <w:jc w:val="both"/>
        <w:rPr>
          <w:b/>
          <w:bCs/>
          <w:i/>
          <w:iCs/>
          <w:color w:val="FF0000"/>
          <w:lang w:val="sr-Cyrl-RS"/>
        </w:rPr>
      </w:pPr>
    </w:p>
    <w:p w:rsidR="00A352C3" w:rsidRDefault="00A352C3" w:rsidP="00F57CBD">
      <w:pPr>
        <w:ind w:right="1391"/>
        <w:rPr>
          <w:b/>
          <w:bCs/>
          <w:i/>
          <w:iCs/>
          <w:color w:val="FF0000"/>
          <w:lang w:val="sr-Cyrl-CS"/>
        </w:rPr>
      </w:pPr>
    </w:p>
    <w:p w:rsidR="00F57CBD" w:rsidRPr="00F57CBD" w:rsidRDefault="00F57CBD" w:rsidP="00F57CBD">
      <w:pPr>
        <w:ind w:right="1391"/>
        <w:rPr>
          <w:sz w:val="28"/>
          <w:szCs w:val="28"/>
        </w:rPr>
      </w:pPr>
      <w:r w:rsidRPr="00F57CBD">
        <w:rPr>
          <w:b/>
          <w:sz w:val="28"/>
          <w:szCs w:val="28"/>
        </w:rPr>
        <w:lastRenderedPageBreak/>
        <w:t xml:space="preserve">IV </w:t>
      </w:r>
      <w:r w:rsidRPr="00F57CBD">
        <w:rPr>
          <w:b/>
          <w:spacing w:val="-1"/>
          <w:sz w:val="28"/>
          <w:szCs w:val="28"/>
        </w:rPr>
        <w:t>КРИТЕРИЈУМИ ЗА ДОДЕЛУ УГОВОРА</w:t>
      </w:r>
    </w:p>
    <w:p w:rsidR="00F57CBD" w:rsidRDefault="00F57CBD" w:rsidP="00F57CBD">
      <w:pPr>
        <w:ind w:left="1386" w:right="1391"/>
        <w:jc w:val="center"/>
        <w:rPr>
          <w:b/>
        </w:rPr>
      </w:pPr>
    </w:p>
    <w:p w:rsidR="00F57CBD" w:rsidRPr="008F27E3" w:rsidRDefault="00F57CBD" w:rsidP="00D41199">
      <w:pPr>
        <w:rPr>
          <w:u w:val="single"/>
        </w:rPr>
      </w:pPr>
      <w:r w:rsidRPr="00004130">
        <w:rPr>
          <w:b/>
          <w:u w:val="single"/>
        </w:rPr>
        <w:t>1</w:t>
      </w:r>
      <w:r>
        <w:rPr>
          <w:b/>
          <w:u w:val="single"/>
        </w:rPr>
        <w:t>. Критеријум за доделу уговора</w:t>
      </w:r>
    </w:p>
    <w:p w:rsidR="00F57CBD" w:rsidRDefault="00F57CBD" w:rsidP="00D41199">
      <w:pPr>
        <w:rPr>
          <w:b/>
        </w:rPr>
      </w:pPr>
      <w:r w:rsidRPr="00281BF2">
        <w:t>Избор</w:t>
      </w:r>
      <w:r>
        <w:t xml:space="preserve"> </w:t>
      </w:r>
      <w:r w:rsidRPr="00281BF2">
        <w:rPr>
          <w:spacing w:val="1"/>
        </w:rPr>
        <w:t>н</w:t>
      </w:r>
      <w:r w:rsidRPr="00281BF2">
        <w:rPr>
          <w:spacing w:val="-1"/>
        </w:rPr>
        <w:t>а</w:t>
      </w:r>
      <w:r w:rsidRPr="00281BF2">
        <w:t>ј</w:t>
      </w:r>
      <w:r w:rsidRPr="00281BF2">
        <w:rPr>
          <w:spacing w:val="1"/>
        </w:rPr>
        <w:t>п</w:t>
      </w:r>
      <w:r w:rsidRPr="00281BF2">
        <w:t>ово</w:t>
      </w:r>
      <w:r w:rsidRPr="00281BF2">
        <w:rPr>
          <w:spacing w:val="-2"/>
        </w:rPr>
        <w:t>љ</w:t>
      </w:r>
      <w:r w:rsidRPr="00281BF2">
        <w:rPr>
          <w:spacing w:val="2"/>
        </w:rPr>
        <w:t>н</w:t>
      </w:r>
      <w:r w:rsidRPr="00281BF2">
        <w:rPr>
          <w:spacing w:val="1"/>
        </w:rPr>
        <w:t>и</w:t>
      </w:r>
      <w:r w:rsidRPr="00281BF2">
        <w:t>је</w:t>
      </w:r>
      <w:r>
        <w:t xml:space="preserve"> </w:t>
      </w:r>
      <w:r w:rsidRPr="00281BF2">
        <w:rPr>
          <w:spacing w:val="1"/>
        </w:rPr>
        <w:t>п</w:t>
      </w:r>
      <w:r w:rsidRPr="00281BF2">
        <w:t>о</w:t>
      </w:r>
      <w:r w:rsidRPr="00281BF2">
        <w:rPr>
          <w:spacing w:val="3"/>
        </w:rPr>
        <w:t>н</w:t>
      </w:r>
      <w:r w:rsidRPr="00281BF2">
        <w:rPr>
          <w:spacing w:val="-7"/>
        </w:rPr>
        <w:t>у</w:t>
      </w:r>
      <w:r w:rsidRPr="00281BF2">
        <w:t>де</w:t>
      </w:r>
      <w:r>
        <w:t xml:space="preserve"> </w:t>
      </w:r>
      <w:r w:rsidRPr="00281BF2">
        <w:t>ће</w:t>
      </w:r>
      <w:r>
        <w:t xml:space="preserve"> </w:t>
      </w:r>
      <w:r w:rsidRPr="00281BF2">
        <w:rPr>
          <w:spacing w:val="1"/>
        </w:rPr>
        <w:t>с</w:t>
      </w:r>
      <w:r w:rsidRPr="00281BF2">
        <w:t>е</w:t>
      </w:r>
      <w:r>
        <w:t xml:space="preserve"> </w:t>
      </w:r>
      <w:r w:rsidRPr="00281BF2">
        <w:rPr>
          <w:spacing w:val="1"/>
        </w:rPr>
        <w:t>из</w:t>
      </w:r>
      <w:r w:rsidRPr="00281BF2">
        <w:t>врши</w:t>
      </w:r>
      <w:r w:rsidRPr="00281BF2">
        <w:rPr>
          <w:spacing w:val="-2"/>
        </w:rPr>
        <w:t>т</w:t>
      </w:r>
      <w:r w:rsidRPr="00281BF2">
        <w:t>и</w:t>
      </w:r>
      <w:r>
        <w:t xml:space="preserve"> </w:t>
      </w:r>
      <w:r w:rsidRPr="00281BF2">
        <w:rPr>
          <w:spacing w:val="1"/>
        </w:rPr>
        <w:t>п</w:t>
      </w:r>
      <w:r w:rsidRPr="00281BF2">
        <w:t>р</w:t>
      </w:r>
      <w:r w:rsidRPr="00281BF2">
        <w:rPr>
          <w:spacing w:val="1"/>
        </w:rPr>
        <w:t>и</w:t>
      </w:r>
      <w:r w:rsidRPr="00281BF2">
        <w:rPr>
          <w:spacing w:val="-1"/>
        </w:rPr>
        <w:t>ме</w:t>
      </w:r>
      <w:r w:rsidRPr="00281BF2">
        <w:rPr>
          <w:spacing w:val="1"/>
        </w:rPr>
        <w:t>н</w:t>
      </w:r>
      <w:r w:rsidRPr="00281BF2">
        <w:t>ом</w:t>
      </w:r>
      <w:r>
        <w:t xml:space="preserve"> </w:t>
      </w:r>
      <w:r w:rsidRPr="00281BF2">
        <w:rPr>
          <w:spacing w:val="1"/>
        </w:rPr>
        <w:t>к</w:t>
      </w:r>
      <w:r w:rsidRPr="00281BF2">
        <w:rPr>
          <w:spacing w:val="-2"/>
        </w:rPr>
        <w:t>р</w:t>
      </w:r>
      <w:r w:rsidRPr="00281BF2">
        <w:rPr>
          <w:spacing w:val="1"/>
        </w:rPr>
        <w:t>и</w:t>
      </w:r>
      <w:r w:rsidRPr="00281BF2">
        <w:t>т</w:t>
      </w:r>
      <w:r w:rsidRPr="00281BF2">
        <w:rPr>
          <w:spacing w:val="-1"/>
        </w:rPr>
        <w:t>е</w:t>
      </w:r>
      <w:r w:rsidRPr="00281BF2">
        <w:t>р</w:t>
      </w:r>
      <w:r w:rsidRPr="00281BF2">
        <w:rPr>
          <w:spacing w:val="1"/>
        </w:rPr>
        <w:t>и</w:t>
      </w:r>
      <w:r w:rsidRPr="00281BF2">
        <w:rPr>
          <w:spacing w:val="3"/>
        </w:rPr>
        <w:t>ј</w:t>
      </w:r>
      <w:r w:rsidRPr="00281BF2">
        <w:rPr>
          <w:spacing w:val="-5"/>
        </w:rPr>
        <w:t>у</w:t>
      </w:r>
      <w:r w:rsidRPr="00281BF2">
        <w:rPr>
          <w:spacing w:val="-1"/>
        </w:rPr>
        <w:t>м</w:t>
      </w:r>
      <w:r w:rsidRPr="00281BF2">
        <w:t>а</w:t>
      </w:r>
      <w:r w:rsidRPr="00281BF2">
        <w:rPr>
          <w:b/>
        </w:rPr>
        <w:t>„Најн</w:t>
      </w:r>
      <w:r w:rsidRPr="00281BF2">
        <w:rPr>
          <w:b/>
          <w:spacing w:val="4"/>
        </w:rPr>
        <w:t>и</w:t>
      </w:r>
      <w:r w:rsidRPr="00281BF2">
        <w:rPr>
          <w:b/>
          <w:spacing w:val="-4"/>
        </w:rPr>
        <w:t>ж</w:t>
      </w:r>
      <w:r w:rsidRPr="00281BF2">
        <w:rPr>
          <w:b/>
        </w:rPr>
        <w:t>а</w:t>
      </w:r>
      <w:r>
        <w:rPr>
          <w:b/>
        </w:rPr>
        <w:t xml:space="preserve"> </w:t>
      </w:r>
      <w:r w:rsidRPr="00281BF2">
        <w:rPr>
          <w:b/>
          <w:spacing w:val="1"/>
        </w:rPr>
        <w:t>п</w:t>
      </w:r>
      <w:r w:rsidRPr="00281BF2">
        <w:rPr>
          <w:b/>
        </w:rPr>
        <w:t>о</w:t>
      </w:r>
      <w:r w:rsidRPr="00281BF2">
        <w:rPr>
          <w:b/>
          <w:spacing w:val="1"/>
        </w:rPr>
        <w:t>н</w:t>
      </w:r>
      <w:r w:rsidRPr="00281BF2">
        <w:rPr>
          <w:b/>
        </w:rPr>
        <w:t>уђ</w:t>
      </w:r>
      <w:r w:rsidRPr="00281BF2">
        <w:rPr>
          <w:b/>
          <w:spacing w:val="-1"/>
        </w:rPr>
        <w:t>е</w:t>
      </w:r>
      <w:r w:rsidRPr="00281BF2">
        <w:rPr>
          <w:b/>
          <w:spacing w:val="1"/>
        </w:rPr>
        <w:t>н</w:t>
      </w:r>
      <w:r w:rsidRPr="00281BF2">
        <w:rPr>
          <w:b/>
        </w:rPr>
        <w:t>а</w:t>
      </w:r>
      <w:r>
        <w:rPr>
          <w:b/>
        </w:rPr>
        <w:t xml:space="preserve"> </w:t>
      </w:r>
      <w:r w:rsidRPr="00281BF2">
        <w:rPr>
          <w:b/>
          <w:spacing w:val="1"/>
        </w:rPr>
        <w:t>ц</w:t>
      </w:r>
      <w:r w:rsidRPr="00281BF2">
        <w:rPr>
          <w:b/>
          <w:spacing w:val="-1"/>
        </w:rPr>
        <w:t>е</w:t>
      </w:r>
      <w:r w:rsidRPr="00281BF2">
        <w:rPr>
          <w:b/>
          <w:spacing w:val="1"/>
        </w:rPr>
        <w:t>н</w:t>
      </w:r>
      <w:r w:rsidRPr="00281BF2">
        <w:rPr>
          <w:b/>
        </w:rPr>
        <w:t>а“</w:t>
      </w:r>
      <w:r>
        <w:rPr>
          <w:b/>
        </w:rPr>
        <w:t>.</w:t>
      </w:r>
    </w:p>
    <w:p w:rsidR="00CF70E6" w:rsidRPr="00650A8F" w:rsidRDefault="00CF70E6" w:rsidP="00F57CBD">
      <w:pPr>
        <w:ind w:left="110"/>
        <w:rPr>
          <w:u w:val="single"/>
        </w:rPr>
      </w:pPr>
    </w:p>
    <w:p w:rsidR="00CF70E6" w:rsidRPr="00587A61" w:rsidRDefault="00CF70E6" w:rsidP="00CF70E6">
      <w:pPr>
        <w:pStyle w:val="Default"/>
        <w:rPr>
          <w:lang w:val="sr-Cyrl-CS"/>
        </w:rPr>
      </w:pPr>
      <w:r w:rsidRPr="00587A61">
        <w:t xml:space="preserve">У случају када постоје понуде </w:t>
      </w:r>
      <w:r w:rsidR="00C3640E">
        <w:t>домаћег и страног понуђача који пружају услуге или изводе радове</w:t>
      </w:r>
      <w:r w:rsidRPr="00587A61">
        <w:t xml:space="preserve">, наручилац мора као најповољнију понуду изабрати понуду </w:t>
      </w:r>
      <w:r w:rsidR="00C3640E">
        <w:t xml:space="preserve">домаћег понуђача </w:t>
      </w:r>
      <w:r>
        <w:t xml:space="preserve">под условом да његова понуђена цена није преко 5%  већа у односу на најнижу понуђену цену </w:t>
      </w:r>
      <w:r w:rsidR="00C3640E">
        <w:t xml:space="preserve">страног </w:t>
      </w:r>
      <w:r>
        <w:t>понуђача.</w:t>
      </w:r>
    </w:p>
    <w:p w:rsidR="00F57CBD" w:rsidRPr="00CF70E6" w:rsidRDefault="00F57CBD" w:rsidP="00CF70E6">
      <w:pPr>
        <w:ind w:hanging="20"/>
      </w:pPr>
    </w:p>
    <w:p w:rsidR="00F57CBD" w:rsidRDefault="00F57CBD" w:rsidP="00F57CBD">
      <w:pPr>
        <w:ind w:left="110"/>
        <w:jc w:val="both"/>
      </w:pPr>
    </w:p>
    <w:p w:rsidR="00F57CBD" w:rsidRPr="00865E14" w:rsidRDefault="00F57CBD" w:rsidP="00D41199">
      <w:pPr>
        <w:jc w:val="both"/>
      </w:pPr>
      <w:r>
        <w:rPr>
          <w:b/>
          <w:u w:val="single"/>
        </w:rPr>
        <w:t>2</w:t>
      </w:r>
      <w:r w:rsidRPr="00004130">
        <w:rPr>
          <w:b/>
          <w:u w:val="single"/>
        </w:rPr>
        <w:t>.</w:t>
      </w:r>
      <w:r w:rsidRPr="00004130">
        <w:rPr>
          <w:b/>
          <w:spacing w:val="1"/>
          <w:u w:val="single"/>
        </w:rPr>
        <w:t>Е</w:t>
      </w:r>
      <w:r w:rsidRPr="00004130">
        <w:rPr>
          <w:b/>
          <w:u w:val="single"/>
        </w:rPr>
        <w:t>л</w:t>
      </w:r>
      <w:r w:rsidRPr="00004130">
        <w:rPr>
          <w:b/>
          <w:spacing w:val="-1"/>
          <w:u w:val="single"/>
        </w:rPr>
        <w:t>е</w:t>
      </w:r>
      <w:r w:rsidRPr="00004130">
        <w:rPr>
          <w:b/>
          <w:u w:val="single"/>
        </w:rPr>
        <w:t>м</w:t>
      </w:r>
      <w:r w:rsidRPr="00004130">
        <w:rPr>
          <w:b/>
          <w:spacing w:val="-1"/>
          <w:u w:val="single"/>
        </w:rPr>
        <w:t>е</w:t>
      </w:r>
      <w:r w:rsidRPr="00004130">
        <w:rPr>
          <w:b/>
          <w:spacing w:val="1"/>
          <w:u w:val="single"/>
        </w:rPr>
        <w:t>н</w:t>
      </w:r>
      <w:r w:rsidRPr="00004130">
        <w:rPr>
          <w:b/>
          <w:spacing w:val="2"/>
          <w:u w:val="single"/>
        </w:rPr>
        <w:t>т</w:t>
      </w:r>
      <w:r w:rsidRPr="00004130">
        <w:rPr>
          <w:b/>
          <w:u w:val="single"/>
        </w:rPr>
        <w:t>и</w:t>
      </w:r>
      <w:r>
        <w:rPr>
          <w:b/>
          <w:u w:val="single"/>
        </w:rPr>
        <w:t xml:space="preserve"> </w:t>
      </w:r>
      <w:r w:rsidRPr="00004130">
        <w:rPr>
          <w:b/>
          <w:spacing w:val="-1"/>
          <w:u w:val="single"/>
        </w:rPr>
        <w:t>к</w:t>
      </w:r>
      <w:r w:rsidRPr="00004130">
        <w:rPr>
          <w:b/>
          <w:spacing w:val="1"/>
          <w:u w:val="single"/>
        </w:rPr>
        <w:t>р</w:t>
      </w:r>
      <w:r w:rsidRPr="00004130">
        <w:rPr>
          <w:b/>
          <w:spacing w:val="-1"/>
          <w:u w:val="single"/>
        </w:rPr>
        <w:t>и</w:t>
      </w:r>
      <w:r w:rsidRPr="00004130">
        <w:rPr>
          <w:b/>
          <w:spacing w:val="2"/>
          <w:u w:val="single"/>
        </w:rPr>
        <w:t>т</w:t>
      </w:r>
      <w:r w:rsidRPr="00004130">
        <w:rPr>
          <w:b/>
          <w:spacing w:val="-1"/>
          <w:u w:val="single"/>
        </w:rPr>
        <w:t>е</w:t>
      </w:r>
      <w:r w:rsidRPr="00004130">
        <w:rPr>
          <w:b/>
          <w:spacing w:val="1"/>
          <w:u w:val="single"/>
        </w:rPr>
        <w:t>р</w:t>
      </w:r>
      <w:r w:rsidRPr="00004130">
        <w:rPr>
          <w:b/>
          <w:spacing w:val="-1"/>
          <w:u w:val="single"/>
        </w:rPr>
        <w:t>и</w:t>
      </w:r>
      <w:r w:rsidRPr="00004130">
        <w:rPr>
          <w:b/>
          <w:u w:val="single"/>
        </w:rPr>
        <w:t>ју</w:t>
      </w:r>
      <w:r w:rsidRPr="00004130">
        <w:rPr>
          <w:b/>
          <w:spacing w:val="-1"/>
          <w:u w:val="single"/>
        </w:rPr>
        <w:t>м</w:t>
      </w:r>
      <w:r w:rsidRPr="00004130">
        <w:rPr>
          <w:b/>
          <w:u w:val="single"/>
        </w:rPr>
        <w:t>а</w:t>
      </w:r>
      <w:proofErr w:type="gramStart"/>
      <w:r>
        <w:rPr>
          <w:b/>
          <w:u w:val="single"/>
        </w:rPr>
        <w:t>,односно</w:t>
      </w:r>
      <w:proofErr w:type="gramEnd"/>
      <w:r>
        <w:rPr>
          <w:b/>
          <w:u w:val="single"/>
        </w:rPr>
        <w:t xml:space="preserve"> начин </w:t>
      </w:r>
      <w:r w:rsidRPr="00004130">
        <w:rPr>
          <w:b/>
          <w:spacing w:val="1"/>
          <w:u w:val="single"/>
        </w:rPr>
        <w:t>н</w:t>
      </w:r>
      <w:r w:rsidRPr="00004130">
        <w:rPr>
          <w:b/>
          <w:u w:val="single"/>
        </w:rPr>
        <w:t>а</w:t>
      </w:r>
      <w:r>
        <w:rPr>
          <w:b/>
          <w:u w:val="single"/>
        </w:rPr>
        <w:t xml:space="preserve"> </w:t>
      </w:r>
      <w:r w:rsidRPr="00004130">
        <w:rPr>
          <w:b/>
          <w:u w:val="single"/>
        </w:rPr>
        <w:t>о</w:t>
      </w:r>
      <w:r w:rsidRPr="00004130">
        <w:rPr>
          <w:b/>
          <w:spacing w:val="-1"/>
          <w:u w:val="single"/>
        </w:rPr>
        <w:t>с</w:t>
      </w:r>
      <w:r w:rsidRPr="00004130">
        <w:rPr>
          <w:b/>
          <w:spacing w:val="1"/>
          <w:u w:val="single"/>
        </w:rPr>
        <w:t>н</w:t>
      </w:r>
      <w:r w:rsidRPr="00004130">
        <w:rPr>
          <w:b/>
          <w:u w:val="single"/>
        </w:rPr>
        <w:t>ову</w:t>
      </w:r>
      <w:r>
        <w:rPr>
          <w:b/>
          <w:u w:val="single"/>
        </w:rPr>
        <w:t xml:space="preserve"> </w:t>
      </w:r>
      <w:r w:rsidRPr="00004130">
        <w:rPr>
          <w:b/>
          <w:spacing w:val="1"/>
          <w:u w:val="single"/>
        </w:rPr>
        <w:t>к</w:t>
      </w:r>
      <w:r w:rsidRPr="00004130">
        <w:rPr>
          <w:b/>
          <w:u w:val="single"/>
        </w:rPr>
        <w:t>о</w:t>
      </w:r>
      <w:r w:rsidRPr="00004130">
        <w:rPr>
          <w:b/>
          <w:spacing w:val="-1"/>
          <w:u w:val="single"/>
        </w:rPr>
        <w:t>ј</w:t>
      </w:r>
      <w:r w:rsidRPr="00004130">
        <w:rPr>
          <w:b/>
          <w:spacing w:val="1"/>
          <w:u w:val="single"/>
        </w:rPr>
        <w:t>и</w:t>
      </w:r>
      <w:r w:rsidRPr="00004130">
        <w:rPr>
          <w:b/>
          <w:u w:val="single"/>
        </w:rPr>
        <w:t>х</w:t>
      </w:r>
      <w:r>
        <w:rPr>
          <w:b/>
          <w:u w:val="single"/>
        </w:rPr>
        <w:t xml:space="preserve"> </w:t>
      </w:r>
      <w:r w:rsidRPr="00004130">
        <w:rPr>
          <w:b/>
          <w:spacing w:val="1"/>
          <w:u w:val="single"/>
        </w:rPr>
        <w:t>ћ</w:t>
      </w:r>
      <w:r w:rsidRPr="00004130">
        <w:rPr>
          <w:b/>
          <w:u w:val="single"/>
        </w:rPr>
        <w:t>е</w:t>
      </w:r>
      <w:r w:rsidRPr="00004130">
        <w:rPr>
          <w:b/>
          <w:spacing w:val="1"/>
          <w:u w:val="single"/>
        </w:rPr>
        <w:t xml:space="preserve"> н</w:t>
      </w:r>
      <w:r w:rsidRPr="00004130">
        <w:rPr>
          <w:b/>
          <w:u w:val="single"/>
        </w:rPr>
        <w:t>а</w:t>
      </w:r>
      <w:r w:rsidRPr="00004130">
        <w:rPr>
          <w:b/>
          <w:spacing w:val="1"/>
          <w:u w:val="single"/>
        </w:rPr>
        <w:t>р</w:t>
      </w:r>
      <w:r w:rsidRPr="00004130">
        <w:rPr>
          <w:b/>
          <w:u w:val="single"/>
        </w:rPr>
        <w:t>у</w:t>
      </w:r>
      <w:r w:rsidRPr="00004130">
        <w:rPr>
          <w:b/>
          <w:spacing w:val="-1"/>
          <w:u w:val="single"/>
        </w:rPr>
        <w:t>ч</w:t>
      </w:r>
      <w:r w:rsidRPr="00004130">
        <w:rPr>
          <w:b/>
          <w:spacing w:val="1"/>
          <w:u w:val="single"/>
        </w:rPr>
        <w:t>и</w:t>
      </w:r>
      <w:r w:rsidRPr="00004130">
        <w:rPr>
          <w:b/>
          <w:u w:val="single"/>
        </w:rPr>
        <w:t>лац</w:t>
      </w:r>
      <w:r>
        <w:rPr>
          <w:b/>
          <w:u w:val="single"/>
        </w:rPr>
        <w:t xml:space="preserve"> </w:t>
      </w:r>
      <w:r w:rsidRPr="00004130">
        <w:rPr>
          <w:b/>
          <w:spacing w:val="1"/>
          <w:u w:val="single"/>
        </w:rPr>
        <w:t>и</w:t>
      </w:r>
      <w:r w:rsidRPr="00004130">
        <w:rPr>
          <w:b/>
          <w:u w:val="single"/>
        </w:rPr>
        <w:t>звр</w:t>
      </w:r>
      <w:r w:rsidRPr="00004130">
        <w:rPr>
          <w:b/>
          <w:spacing w:val="-5"/>
          <w:u w:val="single"/>
        </w:rPr>
        <w:t>ш</w:t>
      </w:r>
      <w:r w:rsidRPr="00004130">
        <w:rPr>
          <w:b/>
          <w:spacing w:val="3"/>
          <w:u w:val="single"/>
        </w:rPr>
        <w:t>и</w:t>
      </w:r>
      <w:r w:rsidRPr="00004130">
        <w:rPr>
          <w:b/>
          <w:spacing w:val="2"/>
          <w:u w:val="single"/>
        </w:rPr>
        <w:t>т</w:t>
      </w:r>
      <w:r w:rsidRPr="00004130">
        <w:rPr>
          <w:b/>
          <w:u w:val="single"/>
        </w:rPr>
        <w:t xml:space="preserve">и </w:t>
      </w:r>
      <w:r w:rsidRPr="00004130">
        <w:rPr>
          <w:b/>
          <w:spacing w:val="1"/>
          <w:u w:val="single"/>
        </w:rPr>
        <w:t>д</w:t>
      </w:r>
      <w:r w:rsidRPr="00004130">
        <w:rPr>
          <w:b/>
          <w:u w:val="single"/>
        </w:rPr>
        <w:t>о</w:t>
      </w:r>
      <w:r w:rsidRPr="00004130">
        <w:rPr>
          <w:b/>
          <w:spacing w:val="1"/>
          <w:u w:val="single"/>
        </w:rPr>
        <w:t>д</w:t>
      </w:r>
      <w:r w:rsidRPr="00004130">
        <w:rPr>
          <w:b/>
          <w:spacing w:val="-1"/>
          <w:u w:val="single"/>
        </w:rPr>
        <w:t>е</w:t>
      </w:r>
      <w:r w:rsidRPr="00004130">
        <w:rPr>
          <w:b/>
          <w:spacing w:val="8"/>
          <w:u w:val="single"/>
        </w:rPr>
        <w:t>л</w:t>
      </w:r>
      <w:r w:rsidRPr="00004130">
        <w:rPr>
          <w:b/>
          <w:u w:val="single"/>
        </w:rPr>
        <w:t>у</w:t>
      </w:r>
      <w:r>
        <w:rPr>
          <w:b/>
          <w:u w:val="single"/>
        </w:rPr>
        <w:t xml:space="preserve"> </w:t>
      </w:r>
      <w:r w:rsidRPr="00004130">
        <w:rPr>
          <w:b/>
          <w:u w:val="single"/>
        </w:rPr>
        <w:t>у</w:t>
      </w:r>
      <w:r w:rsidRPr="00004130">
        <w:rPr>
          <w:b/>
          <w:spacing w:val="-1"/>
          <w:u w:val="single"/>
        </w:rPr>
        <w:t>г</w:t>
      </w:r>
      <w:r w:rsidRPr="00004130">
        <w:rPr>
          <w:b/>
          <w:u w:val="single"/>
        </w:rPr>
        <w:t>ово</w:t>
      </w:r>
      <w:r w:rsidRPr="00004130">
        <w:rPr>
          <w:b/>
          <w:spacing w:val="1"/>
          <w:u w:val="single"/>
        </w:rPr>
        <w:t>р</w:t>
      </w:r>
      <w:r w:rsidRPr="00004130">
        <w:rPr>
          <w:b/>
          <w:u w:val="single"/>
        </w:rPr>
        <w:t>а</w:t>
      </w:r>
      <w:r>
        <w:rPr>
          <w:b/>
          <w:u w:val="single"/>
        </w:rPr>
        <w:t xml:space="preserve"> </w:t>
      </w:r>
      <w:r w:rsidRPr="00004130">
        <w:rPr>
          <w:b/>
          <w:u w:val="single"/>
        </w:rPr>
        <w:t xml:space="preserve">у </w:t>
      </w:r>
      <w:r w:rsidRPr="00004130">
        <w:rPr>
          <w:b/>
          <w:spacing w:val="-1"/>
          <w:u w:val="single"/>
        </w:rPr>
        <w:t>с</w:t>
      </w:r>
      <w:r w:rsidRPr="00004130">
        <w:rPr>
          <w:b/>
          <w:spacing w:val="1"/>
          <w:u w:val="single"/>
        </w:rPr>
        <w:t>и</w:t>
      </w:r>
      <w:r w:rsidRPr="00004130">
        <w:rPr>
          <w:b/>
          <w:spacing w:val="2"/>
          <w:u w:val="single"/>
        </w:rPr>
        <w:t>т</w:t>
      </w:r>
      <w:r w:rsidRPr="00004130">
        <w:rPr>
          <w:b/>
          <w:u w:val="single"/>
        </w:rPr>
        <w:t>уа</w:t>
      </w:r>
      <w:r w:rsidRPr="00004130">
        <w:rPr>
          <w:b/>
          <w:spacing w:val="-1"/>
          <w:u w:val="single"/>
        </w:rPr>
        <w:t>ц</w:t>
      </w:r>
      <w:r w:rsidRPr="00004130">
        <w:rPr>
          <w:b/>
          <w:spacing w:val="1"/>
          <w:u w:val="single"/>
        </w:rPr>
        <w:t>и</w:t>
      </w:r>
      <w:r w:rsidRPr="00004130">
        <w:rPr>
          <w:b/>
          <w:u w:val="single"/>
        </w:rPr>
        <w:t xml:space="preserve">ји </w:t>
      </w:r>
      <w:r w:rsidRPr="00004130">
        <w:rPr>
          <w:b/>
          <w:spacing w:val="1"/>
          <w:u w:val="single"/>
        </w:rPr>
        <w:t>к</w:t>
      </w:r>
      <w:r w:rsidRPr="00004130">
        <w:rPr>
          <w:b/>
          <w:u w:val="single"/>
        </w:rPr>
        <w:t>а</w:t>
      </w:r>
      <w:r w:rsidRPr="00004130">
        <w:rPr>
          <w:b/>
          <w:spacing w:val="1"/>
          <w:u w:val="single"/>
        </w:rPr>
        <w:t>д</w:t>
      </w:r>
      <w:r w:rsidRPr="00004130">
        <w:rPr>
          <w:b/>
          <w:u w:val="single"/>
        </w:rPr>
        <w:t>а</w:t>
      </w:r>
      <w:r>
        <w:rPr>
          <w:b/>
          <w:u w:val="single"/>
        </w:rPr>
        <w:t xml:space="preserve"> </w:t>
      </w:r>
      <w:r w:rsidRPr="00004130">
        <w:rPr>
          <w:b/>
          <w:spacing w:val="1"/>
          <w:u w:val="single"/>
        </w:rPr>
        <w:t>п</w:t>
      </w:r>
      <w:r w:rsidRPr="00004130">
        <w:rPr>
          <w:b/>
          <w:u w:val="single"/>
        </w:rPr>
        <w:t>о</w:t>
      </w:r>
      <w:r w:rsidRPr="00004130">
        <w:rPr>
          <w:b/>
          <w:spacing w:val="-1"/>
          <w:u w:val="single"/>
        </w:rPr>
        <w:t>с</w:t>
      </w:r>
      <w:r w:rsidRPr="00004130">
        <w:rPr>
          <w:b/>
          <w:spacing w:val="2"/>
          <w:u w:val="single"/>
        </w:rPr>
        <w:t>т</w:t>
      </w:r>
      <w:r w:rsidRPr="00004130">
        <w:rPr>
          <w:b/>
          <w:u w:val="single"/>
        </w:rPr>
        <w:t>о</w:t>
      </w:r>
      <w:r w:rsidRPr="00004130">
        <w:rPr>
          <w:b/>
          <w:spacing w:val="-3"/>
          <w:u w:val="single"/>
        </w:rPr>
        <w:t>ј</w:t>
      </w:r>
      <w:r w:rsidRPr="00004130">
        <w:rPr>
          <w:b/>
          <w:u w:val="single"/>
        </w:rPr>
        <w:t>е</w:t>
      </w:r>
      <w:r>
        <w:rPr>
          <w:b/>
          <w:u w:val="single"/>
        </w:rPr>
        <w:t xml:space="preserve"> </w:t>
      </w:r>
      <w:r w:rsidRPr="00004130">
        <w:rPr>
          <w:b/>
          <w:spacing w:val="1"/>
          <w:u w:val="single"/>
        </w:rPr>
        <w:t>д</w:t>
      </w:r>
      <w:r w:rsidRPr="00004130">
        <w:rPr>
          <w:b/>
          <w:u w:val="single"/>
        </w:rPr>
        <w:t>ве</w:t>
      </w:r>
      <w:r>
        <w:rPr>
          <w:b/>
          <w:u w:val="single"/>
        </w:rPr>
        <w:t xml:space="preserve"> </w:t>
      </w:r>
      <w:r w:rsidRPr="00004130">
        <w:rPr>
          <w:b/>
          <w:spacing w:val="1"/>
          <w:u w:val="single"/>
        </w:rPr>
        <w:t>и</w:t>
      </w:r>
      <w:r w:rsidRPr="00004130">
        <w:rPr>
          <w:b/>
          <w:u w:val="single"/>
        </w:rPr>
        <w:t>ли в</w:t>
      </w:r>
      <w:r w:rsidRPr="00004130">
        <w:rPr>
          <w:b/>
          <w:spacing w:val="3"/>
          <w:u w:val="single"/>
        </w:rPr>
        <w:t>и</w:t>
      </w:r>
      <w:r w:rsidRPr="00004130">
        <w:rPr>
          <w:b/>
          <w:spacing w:val="-6"/>
          <w:u w:val="single"/>
        </w:rPr>
        <w:t>ш</w:t>
      </w:r>
      <w:r w:rsidRPr="00004130">
        <w:rPr>
          <w:b/>
          <w:u w:val="single"/>
        </w:rPr>
        <w:t>е</w:t>
      </w:r>
      <w:r>
        <w:rPr>
          <w:b/>
          <w:u w:val="single"/>
        </w:rPr>
        <w:t xml:space="preserve"> </w:t>
      </w:r>
      <w:r w:rsidRPr="00004130">
        <w:rPr>
          <w:b/>
          <w:spacing w:val="1"/>
          <w:u w:val="single"/>
        </w:rPr>
        <w:t>п</w:t>
      </w:r>
      <w:r w:rsidRPr="00004130">
        <w:rPr>
          <w:b/>
          <w:u w:val="single"/>
        </w:rPr>
        <w:t>о</w:t>
      </w:r>
      <w:r w:rsidRPr="00004130">
        <w:rPr>
          <w:b/>
          <w:spacing w:val="1"/>
          <w:u w:val="single"/>
        </w:rPr>
        <w:t>н</w:t>
      </w:r>
      <w:r w:rsidRPr="00004130">
        <w:rPr>
          <w:b/>
          <w:u w:val="single"/>
        </w:rPr>
        <w:t>у</w:t>
      </w:r>
      <w:r w:rsidRPr="00004130">
        <w:rPr>
          <w:b/>
          <w:spacing w:val="1"/>
          <w:u w:val="single"/>
        </w:rPr>
        <w:t>д</w:t>
      </w:r>
      <w:r w:rsidRPr="00004130">
        <w:rPr>
          <w:b/>
          <w:u w:val="single"/>
        </w:rPr>
        <w:t xml:space="preserve">а </w:t>
      </w:r>
      <w:r w:rsidRPr="00004130">
        <w:rPr>
          <w:b/>
          <w:spacing w:val="-1"/>
          <w:u w:val="single"/>
        </w:rPr>
        <w:t>с</w:t>
      </w:r>
      <w:r w:rsidRPr="00004130">
        <w:rPr>
          <w:b/>
          <w:u w:val="single"/>
        </w:rPr>
        <w:t xml:space="preserve">а </w:t>
      </w:r>
      <w:r>
        <w:rPr>
          <w:b/>
          <w:spacing w:val="1"/>
          <w:u w:val="single"/>
        </w:rPr>
        <w:t>једнаким</w:t>
      </w:r>
      <w:r w:rsidRPr="00004130">
        <w:rPr>
          <w:b/>
          <w:u w:val="single"/>
        </w:rPr>
        <w:t xml:space="preserve"> бро</w:t>
      </w:r>
      <w:r w:rsidRPr="00004130">
        <w:rPr>
          <w:b/>
          <w:spacing w:val="-1"/>
          <w:u w:val="single"/>
        </w:rPr>
        <w:t>је</w:t>
      </w:r>
      <w:r w:rsidRPr="00004130">
        <w:rPr>
          <w:b/>
          <w:u w:val="single"/>
        </w:rPr>
        <w:t xml:space="preserve">м </w:t>
      </w:r>
      <w:r>
        <w:rPr>
          <w:b/>
          <w:u w:val="single"/>
        </w:rPr>
        <w:t>пондра или истом понуђеном ценом</w:t>
      </w:r>
    </w:p>
    <w:p w:rsidR="00F57CBD" w:rsidRDefault="00F57CBD" w:rsidP="00D41199">
      <w:pPr>
        <w:rPr>
          <w:spacing w:val="-5"/>
          <w:lang w:val="sr-Cyrl-CS"/>
        </w:rPr>
      </w:pPr>
      <w:proofErr w:type="gramStart"/>
      <w:r w:rsidRPr="00281BF2">
        <w:t>У</w:t>
      </w:r>
      <w:r w:rsidRPr="00281BF2">
        <w:rPr>
          <w:spacing w:val="1"/>
        </w:rPr>
        <w:t>к</w:t>
      </w:r>
      <w:r w:rsidRPr="00281BF2">
        <w:t>ол</w:t>
      </w:r>
      <w:r w:rsidRPr="00281BF2">
        <w:rPr>
          <w:spacing w:val="-1"/>
        </w:rPr>
        <w:t>и</w:t>
      </w:r>
      <w:r w:rsidRPr="00281BF2">
        <w:rPr>
          <w:spacing w:val="1"/>
        </w:rPr>
        <w:t>к</w:t>
      </w:r>
      <w:r w:rsidRPr="00281BF2">
        <w:t xml:space="preserve">о две </w:t>
      </w:r>
      <w:r w:rsidRPr="00281BF2">
        <w:rPr>
          <w:spacing w:val="1"/>
        </w:rPr>
        <w:t>и</w:t>
      </w:r>
      <w:r w:rsidRPr="00281BF2">
        <w:rPr>
          <w:spacing w:val="-2"/>
        </w:rPr>
        <w:t>л</w:t>
      </w:r>
      <w:r w:rsidRPr="00281BF2">
        <w:t xml:space="preserve">и више </w:t>
      </w:r>
      <w:r w:rsidRPr="00281BF2">
        <w:rPr>
          <w:spacing w:val="1"/>
        </w:rPr>
        <w:t>п</w:t>
      </w:r>
      <w:r w:rsidRPr="00281BF2">
        <w:t>о</w:t>
      </w:r>
      <w:r w:rsidRPr="00281BF2">
        <w:rPr>
          <w:spacing w:val="3"/>
        </w:rPr>
        <w:t>н</w:t>
      </w:r>
      <w:r w:rsidRPr="00281BF2">
        <w:rPr>
          <w:spacing w:val="-7"/>
        </w:rPr>
        <w:t>у</w:t>
      </w:r>
      <w:r w:rsidRPr="00281BF2">
        <w:t xml:space="preserve">да </w:t>
      </w:r>
      <w:r w:rsidRPr="00281BF2">
        <w:rPr>
          <w:spacing w:val="1"/>
        </w:rPr>
        <w:t>и</w:t>
      </w:r>
      <w:r w:rsidRPr="00281BF2">
        <w:rPr>
          <w:spacing w:val="-1"/>
        </w:rPr>
        <w:t>ма</w:t>
      </w:r>
      <w:r w:rsidRPr="00281BF2">
        <w:rPr>
          <w:spacing w:val="5"/>
        </w:rPr>
        <w:t>ј</w:t>
      </w:r>
      <w:r w:rsidRPr="00281BF2">
        <w:t xml:space="preserve">у </w:t>
      </w:r>
      <w:r w:rsidRPr="00281BF2">
        <w:rPr>
          <w:spacing w:val="1"/>
        </w:rPr>
        <w:t>и</w:t>
      </w:r>
      <w:r w:rsidRPr="00281BF2">
        <w:rPr>
          <w:spacing w:val="-1"/>
        </w:rPr>
        <w:t>с</w:t>
      </w:r>
      <w:r w:rsidRPr="00281BF2">
        <w:rPr>
          <w:spacing w:val="3"/>
        </w:rPr>
        <w:t>т</w:t>
      </w:r>
      <w:r w:rsidRPr="00281BF2">
        <w:t xml:space="preserve">у </w:t>
      </w:r>
      <w:r w:rsidRPr="00281BF2">
        <w:rPr>
          <w:spacing w:val="1"/>
        </w:rPr>
        <w:t>н</w:t>
      </w:r>
      <w:r w:rsidRPr="00281BF2">
        <w:rPr>
          <w:spacing w:val="-1"/>
        </w:rPr>
        <w:t>а</w:t>
      </w:r>
      <w:r w:rsidRPr="00281BF2">
        <w:t>ј</w:t>
      </w:r>
      <w:r w:rsidRPr="00281BF2">
        <w:rPr>
          <w:spacing w:val="1"/>
        </w:rPr>
        <w:t>ни</w:t>
      </w:r>
      <w:r w:rsidRPr="00281BF2">
        <w:rPr>
          <w:spacing w:val="2"/>
        </w:rPr>
        <w:t>ж</w:t>
      </w:r>
      <w:r w:rsidRPr="00281BF2">
        <w:t xml:space="preserve">у </w:t>
      </w:r>
      <w:r w:rsidRPr="00281BF2">
        <w:rPr>
          <w:spacing w:val="1"/>
        </w:rPr>
        <w:t>п</w:t>
      </w:r>
      <w:r w:rsidRPr="00281BF2">
        <w:t>о</w:t>
      </w:r>
      <w:r w:rsidRPr="00281BF2">
        <w:rPr>
          <w:spacing w:val="3"/>
        </w:rPr>
        <w:t>н</w:t>
      </w:r>
      <w:r w:rsidRPr="00281BF2">
        <w:rPr>
          <w:spacing w:val="-5"/>
        </w:rPr>
        <w:t>у</w:t>
      </w:r>
      <w:r w:rsidRPr="00281BF2">
        <w:rPr>
          <w:spacing w:val="1"/>
        </w:rPr>
        <w:t>ђ</w:t>
      </w:r>
      <w:r w:rsidRPr="00281BF2">
        <w:rPr>
          <w:spacing w:val="-1"/>
        </w:rPr>
        <w:t>е</w:t>
      </w:r>
      <w:r w:rsidRPr="00281BF2">
        <w:rPr>
          <w:spacing w:val="1"/>
        </w:rPr>
        <w:t>н</w:t>
      </w:r>
      <w:r w:rsidRPr="00281BF2">
        <w:t xml:space="preserve">у </w:t>
      </w:r>
      <w:r w:rsidRPr="00281BF2">
        <w:rPr>
          <w:spacing w:val="3"/>
        </w:rPr>
        <w:t>ц</w:t>
      </w:r>
      <w:r w:rsidRPr="00281BF2">
        <w:rPr>
          <w:spacing w:val="-1"/>
        </w:rPr>
        <w:t>е</w:t>
      </w:r>
      <w:r w:rsidRPr="00281BF2">
        <w:rPr>
          <w:spacing w:val="3"/>
        </w:rPr>
        <w:t>н</w:t>
      </w:r>
      <w:r w:rsidRPr="00281BF2">
        <w:rPr>
          <w:spacing w:val="-5"/>
        </w:rPr>
        <w:t>у</w:t>
      </w:r>
      <w:r w:rsidRPr="00281BF2">
        <w:t xml:space="preserve">, </w:t>
      </w:r>
      <w:r w:rsidRPr="00281BF2">
        <w:rPr>
          <w:spacing w:val="1"/>
        </w:rPr>
        <w:t>н</w:t>
      </w:r>
      <w:r w:rsidRPr="00281BF2">
        <w:rPr>
          <w:spacing w:val="-1"/>
        </w:rPr>
        <w:t>а</w:t>
      </w:r>
      <w:r w:rsidRPr="00281BF2">
        <w:rPr>
          <w:spacing w:val="5"/>
        </w:rPr>
        <w:t>р</w:t>
      </w:r>
      <w:r w:rsidRPr="00281BF2">
        <w:rPr>
          <w:spacing w:val="-5"/>
        </w:rPr>
        <w:t>у</w:t>
      </w:r>
      <w:r w:rsidRPr="00281BF2">
        <w:rPr>
          <w:spacing w:val="-1"/>
        </w:rPr>
        <w:t>ч</w:t>
      </w:r>
      <w:r w:rsidRPr="00281BF2">
        <w:rPr>
          <w:spacing w:val="1"/>
        </w:rPr>
        <w:t>и</w:t>
      </w:r>
      <w:r w:rsidRPr="00281BF2">
        <w:t>л</w:t>
      </w:r>
      <w:r w:rsidRPr="00281BF2">
        <w:rPr>
          <w:spacing w:val="-1"/>
        </w:rPr>
        <w:t>а</w:t>
      </w:r>
      <w:r w:rsidRPr="00281BF2">
        <w:t>ц ће</w:t>
      </w:r>
      <w:r>
        <w:t xml:space="preserve"> </w:t>
      </w:r>
      <w:r w:rsidRPr="00281BF2">
        <w:t>додел</w:t>
      </w:r>
      <w:r w:rsidRPr="00281BF2">
        <w:rPr>
          <w:spacing w:val="1"/>
        </w:rPr>
        <w:t>и</w:t>
      </w:r>
      <w:r w:rsidRPr="00281BF2">
        <w:t>ти</w:t>
      </w:r>
      <w:r>
        <w:t xml:space="preserve"> </w:t>
      </w:r>
      <w:r w:rsidRPr="00281BF2">
        <w:rPr>
          <w:spacing w:val="-7"/>
        </w:rPr>
        <w:t>у</w:t>
      </w:r>
      <w:r w:rsidRPr="00281BF2">
        <w:t>говор оном</w:t>
      </w:r>
      <w:r>
        <w:t xml:space="preserve"> </w:t>
      </w:r>
      <w:r w:rsidRPr="00281BF2">
        <w:rPr>
          <w:spacing w:val="1"/>
        </w:rPr>
        <w:t>п</w:t>
      </w:r>
      <w:r w:rsidRPr="00281BF2">
        <w:t>о</w:t>
      </w:r>
      <w:r w:rsidRPr="00281BF2">
        <w:rPr>
          <w:spacing w:val="3"/>
        </w:rPr>
        <w:t>н</w:t>
      </w:r>
      <w:r w:rsidRPr="00281BF2">
        <w:rPr>
          <w:spacing w:val="-7"/>
        </w:rPr>
        <w:t>у</w:t>
      </w:r>
      <w:r w:rsidRPr="00281BF2">
        <w:rPr>
          <w:spacing w:val="1"/>
        </w:rPr>
        <w:t>ђ</w:t>
      </w:r>
      <w:r w:rsidRPr="00281BF2">
        <w:rPr>
          <w:spacing w:val="-1"/>
        </w:rPr>
        <w:t>а</w:t>
      </w:r>
      <w:r w:rsidRPr="00281BF2">
        <w:rPr>
          <w:spacing w:val="4"/>
        </w:rPr>
        <w:t>ч</w:t>
      </w:r>
      <w:r w:rsidRPr="00281BF2">
        <w:t>у</w:t>
      </w:r>
      <w:r>
        <w:t xml:space="preserve"> </w:t>
      </w:r>
      <w:r w:rsidRPr="00281BF2">
        <w:rPr>
          <w:spacing w:val="1"/>
        </w:rPr>
        <w:t>к</w:t>
      </w:r>
      <w:r w:rsidRPr="00281BF2">
        <w:t>оји</w:t>
      </w:r>
      <w:r>
        <w:t xml:space="preserve"> </w:t>
      </w:r>
      <w:r w:rsidRPr="00281BF2">
        <w:rPr>
          <w:spacing w:val="1"/>
        </w:rPr>
        <w:t>п</w:t>
      </w:r>
      <w:r w:rsidRPr="00281BF2">
        <w:t>о</w:t>
      </w:r>
      <w:r w:rsidRPr="00281BF2">
        <w:rPr>
          <w:spacing w:val="3"/>
        </w:rPr>
        <w:t>н</w:t>
      </w:r>
      <w:r w:rsidRPr="00281BF2">
        <w:rPr>
          <w:spacing w:val="-7"/>
        </w:rPr>
        <w:t>у</w:t>
      </w:r>
      <w:r w:rsidRPr="00281BF2">
        <w:t>ди</w:t>
      </w:r>
      <w:r>
        <w:t xml:space="preserve"> </w:t>
      </w:r>
      <w:r w:rsidR="00492F9B">
        <w:t xml:space="preserve">краћи рок </w:t>
      </w:r>
      <w:r w:rsidR="00492F9B">
        <w:rPr>
          <w:lang w:val="sr-Cyrl-RS"/>
        </w:rPr>
        <w:t>испоруке</w:t>
      </w:r>
      <w:r w:rsidRPr="00281BF2">
        <w:t>.</w:t>
      </w:r>
      <w:proofErr w:type="gramEnd"/>
      <w:r w:rsidR="00492F9B">
        <w:rPr>
          <w:lang w:val="sr-Cyrl-RS"/>
        </w:rPr>
        <w:t xml:space="preserve"> </w:t>
      </w:r>
      <w:proofErr w:type="gramStart"/>
      <w:r w:rsidRPr="00281BF2">
        <w:t>У</w:t>
      </w:r>
      <w:r w:rsidRPr="00281BF2">
        <w:rPr>
          <w:spacing w:val="1"/>
        </w:rPr>
        <w:t>к</w:t>
      </w:r>
      <w:r w:rsidRPr="00281BF2">
        <w:t>ол</w:t>
      </w:r>
      <w:r w:rsidRPr="00281BF2">
        <w:rPr>
          <w:spacing w:val="-1"/>
        </w:rPr>
        <w:t>и</w:t>
      </w:r>
      <w:r w:rsidRPr="00281BF2">
        <w:rPr>
          <w:spacing w:val="1"/>
        </w:rPr>
        <w:t>к</w:t>
      </w:r>
      <w:r w:rsidRPr="00281BF2">
        <w:t xml:space="preserve">о две </w:t>
      </w:r>
      <w:r w:rsidRPr="00281BF2">
        <w:rPr>
          <w:spacing w:val="1"/>
        </w:rPr>
        <w:t>и</w:t>
      </w:r>
      <w:r w:rsidRPr="00281BF2">
        <w:rPr>
          <w:spacing w:val="-2"/>
        </w:rPr>
        <w:t>л</w:t>
      </w:r>
      <w:r w:rsidRPr="00281BF2">
        <w:t xml:space="preserve">и више </w:t>
      </w:r>
      <w:r w:rsidRPr="00281BF2">
        <w:rPr>
          <w:spacing w:val="1"/>
        </w:rPr>
        <w:t>п</w:t>
      </w:r>
      <w:r w:rsidRPr="00281BF2">
        <w:t>о</w:t>
      </w:r>
      <w:r w:rsidRPr="00281BF2">
        <w:rPr>
          <w:spacing w:val="3"/>
        </w:rPr>
        <w:t>н</w:t>
      </w:r>
      <w:r w:rsidRPr="00281BF2">
        <w:rPr>
          <w:spacing w:val="-7"/>
        </w:rPr>
        <w:t>у</w:t>
      </w:r>
      <w:r w:rsidRPr="00281BF2">
        <w:t xml:space="preserve">да </w:t>
      </w:r>
      <w:r w:rsidRPr="00281BF2">
        <w:rPr>
          <w:spacing w:val="1"/>
        </w:rPr>
        <w:t>и</w:t>
      </w:r>
      <w:r w:rsidRPr="00281BF2">
        <w:rPr>
          <w:spacing w:val="-1"/>
        </w:rPr>
        <w:t>ма</w:t>
      </w:r>
      <w:r w:rsidRPr="00281BF2">
        <w:rPr>
          <w:spacing w:val="5"/>
        </w:rPr>
        <w:t>ј</w:t>
      </w:r>
      <w:r w:rsidRPr="00281BF2">
        <w:t xml:space="preserve">у </w:t>
      </w:r>
      <w:r w:rsidRPr="00281BF2">
        <w:rPr>
          <w:spacing w:val="1"/>
        </w:rPr>
        <w:t>и</w:t>
      </w:r>
      <w:r w:rsidRPr="00281BF2">
        <w:rPr>
          <w:spacing w:val="-1"/>
        </w:rPr>
        <w:t>с</w:t>
      </w:r>
      <w:r w:rsidRPr="00281BF2">
        <w:rPr>
          <w:spacing w:val="3"/>
        </w:rPr>
        <w:t>т</w:t>
      </w:r>
      <w:r w:rsidRPr="00281BF2">
        <w:t xml:space="preserve">у </w:t>
      </w:r>
      <w:r w:rsidRPr="00281BF2">
        <w:rPr>
          <w:spacing w:val="1"/>
        </w:rPr>
        <w:t>н</w:t>
      </w:r>
      <w:r w:rsidRPr="00281BF2">
        <w:rPr>
          <w:spacing w:val="-1"/>
        </w:rPr>
        <w:t>а</w:t>
      </w:r>
      <w:r w:rsidRPr="00281BF2">
        <w:t>ј</w:t>
      </w:r>
      <w:r w:rsidRPr="00281BF2">
        <w:rPr>
          <w:spacing w:val="1"/>
        </w:rPr>
        <w:t>ни</w:t>
      </w:r>
      <w:r w:rsidRPr="00281BF2">
        <w:rPr>
          <w:spacing w:val="2"/>
        </w:rPr>
        <w:t>ж</w:t>
      </w:r>
      <w:r w:rsidRPr="00281BF2">
        <w:t xml:space="preserve">у </w:t>
      </w:r>
      <w:r w:rsidRPr="00281BF2">
        <w:rPr>
          <w:spacing w:val="1"/>
        </w:rPr>
        <w:t>п</w:t>
      </w:r>
      <w:r w:rsidRPr="00281BF2">
        <w:t>о</w:t>
      </w:r>
      <w:r w:rsidRPr="00281BF2">
        <w:rPr>
          <w:spacing w:val="3"/>
        </w:rPr>
        <w:t>н</w:t>
      </w:r>
      <w:r w:rsidRPr="00281BF2">
        <w:rPr>
          <w:spacing w:val="-5"/>
        </w:rPr>
        <w:t>у</w:t>
      </w:r>
      <w:r w:rsidRPr="00281BF2">
        <w:rPr>
          <w:spacing w:val="1"/>
        </w:rPr>
        <w:t>ђ</w:t>
      </w:r>
      <w:r w:rsidRPr="00281BF2">
        <w:rPr>
          <w:spacing w:val="-1"/>
        </w:rPr>
        <w:t>е</w:t>
      </w:r>
      <w:r w:rsidRPr="00281BF2">
        <w:rPr>
          <w:spacing w:val="1"/>
        </w:rPr>
        <w:t>н</w:t>
      </w:r>
      <w:r w:rsidRPr="00281BF2">
        <w:t xml:space="preserve">у </w:t>
      </w:r>
      <w:r w:rsidRPr="00281BF2">
        <w:rPr>
          <w:spacing w:val="3"/>
        </w:rPr>
        <w:t>ц</w:t>
      </w:r>
      <w:r w:rsidRPr="00281BF2">
        <w:rPr>
          <w:spacing w:val="-1"/>
        </w:rPr>
        <w:t>е</w:t>
      </w:r>
      <w:r w:rsidRPr="00281BF2">
        <w:rPr>
          <w:spacing w:val="3"/>
        </w:rPr>
        <w:t>н</w:t>
      </w:r>
      <w:r w:rsidRPr="00281BF2">
        <w:rPr>
          <w:spacing w:val="-5"/>
        </w:rPr>
        <w:t>у</w:t>
      </w:r>
      <w:r w:rsidR="00492F9B">
        <w:rPr>
          <w:spacing w:val="-5"/>
          <w:lang w:val="sr-Cyrl-CS"/>
        </w:rPr>
        <w:t xml:space="preserve"> и исти рок испоруке,</w:t>
      </w:r>
      <w:r w:rsidRPr="00281BF2">
        <w:rPr>
          <w:spacing w:val="-5"/>
          <w:lang w:val="sr-Cyrl-CS"/>
        </w:rPr>
        <w:t xml:space="preserve"> наручилац ће доделити уговор оном п</w:t>
      </w:r>
      <w:r w:rsidR="00CF70E6">
        <w:rPr>
          <w:spacing w:val="-5"/>
          <w:lang w:val="sr-Cyrl-CS"/>
        </w:rPr>
        <w:t>онуђачу који је понудио дужи рок важења понуде</w:t>
      </w:r>
      <w:r w:rsidRPr="00281BF2">
        <w:rPr>
          <w:spacing w:val="-5"/>
          <w:lang w:val="sr-Cyrl-CS"/>
        </w:rPr>
        <w:t>.</w:t>
      </w:r>
      <w:proofErr w:type="gramEnd"/>
    </w:p>
    <w:p w:rsidR="00A966D4" w:rsidRDefault="00A966D4"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Default="00C3640E" w:rsidP="00A966D4">
      <w:pPr>
        <w:pStyle w:val="ListParagraph"/>
        <w:rPr>
          <w:b/>
          <w:bCs/>
          <w:iCs/>
          <w:color w:val="FF0000"/>
          <w:lang w:val="sr-Cyrl-CS"/>
        </w:rPr>
      </w:pPr>
    </w:p>
    <w:p w:rsidR="00C3640E" w:rsidRPr="00F57CBD" w:rsidRDefault="00C3640E" w:rsidP="00A966D4">
      <w:pPr>
        <w:pStyle w:val="ListParagraph"/>
        <w:rPr>
          <w:b/>
          <w:bCs/>
          <w:iCs/>
          <w:color w:val="FF0000"/>
          <w:lang w:val="sr-Cyrl-CS"/>
        </w:rPr>
      </w:pPr>
    </w:p>
    <w:p w:rsidR="00A352C3" w:rsidRPr="00A352C3" w:rsidRDefault="00A352C3" w:rsidP="00A352C3">
      <w:pPr>
        <w:rPr>
          <w:b/>
          <w:sz w:val="28"/>
          <w:szCs w:val="28"/>
        </w:rPr>
      </w:pPr>
      <w:proofErr w:type="gramStart"/>
      <w:r>
        <w:rPr>
          <w:b/>
          <w:sz w:val="28"/>
          <w:szCs w:val="28"/>
        </w:rPr>
        <w:lastRenderedPageBreak/>
        <w:t xml:space="preserve">V  </w:t>
      </w:r>
      <w:r w:rsidRPr="00A352C3">
        <w:rPr>
          <w:b/>
          <w:sz w:val="28"/>
          <w:szCs w:val="28"/>
        </w:rPr>
        <w:t>ОБРАСЦИ</w:t>
      </w:r>
      <w:proofErr w:type="gramEnd"/>
      <w:r w:rsidRPr="00A352C3">
        <w:rPr>
          <w:b/>
          <w:sz w:val="28"/>
          <w:szCs w:val="28"/>
        </w:rPr>
        <w:t xml:space="preserve"> КОЈИ ЧИНЕ САСТАВНИ ДЕО ПОНУДЕ</w:t>
      </w:r>
    </w:p>
    <w:p w:rsidR="00A352C3" w:rsidRDefault="00A352C3" w:rsidP="00A352C3">
      <w:pPr>
        <w:spacing w:before="100" w:beforeAutospacing="1" w:line="276" w:lineRule="auto"/>
        <w:ind w:firstLine="480"/>
        <w:rPr>
          <w:b/>
        </w:rPr>
      </w:pPr>
    </w:p>
    <w:p w:rsidR="00A352C3" w:rsidRPr="00E02802" w:rsidRDefault="00A352C3" w:rsidP="00A352C3">
      <w:pPr>
        <w:spacing w:before="100" w:beforeAutospacing="1" w:line="276" w:lineRule="auto"/>
        <w:ind w:firstLine="480"/>
      </w:pPr>
      <w:r>
        <w:t>1)</w:t>
      </w:r>
      <w:r w:rsidRPr="00E02802">
        <w:t xml:space="preserve"> Образац понуде (Образац 1);</w:t>
      </w:r>
    </w:p>
    <w:p w:rsidR="00A352C3" w:rsidRPr="00E02802" w:rsidRDefault="00A352C3" w:rsidP="00A352C3">
      <w:pPr>
        <w:spacing w:line="276" w:lineRule="auto"/>
        <w:ind w:firstLine="480"/>
        <w:jc w:val="both"/>
      </w:pPr>
      <w:r w:rsidRPr="00E02802">
        <w:t>2) Образац структуре понуђене цене, са упутством како да се попуни (Образац 2);</w:t>
      </w:r>
    </w:p>
    <w:p w:rsidR="00A352C3" w:rsidRPr="00E02802" w:rsidRDefault="00A352C3" w:rsidP="00A352C3">
      <w:pPr>
        <w:spacing w:line="276" w:lineRule="auto"/>
        <w:ind w:firstLine="480"/>
      </w:pPr>
      <w:r w:rsidRPr="00E02802">
        <w:t>3) Образац трошкова припреме понуде (Образац 3);</w:t>
      </w:r>
    </w:p>
    <w:p w:rsidR="00A352C3" w:rsidRPr="00E02802" w:rsidRDefault="00A352C3" w:rsidP="00A352C3">
      <w:pPr>
        <w:spacing w:line="276" w:lineRule="auto"/>
        <w:ind w:firstLine="480"/>
      </w:pPr>
      <w:r w:rsidRPr="00E02802">
        <w:t>4) Образац изјаве о независној понуди (Образац 4);</w:t>
      </w:r>
    </w:p>
    <w:p w:rsidR="00A352C3" w:rsidRPr="00E02802" w:rsidRDefault="00A352C3" w:rsidP="00893DA1">
      <w:pPr>
        <w:spacing w:line="276" w:lineRule="auto"/>
        <w:ind w:left="450" w:firstLine="30"/>
      </w:pPr>
      <w:r w:rsidRPr="00E02802">
        <w:t xml:space="preserve">5) Образац изјаве понуђача о испуњености услова за учешће у поступку јавне набавке - чл. 75. </w:t>
      </w:r>
      <w:proofErr w:type="gramStart"/>
      <w:r w:rsidRPr="00E02802">
        <w:t>и</w:t>
      </w:r>
      <w:proofErr w:type="gramEnd"/>
      <w:r w:rsidRPr="00E02802">
        <w:t xml:space="preserve"> 76. ЗЈН, </w:t>
      </w:r>
      <w:r w:rsidRPr="00E02802">
        <w:rPr>
          <w:iCs/>
        </w:rPr>
        <w:t>наведених овом конкурсном документацијом</w:t>
      </w:r>
      <w:r w:rsidRPr="00E02802">
        <w:t xml:space="preserve"> (Образац 5);</w:t>
      </w:r>
    </w:p>
    <w:p w:rsidR="00A352C3" w:rsidRDefault="00A352C3" w:rsidP="00893DA1">
      <w:pPr>
        <w:spacing w:line="276" w:lineRule="auto"/>
        <w:ind w:left="450" w:firstLine="30"/>
      </w:pPr>
      <w:r w:rsidRPr="00E02802">
        <w:t>6) Образац изјаве подизвођача о испуњености услова за уч</w:t>
      </w:r>
      <w:r w:rsidR="00893DA1">
        <w:t xml:space="preserve">ешће у поступку јавне набавке </w:t>
      </w:r>
      <w:r w:rsidRPr="00E02802">
        <w:t xml:space="preserve">чл. 75. ЗЈН, </w:t>
      </w:r>
      <w:r w:rsidRPr="00E02802">
        <w:rPr>
          <w:iCs/>
        </w:rPr>
        <w:t>наведених овом конкурсном документацијом</w:t>
      </w:r>
      <w:r>
        <w:t xml:space="preserve"> (Образац 6);</w:t>
      </w:r>
    </w:p>
    <w:p w:rsidR="00F028CA" w:rsidRDefault="00F028CA" w:rsidP="00893DA1">
      <w:pPr>
        <w:spacing w:line="276" w:lineRule="auto"/>
        <w:ind w:left="450" w:firstLine="30"/>
        <w:rPr>
          <w:lang w:val="sr-Cyrl-RS"/>
        </w:rPr>
      </w:pPr>
      <w:r>
        <w:rPr>
          <w:lang w:val="sr-Cyrl-RS"/>
        </w:rPr>
        <w:t>7) Образац изјаве о поштовању обавеза из члана 75. став 2. ЗЈН (Образац 7)</w:t>
      </w:r>
      <w:r w:rsidR="00E558E7">
        <w:rPr>
          <w:lang w:val="sr-Cyrl-RS"/>
        </w:rPr>
        <w:t>;</w:t>
      </w:r>
    </w:p>
    <w:p w:rsidR="004A1894" w:rsidRPr="00F028CA" w:rsidRDefault="004A1894" w:rsidP="00893DA1">
      <w:pPr>
        <w:spacing w:line="276" w:lineRule="auto"/>
        <w:ind w:left="450" w:firstLine="30"/>
        <w:rPr>
          <w:lang w:val="sr-Cyrl-RS"/>
        </w:rPr>
      </w:pPr>
      <w:r>
        <w:rPr>
          <w:lang w:val="sr-Cyrl-RS"/>
        </w:rPr>
        <w:t>8) Образац изјаве понуђача о финансијском средству обезбеђења уговора (Образац 8)</w:t>
      </w:r>
      <w:r w:rsidR="00E558E7">
        <w:rPr>
          <w:lang w:val="sr-Cyrl-RS"/>
        </w:rPr>
        <w:t>;</w:t>
      </w: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pPr>
    </w:p>
    <w:p w:rsidR="00A352C3" w:rsidRDefault="00A352C3" w:rsidP="00A352C3">
      <w:pPr>
        <w:spacing w:line="276" w:lineRule="auto"/>
        <w:rPr>
          <w:lang w:val="sr-Cyrl-RS"/>
        </w:rPr>
      </w:pPr>
    </w:p>
    <w:p w:rsidR="000203F5" w:rsidRPr="000203F5" w:rsidRDefault="000203F5" w:rsidP="00A352C3">
      <w:pPr>
        <w:spacing w:line="276" w:lineRule="auto"/>
        <w:rPr>
          <w:lang w:val="sr-Cyrl-RS"/>
        </w:rPr>
      </w:pPr>
    </w:p>
    <w:p w:rsidR="00A352C3" w:rsidRPr="00A352C3" w:rsidRDefault="00A352C3" w:rsidP="00A352C3">
      <w:pPr>
        <w:spacing w:line="276" w:lineRule="auto"/>
      </w:pPr>
    </w:p>
    <w:p w:rsidR="00A37BE7" w:rsidRDefault="00A37BE7" w:rsidP="00A37BE7">
      <w:pPr>
        <w:pStyle w:val="ListParagraph"/>
        <w:jc w:val="center"/>
        <w:rPr>
          <w:b/>
          <w:bCs/>
          <w:iCs/>
          <w:color w:val="000000" w:themeColor="text1"/>
          <w:sz w:val="28"/>
          <w:szCs w:val="28"/>
          <w:lang w:val="sr-Cyrl-CS"/>
        </w:rPr>
      </w:pPr>
      <w:r w:rsidRPr="00A37BE7">
        <w:rPr>
          <w:b/>
          <w:bCs/>
          <w:iCs/>
          <w:color w:val="000000" w:themeColor="text1"/>
          <w:sz w:val="28"/>
          <w:szCs w:val="28"/>
          <w:lang w:val="sr-Cyrl-CS"/>
        </w:rPr>
        <w:lastRenderedPageBreak/>
        <w:t>ОБРАЗАЦ ПОНУДЕ (Образац 1)</w:t>
      </w:r>
    </w:p>
    <w:p w:rsidR="00A37BE7" w:rsidRDefault="00A37BE7" w:rsidP="00A37BE7">
      <w:pPr>
        <w:pStyle w:val="ListParagraph"/>
        <w:rPr>
          <w:b/>
          <w:bCs/>
          <w:iCs/>
          <w:color w:val="000000" w:themeColor="text1"/>
          <w:sz w:val="28"/>
          <w:szCs w:val="28"/>
          <w:lang w:val="sr-Cyrl-CS"/>
        </w:rPr>
      </w:pPr>
    </w:p>
    <w:p w:rsidR="00A37BE7" w:rsidRDefault="00A37BE7" w:rsidP="00A37BE7">
      <w:pPr>
        <w:widowControl w:val="0"/>
        <w:tabs>
          <w:tab w:val="center" w:pos="709"/>
        </w:tabs>
        <w:autoSpaceDE w:val="0"/>
        <w:spacing w:before="155" w:line="240" w:lineRule="auto"/>
        <w:jc w:val="both"/>
        <w:rPr>
          <w:b/>
          <w:lang w:eastAsia="en-US"/>
        </w:rPr>
      </w:pPr>
      <w:r>
        <w:rPr>
          <w:rFonts w:eastAsia="Times New Roman"/>
          <w:lang w:eastAsia="en-US"/>
        </w:rPr>
        <w:t xml:space="preserve"> </w:t>
      </w:r>
      <w:r w:rsidRPr="00574103">
        <w:rPr>
          <w:lang w:eastAsia="en-US"/>
        </w:rPr>
        <w:t>Поводом позива за подношење понуда за доделу уговора о</w:t>
      </w:r>
      <w:r>
        <w:rPr>
          <w:lang w:val="sr-Cyrl-CS" w:eastAsia="en-US"/>
        </w:rPr>
        <w:t xml:space="preserve"> набавц</w:t>
      </w:r>
      <w:r>
        <w:rPr>
          <w:lang w:eastAsia="en-US"/>
        </w:rPr>
        <w:t>и услуг</w:t>
      </w:r>
      <w:r w:rsidR="005361CA">
        <w:rPr>
          <w:lang w:eastAsia="en-US"/>
        </w:rPr>
        <w:t>е штампања књиге "</w:t>
      </w:r>
      <w:r w:rsidR="005361CA" w:rsidRPr="005361CA">
        <w:rPr>
          <w:rFonts w:eastAsia="Times New Roman"/>
          <w:color w:val="auto"/>
          <w:kern w:val="0"/>
          <w:lang w:val="sr-Cyrl-RS" w:eastAsia="en-US"/>
        </w:rPr>
        <w:t>СТОХАСТИЧКИ МОДЕЛИ У ОПЕРАЦИОНИМ ИСТРАЖИВАЊИМА</w:t>
      </w:r>
      <w:r>
        <w:rPr>
          <w:lang w:eastAsia="en-US"/>
        </w:rPr>
        <w:t>"</w:t>
      </w:r>
      <w:r w:rsidRPr="00574103">
        <w:rPr>
          <w:lang w:val="sr-Cyrl-CS"/>
        </w:rPr>
        <w:t xml:space="preserve"> </w:t>
      </w:r>
      <w:r w:rsidRPr="00574103">
        <w:rPr>
          <w:lang w:val="sr-Cyrl-CS" w:eastAsia="en-US"/>
        </w:rPr>
        <w:t xml:space="preserve">у поступку јавне набавке мале </w:t>
      </w:r>
      <w:proofErr w:type="gramStart"/>
      <w:r w:rsidRPr="00574103">
        <w:rPr>
          <w:lang w:val="sr-Cyrl-CS" w:eastAsia="en-US"/>
        </w:rPr>
        <w:t>вредности  под</w:t>
      </w:r>
      <w:proofErr w:type="gramEnd"/>
      <w:r w:rsidRPr="00574103">
        <w:rPr>
          <w:lang w:val="sr-Cyrl-CS" w:eastAsia="en-US"/>
        </w:rPr>
        <w:t xml:space="preserve"> ознаком и </w:t>
      </w:r>
      <w:r w:rsidRPr="00574103">
        <w:rPr>
          <w:lang w:eastAsia="en-US"/>
        </w:rPr>
        <w:t>бро</w:t>
      </w:r>
      <w:r w:rsidRPr="00574103">
        <w:rPr>
          <w:lang w:val="sr-Cyrl-CS" w:eastAsia="en-US"/>
        </w:rPr>
        <w:t>јем</w:t>
      </w:r>
      <w:r w:rsidRPr="00574103">
        <w:rPr>
          <w:lang w:eastAsia="en-US"/>
        </w:rPr>
        <w:t xml:space="preserve"> ЈН</w:t>
      </w:r>
      <w:r>
        <w:rPr>
          <w:lang w:eastAsia="en-US"/>
        </w:rPr>
        <w:t xml:space="preserve"> </w:t>
      </w:r>
      <w:r w:rsidRPr="00574103">
        <w:rPr>
          <w:lang w:eastAsia="en-US"/>
        </w:rPr>
        <w:t>-</w:t>
      </w:r>
      <w:r w:rsidR="005361CA">
        <w:rPr>
          <w:lang w:eastAsia="en-US"/>
        </w:rPr>
        <w:t xml:space="preserve"> 0</w:t>
      </w:r>
      <w:r w:rsidR="005361CA">
        <w:rPr>
          <w:lang w:val="sr-Cyrl-RS" w:eastAsia="en-US"/>
        </w:rPr>
        <w:t>5</w:t>
      </w:r>
      <w:r>
        <w:rPr>
          <w:lang w:eastAsia="en-US"/>
        </w:rPr>
        <w:t>/2016</w:t>
      </w:r>
      <w:r w:rsidRPr="00574103">
        <w:rPr>
          <w:lang w:eastAsia="en-US"/>
        </w:rPr>
        <w:t>,</w:t>
      </w:r>
      <w:r w:rsidRPr="00574103">
        <w:rPr>
          <w:lang w:val="sr-Cyrl-CS" w:eastAsia="en-US"/>
        </w:rPr>
        <w:t xml:space="preserve"> </w:t>
      </w:r>
      <w:r w:rsidRPr="00574103">
        <w:rPr>
          <w:lang w:eastAsia="en-US"/>
        </w:rPr>
        <w:t>неопозиво дајемо следећу:</w:t>
      </w:r>
      <w:r>
        <w:rPr>
          <w:lang w:eastAsia="en-US"/>
        </w:rPr>
        <w:t xml:space="preserve"> </w:t>
      </w:r>
    </w:p>
    <w:p w:rsidR="00A37BE7" w:rsidRDefault="00A37BE7" w:rsidP="00A37BE7">
      <w:pPr>
        <w:widowControl w:val="0"/>
        <w:tabs>
          <w:tab w:val="center" w:pos="5670"/>
        </w:tabs>
        <w:autoSpaceDE w:val="0"/>
        <w:spacing w:before="218" w:line="240" w:lineRule="auto"/>
        <w:jc w:val="center"/>
        <w:rPr>
          <w:b/>
          <w:lang w:eastAsia="en-US"/>
        </w:rPr>
      </w:pPr>
    </w:p>
    <w:p w:rsidR="00A37BE7" w:rsidRDefault="00A37BE7" w:rsidP="00A37BE7">
      <w:pPr>
        <w:widowControl w:val="0"/>
        <w:tabs>
          <w:tab w:val="center" w:pos="5670"/>
        </w:tabs>
        <w:autoSpaceDE w:val="0"/>
        <w:spacing w:before="218" w:line="240" w:lineRule="auto"/>
        <w:jc w:val="center"/>
        <w:rPr>
          <w:lang w:val="sr-Cyrl-CS" w:eastAsia="en-US"/>
        </w:rPr>
      </w:pPr>
      <w:r>
        <w:rPr>
          <w:b/>
          <w:lang w:eastAsia="en-US"/>
        </w:rPr>
        <w:t xml:space="preserve">П О Н У Д У   број ____________ од ______________ 2016. </w:t>
      </w:r>
      <w:proofErr w:type="gramStart"/>
      <w:r>
        <w:rPr>
          <w:b/>
          <w:lang w:eastAsia="en-US"/>
        </w:rPr>
        <w:t>године</w:t>
      </w:r>
      <w:proofErr w:type="gramEnd"/>
    </w:p>
    <w:p w:rsidR="00A37BE7" w:rsidRDefault="00A37BE7" w:rsidP="00A37BE7">
      <w:pPr>
        <w:widowControl w:val="0"/>
        <w:tabs>
          <w:tab w:val="center" w:pos="5670"/>
        </w:tabs>
        <w:autoSpaceDE w:val="0"/>
        <w:spacing w:before="218" w:line="240" w:lineRule="auto"/>
        <w:jc w:val="center"/>
        <w:rPr>
          <w:lang w:val="sr-Cyrl-CS" w:eastAsia="en-US"/>
        </w:rPr>
      </w:pPr>
    </w:p>
    <w:p w:rsidR="00A37BE7" w:rsidRDefault="00A37BE7" w:rsidP="00A37BE7">
      <w:pPr>
        <w:widowControl w:val="0"/>
        <w:tabs>
          <w:tab w:val="center" w:pos="0"/>
        </w:tabs>
        <w:autoSpaceDE w:val="0"/>
        <w:spacing w:before="155" w:line="240" w:lineRule="auto"/>
        <w:jc w:val="both"/>
        <w:rPr>
          <w:lang w:eastAsia="en-US"/>
        </w:rPr>
      </w:pPr>
      <w:r>
        <w:rPr>
          <w:b/>
          <w:i/>
          <w:lang w:val="sr-Cyrl-CS"/>
        </w:rPr>
        <w:t>1) ПОДАЦИ О ПОНУЂАЧУ</w:t>
      </w:r>
    </w:p>
    <w:p w:rsidR="00A37BE7" w:rsidRDefault="00A37BE7" w:rsidP="00A37BE7">
      <w:pPr>
        <w:widowControl w:val="0"/>
        <w:tabs>
          <w:tab w:val="center" w:pos="0"/>
          <w:tab w:val="left" w:pos="851"/>
        </w:tabs>
        <w:autoSpaceDE w:val="0"/>
        <w:spacing w:before="80" w:line="240" w:lineRule="auto"/>
        <w:rPr>
          <w:lang w:eastAsia="en-US"/>
        </w:rPr>
      </w:pPr>
    </w:p>
    <w:p w:rsidR="00A37BE7" w:rsidRDefault="00A37BE7" w:rsidP="00A37BE7">
      <w:pPr>
        <w:widowControl w:val="0"/>
        <w:tabs>
          <w:tab w:val="center" w:pos="0"/>
          <w:tab w:val="left" w:pos="851"/>
        </w:tabs>
        <w:autoSpaceDE w:val="0"/>
        <w:spacing w:before="80" w:line="360" w:lineRule="auto"/>
        <w:rPr>
          <w:rFonts w:eastAsia="Times New Roman"/>
          <w:lang w:eastAsia="en-US"/>
        </w:rPr>
      </w:pPr>
      <w:r>
        <w:rPr>
          <w:lang w:eastAsia="en-US"/>
        </w:rPr>
        <w:tab/>
      </w:r>
      <w:r>
        <w:rPr>
          <w:lang w:val="sr-Cyrl-CS" w:eastAsia="en-US"/>
        </w:rPr>
        <w:t>Назив понуђача</w:t>
      </w:r>
      <w:r>
        <w:rPr>
          <w:lang w:eastAsia="en-US"/>
        </w:rPr>
        <w:t xml:space="preserve">: </w:t>
      </w:r>
      <w:r>
        <w:rPr>
          <w:lang w:val="sr-Cyrl-CS" w:eastAsia="en-US"/>
        </w:rPr>
        <w:tab/>
      </w:r>
      <w:r>
        <w:rPr>
          <w:lang w:val="sr-Cyrl-CS" w:eastAsia="en-US"/>
        </w:rPr>
        <w:tab/>
      </w:r>
      <w:r>
        <w:rPr>
          <w:lang w:val="sr-Cyrl-CS" w:eastAsia="en-US"/>
        </w:rPr>
        <w:tab/>
        <w:t xml:space="preserve">       </w:t>
      </w:r>
      <w:r>
        <w:rPr>
          <w:lang w:val="sr-Cyrl-CS" w:eastAsia="en-US"/>
        </w:rPr>
        <w:b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rFonts w:eastAsia="Times New Roman"/>
          <w:lang w:eastAsia="en-US"/>
        </w:rPr>
        <w:t xml:space="preserve">         </w:t>
      </w:r>
      <w:r>
        <w:rPr>
          <w:rFonts w:eastAsia="Times New Roman"/>
          <w:lang w:val="sr-Cyrl-CS" w:eastAsia="en-US"/>
        </w:rPr>
        <w:t xml:space="preserve">      </w:t>
      </w:r>
      <w:r>
        <w:rPr>
          <w:lang w:eastAsia="en-US"/>
        </w:rPr>
        <w:t xml:space="preserve">Адреса: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 xml:space="preserve">____________________________________________________ </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Матични број: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rFonts w:eastAsia="Times New Roman"/>
          <w:lang w:val="sr-Cyrl-CS" w:eastAsia="en-US"/>
        </w:rPr>
      </w:pPr>
      <w:r>
        <w:rPr>
          <w:lang w:eastAsia="en-US"/>
        </w:rPr>
        <w:tab/>
        <w:t>Порески идентификациони број:</w:t>
      </w:r>
    </w:p>
    <w:p w:rsidR="00A37BE7" w:rsidRDefault="00A37BE7" w:rsidP="00A37BE7">
      <w:pPr>
        <w:widowControl w:val="0"/>
        <w:tabs>
          <w:tab w:val="center" w:pos="0"/>
          <w:tab w:val="left" w:pos="851"/>
        </w:tabs>
        <w:autoSpaceDE w:val="0"/>
        <w:spacing w:before="80" w:line="360" w:lineRule="auto"/>
        <w:rPr>
          <w:lang w:eastAsia="en-US"/>
        </w:rPr>
      </w:pPr>
      <w:r>
        <w:rPr>
          <w:rFonts w:eastAsia="Times New Roman"/>
          <w:lang w:val="sr-Cyrl-CS" w:eastAsia="en-US"/>
        </w:rPr>
        <w:t xml:space="preserve">              </w:t>
      </w:r>
      <w:r>
        <w:rPr>
          <w:lang w:eastAsia="en-US"/>
        </w:rPr>
        <w:t>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Име и презиме одговорног лица: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Име и презиме особе за контакт:  </w:t>
      </w:r>
      <w:r>
        <w:rPr>
          <w:lang w:val="sr-Cyrl-CS" w:eastAsia="en-US"/>
        </w:rPr>
        <w:t xml:space="preserve">  </w:t>
      </w:r>
      <w:r>
        <w:rPr>
          <w:lang w:val="sr-Latn-CS" w:eastAsia="en-US"/>
        </w:rPr>
        <w:t xml:space="preserve"> </w:t>
      </w:r>
      <w:r>
        <w:rPr>
          <w:lang w:val="sr-Cyrl-CS" w:eastAsia="en-US"/>
        </w:rPr>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 xml:space="preserve">Број телефона: </w:t>
      </w:r>
      <w:r>
        <w:rPr>
          <w:lang w:eastAsia="en-US"/>
        </w:rPr>
        <w:tab/>
      </w:r>
      <w:r>
        <w:rPr>
          <w:lang w:eastAsia="en-US"/>
        </w:rPr>
        <w:tab/>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Број факса:</w:t>
      </w:r>
      <w:r>
        <w:rPr>
          <w:lang w:eastAsia="en-US"/>
        </w:rPr>
        <w:tab/>
      </w:r>
      <w:r>
        <w:rPr>
          <w:lang w:eastAsia="en-US"/>
        </w:rPr>
        <w:tab/>
      </w:r>
      <w:r>
        <w:rPr>
          <w:lang w:eastAsia="en-US"/>
        </w:rPr>
        <w:tab/>
        <w:t xml:space="preserve">           </w:t>
      </w:r>
      <w:r>
        <w:rPr>
          <w:lang w:val="sr-Cyrl-CS" w:eastAsia="en-US"/>
        </w:rPr>
        <w:t xml:space="preserve"> </w:t>
      </w:r>
      <w:r>
        <w:rPr>
          <w:lang w:val="sr-Cyrl-CS" w:eastAsia="en-US"/>
        </w:rPr>
        <w:br/>
        <w:t xml:space="preserve">             </w:t>
      </w:r>
      <w:r>
        <w:rPr>
          <w:lang w:eastAsia="en-US"/>
        </w:rPr>
        <w:t xml:space="preserve">____________________________________________________ </w:t>
      </w:r>
    </w:p>
    <w:p w:rsidR="00A37BE7" w:rsidRDefault="00A37BE7" w:rsidP="00A37BE7">
      <w:pPr>
        <w:widowControl w:val="0"/>
        <w:tabs>
          <w:tab w:val="center" w:pos="0"/>
          <w:tab w:val="left" w:pos="851"/>
        </w:tabs>
        <w:autoSpaceDE w:val="0"/>
        <w:spacing w:before="80" w:line="360" w:lineRule="auto"/>
        <w:rPr>
          <w:lang w:eastAsia="en-US"/>
        </w:rPr>
      </w:pPr>
      <w:r>
        <w:rPr>
          <w:lang w:eastAsia="en-US"/>
        </w:rPr>
        <w:tab/>
        <w:t>Адреса електронске поште:</w:t>
      </w:r>
      <w:r>
        <w:rPr>
          <w:lang w:eastAsia="en-US"/>
        </w:rPr>
        <w:tab/>
      </w:r>
      <w:r>
        <w:rPr>
          <w:lang w:val="sr-Cyrl-CS" w:eastAsia="en-US"/>
        </w:rPr>
        <w:t xml:space="preserve">        </w:t>
      </w:r>
      <w:r>
        <w:rPr>
          <w:lang w:val="sr-Latn-CS" w:eastAsia="en-US"/>
        </w:rPr>
        <w:t xml:space="preserve">  </w:t>
      </w:r>
      <w:r>
        <w:rPr>
          <w:lang w:eastAsia="en-US"/>
        </w:rPr>
        <w:t xml:space="preserve"> </w:t>
      </w:r>
      <w:r>
        <w:rPr>
          <w:lang w:val="sr-Cyrl-CS" w:eastAsia="en-US"/>
        </w:rPr>
        <w:br/>
        <w:t xml:space="preserve">             </w:t>
      </w:r>
      <w:r>
        <w:rPr>
          <w:lang w:eastAsia="en-US"/>
        </w:rPr>
        <w:t xml:space="preserve">_____________________________________________________ </w:t>
      </w:r>
    </w:p>
    <w:p w:rsidR="00A37BE7" w:rsidRDefault="00A37BE7" w:rsidP="00A37BE7">
      <w:pPr>
        <w:widowControl w:val="0"/>
        <w:tabs>
          <w:tab w:val="center" w:pos="0"/>
          <w:tab w:val="left" w:pos="851"/>
        </w:tabs>
        <w:autoSpaceDE w:val="0"/>
        <w:spacing w:before="80" w:line="360" w:lineRule="auto"/>
        <w:rPr>
          <w:lang w:val="sr-Cyrl-CS" w:eastAsia="en-US"/>
        </w:rPr>
      </w:pPr>
      <w:r>
        <w:rPr>
          <w:lang w:eastAsia="en-US"/>
        </w:rPr>
        <w:tab/>
        <w:t>Пословни текући рачун:</w:t>
      </w:r>
      <w:r>
        <w:rPr>
          <w:lang w:eastAsia="en-US"/>
        </w:rPr>
        <w:tab/>
        <w:t xml:space="preserve">            </w:t>
      </w:r>
      <w:r>
        <w:rPr>
          <w:lang w:val="sr-Cyrl-CS" w:eastAsia="en-US"/>
        </w:rPr>
        <w:br/>
        <w:t xml:space="preserve">             </w:t>
      </w:r>
      <w:r>
        <w:rPr>
          <w:lang w:eastAsia="en-US"/>
        </w:rPr>
        <w:t>_____________________________________________________</w:t>
      </w:r>
    </w:p>
    <w:p w:rsidR="00A37BE7" w:rsidRDefault="00A37BE7" w:rsidP="00A37BE7">
      <w:pPr>
        <w:widowControl w:val="0"/>
        <w:tabs>
          <w:tab w:val="center" w:pos="0"/>
          <w:tab w:val="left" w:pos="851"/>
        </w:tabs>
        <w:autoSpaceDE w:val="0"/>
        <w:spacing w:before="80" w:line="360" w:lineRule="auto"/>
        <w:rPr>
          <w:lang w:val="sr-Cyrl-CS" w:eastAsia="en-US"/>
        </w:rPr>
      </w:pPr>
    </w:p>
    <w:p w:rsidR="00A37BE7" w:rsidRDefault="00A37BE7" w:rsidP="00A37BE7">
      <w:pPr>
        <w:widowControl w:val="0"/>
        <w:tabs>
          <w:tab w:val="center" w:pos="0"/>
          <w:tab w:val="left" w:pos="851"/>
        </w:tabs>
        <w:autoSpaceDE w:val="0"/>
        <w:spacing w:before="80" w:line="240" w:lineRule="auto"/>
        <w:rPr>
          <w:lang w:val="sr-Cyrl-CS" w:eastAsia="en-US"/>
        </w:rPr>
      </w:pPr>
      <w:r>
        <w:rPr>
          <w:lang w:eastAsia="en-US"/>
        </w:rPr>
        <w:tab/>
      </w:r>
      <w:r>
        <w:rPr>
          <w:b/>
          <w:lang w:eastAsia="en-US"/>
        </w:rPr>
        <w:t>Понуду дајемо</w:t>
      </w:r>
      <w:r>
        <w:rPr>
          <w:lang w:eastAsia="en-US"/>
        </w:rPr>
        <w:t xml:space="preserve"> (заокружити):</w:t>
      </w:r>
    </w:p>
    <w:p w:rsidR="00A37BE7" w:rsidRDefault="00A37BE7" w:rsidP="00A37BE7">
      <w:pPr>
        <w:pStyle w:val="NoSpacing"/>
        <w:tabs>
          <w:tab w:val="center" w:pos="0"/>
        </w:tabs>
        <w:rPr>
          <w:lang w:val="sr-Cyrl-CS" w:eastAsia="en-US"/>
        </w:rPr>
      </w:pPr>
    </w:p>
    <w:p w:rsidR="00A37BE7" w:rsidRDefault="00A37BE7" w:rsidP="00A37BE7">
      <w:pPr>
        <w:widowControl w:val="0"/>
        <w:tabs>
          <w:tab w:val="center" w:pos="0"/>
          <w:tab w:val="left" w:pos="851"/>
        </w:tabs>
        <w:autoSpaceDE w:val="0"/>
        <w:spacing w:line="240" w:lineRule="auto"/>
      </w:pPr>
      <w:r>
        <w:rPr>
          <w:lang w:eastAsia="en-US"/>
        </w:rPr>
        <w:tab/>
      </w:r>
      <w:r>
        <w:rPr>
          <w:b/>
          <w:lang w:eastAsia="en-US"/>
        </w:rPr>
        <w:t xml:space="preserve">a) самостално         </w:t>
      </w:r>
      <w:r>
        <w:rPr>
          <w:b/>
          <w:lang w:val="sr-Cyrl-CS" w:eastAsia="en-US"/>
        </w:rPr>
        <w:t xml:space="preserve">       </w:t>
      </w:r>
      <w:r>
        <w:rPr>
          <w:b/>
          <w:lang w:eastAsia="en-US"/>
        </w:rPr>
        <w:t>б) са подизвођачем            в) заједничка понуда</w:t>
      </w: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tabs>
          <w:tab w:val="center" w:pos="0"/>
        </w:tabs>
        <w:jc w:val="both"/>
      </w:pPr>
      <w:r>
        <w:rPr>
          <w:b/>
          <w:i/>
          <w:iCs/>
          <w:lang w:val="ru-RU"/>
        </w:rPr>
        <w:t>Напомена:</w:t>
      </w:r>
      <w:r>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pStyle w:val="NabrajanjeSaPodbrajanjem1"/>
        <w:tabs>
          <w:tab w:val="clear" w:pos="425"/>
          <w:tab w:val="center" w:pos="0"/>
        </w:tabs>
        <w:spacing w:before="0" w:after="0" w:line="240" w:lineRule="auto"/>
        <w:ind w:left="0" w:firstLine="0"/>
        <w:rPr>
          <w:b w:val="0"/>
        </w:rPr>
      </w:pPr>
    </w:p>
    <w:p w:rsidR="00A37BE7" w:rsidRDefault="00A37BE7" w:rsidP="00A37BE7">
      <w:pPr>
        <w:tabs>
          <w:tab w:val="center" w:pos="0"/>
        </w:tabs>
        <w:jc w:val="both"/>
        <w:rPr>
          <w:b/>
          <w:bCs/>
          <w:i/>
        </w:rPr>
      </w:pPr>
      <w:r>
        <w:rPr>
          <w:b/>
          <w:bCs/>
          <w:i/>
          <w:lang w:val="sr-Cyrl-CS"/>
        </w:rPr>
        <w:t xml:space="preserve">2) </w:t>
      </w:r>
      <w:r>
        <w:rPr>
          <w:b/>
          <w:bCs/>
          <w:i/>
        </w:rPr>
        <w:t>ПОДАЦИ О ПОДИЗВОЂАЧУ</w:t>
      </w:r>
    </w:p>
    <w:p w:rsidR="00D80754" w:rsidRDefault="00D80754" w:rsidP="00795879">
      <w:pPr>
        <w:pStyle w:val="NoSpacing"/>
        <w:spacing w:line="480" w:lineRule="auto"/>
        <w:ind w:left="270"/>
        <w:rPr>
          <w:rFonts w:ascii="Times New Roman" w:hAnsi="Times New Roman" w:cs="Times New Roman"/>
          <w:b/>
          <w:bCs/>
          <w:i/>
          <w:color w:val="000000"/>
          <w:sz w:val="24"/>
          <w:szCs w:val="24"/>
        </w:rPr>
      </w:pPr>
    </w:p>
    <w:p w:rsidR="00A37BE7" w:rsidRPr="00601AD3" w:rsidRDefault="00A37BE7" w:rsidP="00795879">
      <w:pPr>
        <w:pStyle w:val="NoSpacing"/>
        <w:spacing w:line="480" w:lineRule="auto"/>
        <w:ind w:left="270"/>
        <w:rPr>
          <w:rFonts w:ascii="Times New Roman" w:eastAsia="Times New Roman" w:hAnsi="Times New Roman" w:cs="Times New Roman"/>
          <w:sz w:val="24"/>
          <w:szCs w:val="24"/>
          <w:lang w:val="sr-Cyrl-CS"/>
        </w:rPr>
      </w:pPr>
      <w:r w:rsidRPr="00601AD3">
        <w:rPr>
          <w:rFonts w:ascii="Times New Roman" w:hAnsi="Times New Roman" w:cs="Times New Roman"/>
          <w:b/>
          <w:bCs/>
          <w:sz w:val="24"/>
          <w:szCs w:val="24"/>
        </w:rPr>
        <w:t>1.</w:t>
      </w:r>
      <w:r w:rsidRPr="00601AD3">
        <w:rPr>
          <w:rFonts w:ascii="Times New Roman" w:hAnsi="Times New Roman" w:cs="Times New Roman"/>
          <w:sz w:val="24"/>
          <w:szCs w:val="24"/>
        </w:rPr>
        <w:t>Назив подизвођача: __________________________________;</w:t>
      </w:r>
      <w:r w:rsidRPr="00601AD3">
        <w:rPr>
          <w:rFonts w:ascii="Times New Roman" w:hAnsi="Times New Roman" w:cs="Times New Roman"/>
          <w:sz w:val="24"/>
          <w:szCs w:val="24"/>
          <w:lang w:val="sr-Cyrl-CS"/>
        </w:rPr>
        <w:br/>
      </w:r>
      <w:r w:rsidRPr="00601AD3">
        <w:rPr>
          <w:rFonts w:ascii="Times New Roman" w:hAnsi="Times New Roman" w:cs="Times New Roman"/>
          <w:sz w:val="24"/>
          <w:szCs w:val="24"/>
        </w:rPr>
        <w:t xml:space="preserve">   Матични број: </w:t>
      </w:r>
      <w:r w:rsidRPr="00601AD3">
        <w:rPr>
          <w:rFonts w:ascii="Times New Roman" w:hAnsi="Times New Roman" w:cs="Times New Roman"/>
          <w:sz w:val="24"/>
          <w:szCs w:val="24"/>
          <w:lang w:val="sr-Cyrl-CS"/>
        </w:rPr>
        <w:t xml:space="preserve">   </w:t>
      </w:r>
      <w:r w:rsidRPr="00601AD3">
        <w:rPr>
          <w:rFonts w:ascii="Times New Roman" w:hAnsi="Times New Roman" w:cs="Times New Roman"/>
          <w:sz w:val="24"/>
          <w:szCs w:val="24"/>
        </w:rPr>
        <w:t>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lang w:val="sr-Cyrl-CS"/>
        </w:rPr>
        <w:t xml:space="preserve"> </w:t>
      </w:r>
      <w:r w:rsidRPr="00601AD3">
        <w:rPr>
          <w:rFonts w:ascii="Times New Roman" w:eastAsia="Times New Roman" w:hAnsi="Times New Roman" w:cs="Times New Roman"/>
          <w:sz w:val="24"/>
          <w:szCs w:val="24"/>
          <w:lang w:val="sr-Latn-CS"/>
        </w:rPr>
        <w:t xml:space="preserve">  </w:t>
      </w:r>
      <w:r w:rsidRPr="00601AD3">
        <w:rPr>
          <w:rFonts w:ascii="Times New Roman" w:hAnsi="Times New Roman" w:cs="Times New Roman"/>
          <w:sz w:val="24"/>
          <w:szCs w:val="24"/>
        </w:rPr>
        <w:t>Адреса: _________________________________________;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ПИБ: __________________________;</w:t>
      </w:r>
    </w:p>
    <w:p w:rsidR="00A37BE7" w:rsidRPr="00601AD3" w:rsidRDefault="00A37BE7" w:rsidP="00795879">
      <w:pPr>
        <w:pStyle w:val="NoSpacing"/>
        <w:spacing w:line="480" w:lineRule="auto"/>
        <w:ind w:left="270"/>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Име особе за контакт: ________________________________;</w:t>
      </w:r>
      <w:r w:rsidRPr="00601AD3">
        <w:rPr>
          <w:rFonts w:ascii="Times New Roman" w:hAnsi="Times New Roman" w:cs="Times New Roman"/>
          <w:sz w:val="24"/>
          <w:szCs w:val="24"/>
        </w:rPr>
        <w:br/>
        <w:t xml:space="preserve">   И-мејл</w:t>
      </w:r>
      <w:r w:rsidRPr="00601AD3">
        <w:rPr>
          <w:rFonts w:ascii="Times New Roman" w:hAnsi="Times New Roman" w:cs="Times New Roman"/>
          <w:iCs/>
          <w:sz w:val="24"/>
          <w:szCs w:val="24"/>
        </w:rPr>
        <w:t>:   ________________________;</w:t>
      </w:r>
    </w:p>
    <w:p w:rsidR="00A37BE7" w:rsidRPr="00601AD3" w:rsidRDefault="00A37BE7" w:rsidP="00795879">
      <w:pPr>
        <w:pStyle w:val="NoSpacing"/>
        <w:spacing w:line="480" w:lineRule="auto"/>
        <w:ind w:left="270"/>
        <w:jc w:val="both"/>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795879">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Проценат укупне вредности јавне набавке који се поверава подизвођачу: ____________;</w:t>
      </w:r>
    </w:p>
    <w:p w:rsidR="00A37BE7" w:rsidRPr="00601AD3" w:rsidRDefault="00795879" w:rsidP="00795879">
      <w:pPr>
        <w:pStyle w:val="NoSpacing"/>
        <w:spacing w:line="480" w:lineRule="auto"/>
        <w:ind w:left="270"/>
        <w:rPr>
          <w:sz w:val="24"/>
          <w:szCs w:val="24"/>
          <w:lang w:val="sr-Cyrl-CS"/>
        </w:rPr>
      </w:pPr>
      <w:r>
        <w:rPr>
          <w:rFonts w:ascii="Times New Roman" w:hAnsi="Times New Roman" w:cs="Times New Roman"/>
          <w:sz w:val="24"/>
          <w:szCs w:val="24"/>
        </w:rPr>
        <w:t xml:space="preserve">   </w:t>
      </w:r>
      <w:r w:rsidR="00A37BE7">
        <w:rPr>
          <w:rFonts w:ascii="Times New Roman" w:hAnsi="Times New Roman" w:cs="Times New Roman"/>
          <w:sz w:val="24"/>
          <w:szCs w:val="24"/>
        </w:rPr>
        <w:t xml:space="preserve">Део </w:t>
      </w:r>
      <w:r w:rsidR="00A37BE7" w:rsidRPr="00601AD3">
        <w:rPr>
          <w:rFonts w:ascii="Times New Roman" w:hAnsi="Times New Roman" w:cs="Times New Roman"/>
          <w:sz w:val="24"/>
          <w:szCs w:val="24"/>
        </w:rPr>
        <w:t>предмета набавк</w:t>
      </w:r>
      <w:r>
        <w:rPr>
          <w:rFonts w:ascii="Times New Roman" w:hAnsi="Times New Roman" w:cs="Times New Roman"/>
          <w:sz w:val="24"/>
          <w:szCs w:val="24"/>
        </w:rPr>
        <w:t xml:space="preserve">е који ће извршити подизвођач: </w:t>
      </w:r>
      <w:r w:rsidR="00A37BE7" w:rsidRPr="00601AD3">
        <w:rPr>
          <w:rFonts w:ascii="Times New Roman" w:hAnsi="Times New Roman" w:cs="Times New Roman"/>
          <w:sz w:val="24"/>
          <w:szCs w:val="24"/>
        </w:rPr>
        <w:t>___________________________________.</w:t>
      </w:r>
    </w:p>
    <w:p w:rsidR="00A37BE7" w:rsidRPr="00601AD3" w:rsidRDefault="00A37BE7" w:rsidP="00A37BE7">
      <w:pPr>
        <w:tabs>
          <w:tab w:val="center" w:pos="0"/>
        </w:tabs>
        <w:spacing w:line="240" w:lineRule="auto"/>
        <w:rPr>
          <w:lang w:val="sr-Cyrl-CS"/>
        </w:rPr>
      </w:pPr>
    </w:p>
    <w:p w:rsidR="00A37BE7" w:rsidRPr="00601AD3" w:rsidRDefault="00A37BE7" w:rsidP="00D80754">
      <w:pPr>
        <w:pStyle w:val="NoSpacing"/>
        <w:tabs>
          <w:tab w:val="center" w:pos="270"/>
        </w:tabs>
        <w:spacing w:line="480" w:lineRule="auto"/>
        <w:ind w:left="270"/>
        <w:rPr>
          <w:rFonts w:ascii="Times New Roman" w:eastAsia="Times New Roman" w:hAnsi="Times New Roman" w:cs="Times New Roman"/>
          <w:sz w:val="24"/>
          <w:szCs w:val="24"/>
        </w:rPr>
      </w:pPr>
      <w:r w:rsidRPr="00601AD3">
        <w:rPr>
          <w:rFonts w:ascii="Times New Roman" w:hAnsi="Times New Roman" w:cs="Times New Roman"/>
          <w:b/>
          <w:bCs/>
          <w:sz w:val="24"/>
          <w:szCs w:val="24"/>
        </w:rPr>
        <w:t>2.</w:t>
      </w:r>
      <w:r w:rsidRPr="00601AD3">
        <w:rPr>
          <w:rFonts w:ascii="Times New Roman" w:hAnsi="Times New Roman" w:cs="Times New Roman"/>
          <w:sz w:val="24"/>
          <w:szCs w:val="24"/>
        </w:rPr>
        <w:t>Назив подизвођача</w:t>
      </w:r>
      <w:proofErr w:type="gramStart"/>
      <w:r w:rsidRPr="00601AD3">
        <w:rPr>
          <w:rFonts w:ascii="Times New Roman" w:hAnsi="Times New Roman" w:cs="Times New Roman"/>
          <w:sz w:val="24"/>
          <w:szCs w:val="24"/>
        </w:rPr>
        <w:t>:_</w:t>
      </w:r>
      <w:proofErr w:type="gramEnd"/>
      <w:r w:rsidRPr="00601AD3">
        <w:rPr>
          <w:rFonts w:ascii="Times New Roman" w:hAnsi="Times New Roman" w:cs="Times New Roman"/>
          <w:sz w:val="24"/>
          <w:szCs w:val="24"/>
        </w:rPr>
        <w:t>_________________________________;</w:t>
      </w:r>
      <w:r w:rsidRPr="00601AD3">
        <w:rPr>
          <w:rFonts w:ascii="Times New Roman" w:hAnsi="Times New Roman" w:cs="Times New Roman"/>
          <w:sz w:val="24"/>
          <w:szCs w:val="24"/>
          <w:lang w:val="sr-Cyrl-CS"/>
        </w:rPr>
        <w:br/>
      </w:r>
      <w:r w:rsidRPr="00601AD3">
        <w:rPr>
          <w:rFonts w:ascii="Times New Roman" w:hAnsi="Times New Roman" w:cs="Times New Roman"/>
          <w:sz w:val="24"/>
          <w:szCs w:val="24"/>
        </w:rPr>
        <w:t xml:space="preserve">    Матични број: __________________;</w:t>
      </w:r>
    </w:p>
    <w:p w:rsidR="00A37BE7" w:rsidRPr="00601AD3" w:rsidRDefault="00A37BE7" w:rsidP="00A37BE7">
      <w:pPr>
        <w:pStyle w:val="NoSpacing"/>
        <w:tabs>
          <w:tab w:val="center" w:pos="0"/>
        </w:tabs>
        <w:spacing w:line="480" w:lineRule="auto"/>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Адреса: ____________________________________________;</w:t>
      </w:r>
      <w:r w:rsidRPr="00601AD3">
        <w:rPr>
          <w:rFonts w:ascii="Times New Roman" w:hAnsi="Times New Roman" w:cs="Times New Roman"/>
          <w:sz w:val="24"/>
          <w:szCs w:val="24"/>
          <w:lang w:val="sr-Latn-CS"/>
        </w:rPr>
        <w:t xml:space="preserve"> </w:t>
      </w:r>
      <w:r w:rsidRPr="00601AD3">
        <w:rPr>
          <w:rFonts w:ascii="Times New Roman" w:hAnsi="Times New Roman" w:cs="Times New Roman"/>
          <w:sz w:val="24"/>
          <w:szCs w:val="24"/>
          <w:lang w:val="sr-Cyrl-CS"/>
        </w:rPr>
        <w:br/>
        <w:t xml:space="preserve"> </w:t>
      </w:r>
      <w:r w:rsidRPr="00601AD3">
        <w:rPr>
          <w:rFonts w:ascii="Times New Roman" w:hAnsi="Times New Roman" w:cs="Times New Roman"/>
          <w:sz w:val="24"/>
          <w:szCs w:val="24"/>
          <w:lang w:val="sr-Latn-CS"/>
        </w:rPr>
        <w:t xml:space="preserve">  </w:t>
      </w:r>
      <w:r w:rsidRPr="00601AD3">
        <w:rPr>
          <w:rFonts w:ascii="Times New Roman" w:hAnsi="Times New Roman" w:cs="Times New Roman"/>
          <w:sz w:val="24"/>
          <w:szCs w:val="24"/>
        </w:rPr>
        <w:t xml:space="preserve"> </w:t>
      </w:r>
      <w:r w:rsidR="00D80754">
        <w:rPr>
          <w:rFonts w:ascii="Times New Roman" w:hAnsi="Times New Roman" w:cs="Times New Roman"/>
          <w:sz w:val="24"/>
          <w:szCs w:val="24"/>
        </w:rPr>
        <w:t xml:space="preserve">    </w:t>
      </w:r>
      <w:r w:rsidRPr="00601AD3">
        <w:rPr>
          <w:rFonts w:ascii="Times New Roman" w:hAnsi="Times New Roman" w:cs="Times New Roman"/>
          <w:sz w:val="24"/>
          <w:szCs w:val="24"/>
        </w:rPr>
        <w:t>ПИБ: __________________________;</w:t>
      </w:r>
    </w:p>
    <w:p w:rsidR="00A37BE7" w:rsidRPr="00601AD3" w:rsidRDefault="00A37BE7" w:rsidP="00A37BE7">
      <w:pPr>
        <w:pStyle w:val="NoSpacing"/>
        <w:tabs>
          <w:tab w:val="center" w:pos="0"/>
        </w:tabs>
        <w:spacing w:line="480" w:lineRule="auto"/>
        <w:rPr>
          <w:rFonts w:ascii="Times New Roman" w:eastAsia="Times New Roman" w:hAnsi="Times New Roman" w:cs="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 xml:space="preserve">Име особе за контакт: ________________________________;  </w:t>
      </w:r>
      <w:r w:rsidRPr="00601AD3">
        <w:rPr>
          <w:rFonts w:ascii="Times New Roman" w:hAnsi="Times New Roman" w:cs="Times New Roman"/>
          <w:sz w:val="24"/>
          <w:szCs w:val="24"/>
          <w:lang w:val="sr-Cyrl-CS"/>
        </w:rPr>
        <w:br/>
        <w:t xml:space="preserve"> </w:t>
      </w:r>
      <w:r w:rsidRPr="00601AD3">
        <w:rPr>
          <w:rFonts w:ascii="Times New Roman" w:hAnsi="Times New Roman" w:cs="Times New Roman"/>
          <w:sz w:val="24"/>
          <w:szCs w:val="24"/>
          <w:lang w:val="sr-Latn-CS"/>
        </w:rPr>
        <w:t xml:space="preserve">  </w:t>
      </w:r>
      <w:r w:rsidR="00D80754">
        <w:rPr>
          <w:rFonts w:ascii="Times New Roman" w:hAnsi="Times New Roman" w:cs="Times New Roman"/>
          <w:sz w:val="24"/>
          <w:szCs w:val="24"/>
        </w:rPr>
        <w:t xml:space="preserve">    </w:t>
      </w:r>
      <w:r w:rsidRPr="00601AD3">
        <w:rPr>
          <w:rFonts w:ascii="Times New Roman" w:hAnsi="Times New Roman" w:cs="Times New Roman"/>
          <w:sz w:val="24"/>
          <w:szCs w:val="24"/>
          <w:lang w:val="sr-Cyrl-CS"/>
        </w:rPr>
        <w:t xml:space="preserve"> </w:t>
      </w:r>
      <w:r w:rsidRPr="00601AD3">
        <w:rPr>
          <w:rFonts w:ascii="Times New Roman" w:hAnsi="Times New Roman" w:cs="Times New Roman"/>
          <w:sz w:val="24"/>
          <w:szCs w:val="24"/>
        </w:rPr>
        <w:t>И-мејл</w:t>
      </w:r>
      <w:r w:rsidRPr="00601AD3">
        <w:rPr>
          <w:rFonts w:ascii="Times New Roman" w:hAnsi="Times New Roman" w:cs="Times New Roman"/>
          <w:iCs/>
          <w:sz w:val="24"/>
          <w:szCs w:val="24"/>
        </w:rPr>
        <w:t>:  ________________________;</w:t>
      </w:r>
    </w:p>
    <w:p w:rsidR="00A37BE7" w:rsidRPr="00601AD3" w:rsidRDefault="00A37BE7" w:rsidP="00A37BE7">
      <w:pPr>
        <w:pStyle w:val="NoSpacing"/>
        <w:tabs>
          <w:tab w:val="center" w:pos="0"/>
        </w:tabs>
        <w:spacing w:line="480" w:lineRule="auto"/>
        <w:rPr>
          <w:rFonts w:eastAsia="Times New Roman"/>
          <w:sz w:val="24"/>
          <w:szCs w:val="24"/>
        </w:rPr>
      </w:pPr>
      <w:r w:rsidRPr="00601AD3">
        <w:rPr>
          <w:rFonts w:ascii="Times New Roman" w:eastAsia="Times New Roman" w:hAnsi="Times New Roman" w:cs="Times New Roman"/>
          <w:sz w:val="24"/>
          <w:szCs w:val="24"/>
        </w:rPr>
        <w:t xml:space="preserve">  </w:t>
      </w:r>
      <w:r w:rsidR="00D80754">
        <w:rPr>
          <w:rFonts w:ascii="Times New Roman" w:eastAsia="Times New Roman" w:hAnsi="Times New Roman" w:cs="Times New Roman"/>
          <w:sz w:val="24"/>
          <w:szCs w:val="24"/>
        </w:rPr>
        <w:t xml:space="preserve">     </w:t>
      </w:r>
      <w:r w:rsidRPr="00601AD3">
        <w:rPr>
          <w:rFonts w:ascii="Times New Roman" w:eastAsia="Times New Roman" w:hAnsi="Times New Roman" w:cs="Times New Roman"/>
          <w:sz w:val="24"/>
          <w:szCs w:val="24"/>
        </w:rPr>
        <w:t xml:space="preserve"> </w:t>
      </w:r>
      <w:r w:rsidRPr="00601AD3">
        <w:rPr>
          <w:rFonts w:ascii="Times New Roman" w:hAnsi="Times New Roman" w:cs="Times New Roman"/>
          <w:sz w:val="24"/>
          <w:szCs w:val="24"/>
        </w:rPr>
        <w:t>Проценат укупне вредности јавне набавке који се поверава подизвођачу: _________;</w:t>
      </w:r>
    </w:p>
    <w:p w:rsidR="00A37BE7" w:rsidRPr="00601AD3" w:rsidRDefault="00A37BE7" w:rsidP="00A37BE7">
      <w:pPr>
        <w:tabs>
          <w:tab w:val="center" w:pos="0"/>
        </w:tabs>
        <w:contextualSpacing/>
        <w:rPr>
          <w:b/>
          <w:bCs/>
          <w:i/>
        </w:rPr>
      </w:pPr>
      <w:r w:rsidRPr="00601AD3">
        <w:rPr>
          <w:rFonts w:eastAsia="Times New Roman"/>
        </w:rPr>
        <w:t xml:space="preserve">   </w:t>
      </w:r>
      <w:r w:rsidR="00D80754">
        <w:rPr>
          <w:rFonts w:eastAsia="Times New Roman"/>
        </w:rPr>
        <w:t xml:space="preserve">     </w:t>
      </w:r>
      <w:r w:rsidRPr="00601AD3">
        <w:t>Део предмета набавке који ће извршити подизвођач:  _____________________________.</w:t>
      </w:r>
    </w:p>
    <w:p w:rsidR="00A37BE7" w:rsidRPr="00601AD3" w:rsidRDefault="00A37BE7" w:rsidP="00A37BE7">
      <w:pPr>
        <w:jc w:val="both"/>
        <w:rPr>
          <w:b/>
          <w:bCs/>
          <w:i/>
        </w:rPr>
      </w:pPr>
    </w:p>
    <w:p w:rsidR="00A37BE7" w:rsidRDefault="00A37BE7" w:rsidP="00A37BE7">
      <w:pPr>
        <w:jc w:val="both"/>
        <w:rPr>
          <w:b/>
          <w:bCs/>
          <w:i/>
        </w:rPr>
      </w:pPr>
    </w:p>
    <w:p w:rsidR="00A37BE7" w:rsidRPr="00E37CC2" w:rsidRDefault="00A37BE7" w:rsidP="00A37BE7">
      <w:pPr>
        <w:jc w:val="both"/>
        <w:rPr>
          <w:b/>
          <w:bCs/>
          <w:i/>
          <w:lang w:val="sr-Cyrl-CS"/>
        </w:rPr>
      </w:pPr>
      <w:r w:rsidRPr="00E37CC2">
        <w:rPr>
          <w:b/>
          <w:bCs/>
          <w:i/>
          <w:iCs/>
          <w:lang w:val="ru-RU"/>
        </w:rPr>
        <w:t xml:space="preserve">Напомена: </w:t>
      </w:r>
      <w:r w:rsidRPr="00E37CC2">
        <w:rPr>
          <w:i/>
          <w:iCs/>
          <w:lang w:val="ru-RU"/>
        </w:rPr>
        <w:t xml:space="preserve">Образац „Подаци о подизвођачу“ попуњавају само они понуђачи који подносе понуду са подизвођачем, а уколико има већи број подизвођача од места предвиђених у обрасцу, </w:t>
      </w:r>
      <w:r w:rsidRPr="00E37CC2">
        <w:rPr>
          <w:i/>
          <w:iCs/>
          <w:lang w:val="ru-RU"/>
        </w:rPr>
        <w:lastRenderedPageBreak/>
        <w:t>потребно је да се наведени образац копира у довољном броју примерака, да се попуни и достави за сваког подизвођача.</w:t>
      </w:r>
    </w:p>
    <w:p w:rsidR="00A37BE7" w:rsidRDefault="00A37BE7" w:rsidP="00A37BE7">
      <w:pPr>
        <w:ind w:firstLine="708"/>
        <w:jc w:val="both"/>
        <w:rPr>
          <w:b/>
          <w:bCs/>
          <w:i/>
          <w:lang w:val="sr-Cyrl-CS"/>
        </w:rPr>
      </w:pPr>
    </w:p>
    <w:p w:rsidR="00A37BE7" w:rsidRDefault="00A37BE7" w:rsidP="00D80754">
      <w:pPr>
        <w:jc w:val="both"/>
        <w:rPr>
          <w:b/>
          <w:bCs/>
          <w:i/>
          <w:lang w:val="ru-RU"/>
        </w:rPr>
      </w:pPr>
      <w:r>
        <w:rPr>
          <w:b/>
          <w:bCs/>
          <w:i/>
          <w:lang w:val="sr-Cyrl-CS"/>
        </w:rPr>
        <w:t xml:space="preserve">3) </w:t>
      </w:r>
      <w:r>
        <w:rPr>
          <w:b/>
          <w:bCs/>
          <w:i/>
          <w:lang w:val="ru-RU"/>
        </w:rPr>
        <w:t>ПОДАЦИ О УЧЕСНИКУ  У ЗАЈЕДНИЧКОЈ ПОНУДИ</w:t>
      </w:r>
    </w:p>
    <w:p w:rsidR="00A37BE7" w:rsidRDefault="00A37BE7" w:rsidP="00A37BE7">
      <w:pPr>
        <w:rPr>
          <w:b/>
          <w:bCs/>
          <w:i/>
          <w:lang w:val="ru-RU"/>
        </w:rPr>
      </w:pPr>
    </w:p>
    <w:p w:rsidR="00A37BE7" w:rsidRPr="00FE3253" w:rsidRDefault="00A37BE7" w:rsidP="00A37BE7">
      <w:pPr>
        <w:pStyle w:val="NoSpacing"/>
        <w:spacing w:line="480" w:lineRule="auto"/>
        <w:rPr>
          <w:rFonts w:eastAsia="Calibri"/>
          <w:sz w:val="24"/>
          <w:szCs w:val="24"/>
          <w:lang w:val="sr-Cyrl-CS"/>
        </w:rPr>
      </w:pPr>
      <w:r w:rsidRPr="00FE3253">
        <w:rPr>
          <w:rFonts w:ascii="Times New Roman" w:hAnsi="Times New Roman" w:cs="Times New Roman"/>
          <w:b/>
          <w:sz w:val="24"/>
          <w:szCs w:val="24"/>
        </w:rPr>
        <w:t>1.</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b/>
          <w:sz w:val="24"/>
          <w:szCs w:val="24"/>
        </w:rPr>
      </w:pPr>
      <w:r w:rsidRPr="00FE3253">
        <w:rPr>
          <w:rFonts w:eastAsia="Calibri"/>
          <w:sz w:val="24"/>
          <w:szCs w:val="24"/>
          <w:lang w:val="sr-Cyrl-CS"/>
        </w:rPr>
        <w:t xml:space="preserve">    </w:t>
      </w:r>
      <w:r w:rsidRPr="00FE3253">
        <w:rPr>
          <w:rFonts w:ascii="Times New Roman" w:hAnsi="Times New Roman" w:cs="Times New Roman"/>
          <w:sz w:val="24"/>
          <w:szCs w:val="24"/>
        </w:rPr>
        <w:t xml:space="preserve">Матични број: ___________________________;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rPr>
          <w:rFonts w:ascii="Times New Roman" w:eastAsia="Times New Roman" w:hAnsi="Times New Roman" w:cs="Times New Roman"/>
          <w:sz w:val="24"/>
          <w:szCs w:val="24"/>
          <w:lang w:val="sr-Cyrl-CS"/>
        </w:rPr>
      </w:pPr>
      <w:r w:rsidRPr="00FE3253">
        <w:rPr>
          <w:rFonts w:ascii="Times New Roman" w:hAnsi="Times New Roman" w:cs="Times New Roman"/>
          <w:b/>
          <w:sz w:val="24"/>
          <w:szCs w:val="24"/>
        </w:rPr>
        <w:t>2.</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lang w:val="sr-Latn-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b/>
          <w:sz w:val="24"/>
          <w:szCs w:val="24"/>
        </w:rPr>
      </w:pPr>
      <w:r w:rsidRPr="00FE3253">
        <w:rPr>
          <w:rFonts w:ascii="Times New Roman" w:eastAsia="Times New Roman" w:hAnsi="Times New Roman" w:cs="Times New Roman"/>
          <w:sz w:val="24"/>
          <w:szCs w:val="24"/>
          <w:lang w:val="sr-Cyrl-CS"/>
        </w:rPr>
        <w:t xml:space="preserve"> </w:t>
      </w:r>
      <w:r w:rsidRPr="00FE3253">
        <w:rPr>
          <w:rFonts w:ascii="Times New Roman" w:eastAsia="Times New Roman" w:hAnsi="Times New Roman" w:cs="Times New Roman"/>
          <w:sz w:val="24"/>
          <w:szCs w:val="24"/>
          <w:lang w:val="sr-Latn-CS"/>
        </w:rPr>
        <w:t xml:space="preserve"> </w:t>
      </w:r>
      <w:r w:rsidRPr="00FE3253">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 xml:space="preserve"> </w:t>
      </w:r>
      <w:r w:rsidRPr="00FE3253">
        <w:rPr>
          <w:rFonts w:ascii="Times New Roman" w:hAnsi="Times New Roman" w:cs="Times New Roman"/>
          <w:sz w:val="24"/>
          <w:szCs w:val="24"/>
        </w:rPr>
        <w:t>Матични број: ___________________________;</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rPr>
          <w:rFonts w:ascii="Times New Roman" w:eastAsia="Times New Roman" w:hAnsi="Times New Roman" w:cs="Times New Roman"/>
          <w:sz w:val="24"/>
          <w:szCs w:val="24"/>
          <w:lang w:val="sr-Cyrl-CS"/>
        </w:rPr>
      </w:pPr>
      <w:r w:rsidRPr="00FE3253">
        <w:rPr>
          <w:rFonts w:ascii="Times New Roman" w:hAnsi="Times New Roman" w:cs="Times New Roman"/>
          <w:b/>
          <w:sz w:val="24"/>
          <w:szCs w:val="24"/>
        </w:rPr>
        <w:t>3.</w:t>
      </w:r>
      <w:r w:rsidRPr="00FE3253">
        <w:rPr>
          <w:rFonts w:ascii="Times New Roman" w:hAnsi="Times New Roman" w:cs="Times New Roman"/>
          <w:sz w:val="24"/>
          <w:szCs w:val="24"/>
        </w:rPr>
        <w:t xml:space="preserve"> Назив </w:t>
      </w:r>
      <w:r w:rsidRPr="00FE3253">
        <w:rPr>
          <w:rFonts w:ascii="Times New Roman" w:hAnsi="Times New Roman" w:cs="Times New Roman"/>
          <w:sz w:val="24"/>
          <w:szCs w:val="24"/>
          <w:lang w:val="sr-Cyrl-CS"/>
        </w:rPr>
        <w:t>учесника</w:t>
      </w:r>
      <w:r w:rsidRPr="00FE3253">
        <w:rPr>
          <w:rFonts w:ascii="Times New Roman" w:hAnsi="Times New Roman" w:cs="Times New Roman"/>
          <w:sz w:val="24"/>
          <w:szCs w:val="24"/>
        </w:rPr>
        <w:t>: _________________________;</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rPr>
        <w:t>Адреса: ____________________________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w:t>
      </w:r>
    </w:p>
    <w:p w:rsidR="00A37BE7" w:rsidRPr="00FE3253" w:rsidRDefault="00A37BE7" w:rsidP="00A37BE7">
      <w:pPr>
        <w:pStyle w:val="NoSpacing"/>
        <w:spacing w:line="480" w:lineRule="auto"/>
        <w:rPr>
          <w:rFonts w:ascii="Times New Roman" w:hAnsi="Times New Roman" w:cs="Times New Roman"/>
          <w:sz w:val="24"/>
          <w:szCs w:val="24"/>
          <w:lang w:val="sr-Cyrl-CS"/>
        </w:rPr>
      </w:pPr>
      <w:r w:rsidRPr="00FE3253">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 xml:space="preserve"> </w:t>
      </w:r>
      <w:r w:rsidRPr="00FE3253">
        <w:rPr>
          <w:rFonts w:ascii="Times New Roman" w:hAnsi="Times New Roman" w:cs="Times New Roman"/>
          <w:sz w:val="24"/>
          <w:szCs w:val="24"/>
        </w:rPr>
        <w:t>Матични број: ___________________________;</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E3253">
        <w:rPr>
          <w:rFonts w:ascii="Times New Roman" w:hAnsi="Times New Roman" w:cs="Times New Roman"/>
          <w:sz w:val="24"/>
          <w:szCs w:val="24"/>
        </w:rPr>
        <w:t>ПИБ :</w:t>
      </w:r>
      <w:proofErr w:type="gramEnd"/>
      <w:r w:rsidRPr="00FE3253">
        <w:rPr>
          <w:rFonts w:ascii="Times New Roman" w:hAnsi="Times New Roman" w:cs="Times New Roman"/>
          <w:sz w:val="24"/>
          <w:szCs w:val="24"/>
        </w:rPr>
        <w:t xml:space="preserve">  _________________________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____;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br/>
        <w:t xml:space="preserve">  </w:t>
      </w:r>
      <w:r>
        <w:rPr>
          <w:rFonts w:ascii="Times New Roman" w:hAnsi="Times New Roman" w:cs="Times New Roman"/>
          <w:sz w:val="24"/>
          <w:szCs w:val="24"/>
          <w:lang w:val="sr-Cyrl-CS"/>
        </w:rPr>
        <w:t xml:space="preserve"> </w:t>
      </w:r>
      <w:r w:rsidRPr="00FE3253">
        <w:rPr>
          <w:rFonts w:ascii="Times New Roman" w:hAnsi="Times New Roman" w:cs="Times New Roman"/>
          <w:sz w:val="24"/>
          <w:szCs w:val="24"/>
          <w:lang w:val="sr-Cyrl-CS"/>
        </w:rPr>
        <w:t xml:space="preserve"> </w:t>
      </w:r>
      <w:r w:rsidRPr="00FE3253">
        <w:rPr>
          <w:rFonts w:ascii="Times New Roman" w:hAnsi="Times New Roman" w:cs="Times New Roman"/>
          <w:sz w:val="24"/>
          <w:szCs w:val="24"/>
        </w:rPr>
        <w:t xml:space="preserve">Тел./Факс: ______________________________; </w:t>
      </w:r>
      <w:r w:rsidRPr="00FE3253">
        <w:rPr>
          <w:rFonts w:ascii="Times New Roman" w:hAnsi="Times New Roman" w:cs="Times New Roman"/>
          <w:sz w:val="24"/>
          <w:szCs w:val="24"/>
          <w:lang w:val="sr-Cyrl-CS"/>
        </w:rPr>
        <w:br/>
        <w:t xml:space="preserve"> </w:t>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sz w:val="24"/>
          <w:szCs w:val="24"/>
        </w:rPr>
        <w:t>И-мејл:  ____________________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_____________</w:t>
      </w:r>
      <w:r w:rsidRPr="00FE3253">
        <w:rPr>
          <w:rFonts w:ascii="Times New Roman" w:hAnsi="Times New Roman" w:cs="Times New Roman"/>
          <w:sz w:val="24"/>
          <w:szCs w:val="24"/>
          <w:lang w:val="sr-Cyrl-CS"/>
        </w:rPr>
        <w:t>_</w:t>
      </w:r>
      <w:r w:rsidRPr="00FE3253">
        <w:rPr>
          <w:rFonts w:ascii="Times New Roman" w:hAnsi="Times New Roman" w:cs="Times New Roman"/>
          <w:sz w:val="24"/>
          <w:szCs w:val="24"/>
        </w:rPr>
        <w:t xml:space="preserve">__;    </w:t>
      </w:r>
      <w:r w:rsidRPr="00FE3253">
        <w:rPr>
          <w:rFonts w:ascii="Times New Roman" w:hAnsi="Times New Roman" w:cs="Times New Roman"/>
          <w:sz w:val="24"/>
          <w:szCs w:val="24"/>
          <w:lang w:val="sr-Cyrl-CS"/>
        </w:rPr>
        <w:br/>
      </w:r>
      <w:r w:rsidRPr="00FE32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E3253">
        <w:rPr>
          <w:rFonts w:ascii="Times New Roman" w:hAnsi="Times New Roman" w:cs="Times New Roman"/>
          <w:bCs/>
          <w:sz w:val="24"/>
          <w:szCs w:val="24"/>
        </w:rPr>
        <w:t>Име особе за контакт</w:t>
      </w:r>
      <w:r w:rsidRPr="00FE3253">
        <w:rPr>
          <w:rFonts w:ascii="Times New Roman" w:hAnsi="Times New Roman" w:cs="Times New Roman"/>
          <w:sz w:val="24"/>
          <w:szCs w:val="24"/>
        </w:rPr>
        <w:t>:  ____________________________________</w:t>
      </w:r>
      <w:r w:rsidRPr="00FE3253">
        <w:rPr>
          <w:rFonts w:ascii="Times New Roman" w:hAnsi="Times New Roman" w:cs="Times New Roman"/>
          <w:sz w:val="24"/>
          <w:szCs w:val="24"/>
          <w:lang w:val="sr-Cyrl-CS"/>
        </w:rPr>
        <w:t>;</w:t>
      </w:r>
    </w:p>
    <w:p w:rsidR="00A37BE7" w:rsidRPr="00FE3253" w:rsidRDefault="00A37BE7" w:rsidP="00A37BE7">
      <w:pPr>
        <w:pStyle w:val="NoSpacing"/>
        <w:spacing w:line="480" w:lineRule="auto"/>
        <w:ind w:left="225"/>
        <w:rPr>
          <w:rFonts w:ascii="Times New Roman" w:hAnsi="Times New Roman" w:cs="Times New Roman"/>
          <w:sz w:val="24"/>
          <w:szCs w:val="24"/>
          <w:lang w:val="sr-Cyrl-CS"/>
        </w:rPr>
      </w:pPr>
    </w:p>
    <w:p w:rsidR="00A37BE7" w:rsidRDefault="00A37BE7" w:rsidP="00A37BE7">
      <w:pPr>
        <w:jc w:val="both"/>
        <w:rPr>
          <w:b/>
          <w:bCs/>
          <w:i/>
          <w:iCs/>
          <w:u w:val="single"/>
          <w:lang w:val="sr-Cyrl-CS"/>
        </w:rPr>
      </w:pPr>
      <w:r w:rsidRPr="00FE3253">
        <w:rPr>
          <w:b/>
          <w:bCs/>
          <w:i/>
          <w:iCs/>
        </w:rPr>
        <w:lastRenderedPageBreak/>
        <w:t xml:space="preserve">Напомена: </w:t>
      </w:r>
      <w:r w:rsidRPr="00FE3253">
        <w:rPr>
          <w:i/>
          <w:iCs/>
          <w:lang w:val="ru-RU"/>
        </w:rPr>
        <w:t>Образац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w:t>
      </w:r>
      <w:r>
        <w:rPr>
          <w:i/>
          <w:iCs/>
          <w:lang w:val="ru-RU"/>
        </w:rPr>
        <w:t xml:space="preserve"> места предвиђених у обрасцу,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7BE7" w:rsidRDefault="00A37BE7" w:rsidP="00A37BE7">
      <w:pPr>
        <w:jc w:val="both"/>
        <w:rPr>
          <w:b/>
          <w:bCs/>
          <w:i/>
          <w:iCs/>
          <w:u w:val="single"/>
          <w:lang w:val="sr-Cyrl-CS"/>
        </w:rPr>
      </w:pPr>
    </w:p>
    <w:p w:rsidR="00A37BE7" w:rsidRPr="00574103" w:rsidRDefault="00A37BE7" w:rsidP="00A37BE7">
      <w:pPr>
        <w:widowControl w:val="0"/>
        <w:tabs>
          <w:tab w:val="left" w:pos="855"/>
        </w:tabs>
        <w:autoSpaceDE w:val="0"/>
        <w:spacing w:before="87" w:line="240" w:lineRule="auto"/>
        <w:jc w:val="center"/>
        <w:rPr>
          <w:b/>
          <w:bCs/>
          <w:iCs/>
          <w:u w:val="single"/>
          <w:lang w:val="sr-Cyrl-CS"/>
        </w:rPr>
      </w:pPr>
      <w:r w:rsidRPr="00574103">
        <w:rPr>
          <w:b/>
          <w:sz w:val="28"/>
          <w:szCs w:val="28"/>
          <w:lang w:eastAsia="en-US"/>
        </w:rPr>
        <w:t>УКУПНО ПОНУЂЕНА ЦЕНА</w:t>
      </w:r>
    </w:p>
    <w:p w:rsidR="00A37BE7" w:rsidRPr="00574103" w:rsidRDefault="00A37BE7" w:rsidP="00A37BE7">
      <w:pPr>
        <w:jc w:val="center"/>
        <w:rPr>
          <w:b/>
          <w:bCs/>
          <w:iCs/>
          <w:u w:val="single"/>
          <w:lang w:val="sr-Cyrl-CS"/>
        </w:rPr>
      </w:pPr>
    </w:p>
    <w:p w:rsidR="00A37BE7" w:rsidRPr="00574103" w:rsidRDefault="00A37BE7" w:rsidP="00A37BE7">
      <w:pPr>
        <w:widowControl w:val="0"/>
        <w:tabs>
          <w:tab w:val="left" w:pos="855"/>
        </w:tabs>
        <w:autoSpaceDE w:val="0"/>
        <w:spacing w:before="87" w:line="240" w:lineRule="auto"/>
        <w:rPr>
          <w:b/>
          <w:sz w:val="28"/>
          <w:szCs w:val="28"/>
          <w:lang w:val="ru-RU"/>
        </w:rPr>
      </w:pPr>
      <w:r w:rsidRPr="00574103">
        <w:rPr>
          <w:rFonts w:eastAsia="Times New Roman"/>
          <w:b/>
          <w:lang w:eastAsia="en-US"/>
        </w:rPr>
        <w:t xml:space="preserve">         </w:t>
      </w:r>
      <w:r w:rsidRPr="00574103">
        <w:rPr>
          <w:lang w:eastAsia="en-US"/>
        </w:rPr>
        <w:t>(</w:t>
      </w:r>
      <w:proofErr w:type="gramStart"/>
      <w:r w:rsidRPr="00574103">
        <w:rPr>
          <w:lang w:eastAsia="en-US"/>
        </w:rPr>
        <w:t>у</w:t>
      </w:r>
      <w:proofErr w:type="gramEnd"/>
      <w:r w:rsidRPr="00574103">
        <w:rPr>
          <w:lang w:eastAsia="en-US"/>
        </w:rPr>
        <w:t xml:space="preserve"> осенчена поља унети понуђену цену у динарима)</w:t>
      </w:r>
    </w:p>
    <w:tbl>
      <w:tblPr>
        <w:tblW w:w="0" w:type="auto"/>
        <w:tblInd w:w="670" w:type="dxa"/>
        <w:tblLayout w:type="fixed"/>
        <w:tblLook w:val="0000" w:firstRow="0" w:lastRow="0" w:firstColumn="0" w:lastColumn="0" w:noHBand="0" w:noVBand="0"/>
      </w:tblPr>
      <w:tblGrid>
        <w:gridCol w:w="5813"/>
        <w:gridCol w:w="3978"/>
      </w:tblGrid>
      <w:tr w:rsidR="00A37BE7" w:rsidRPr="00574103" w:rsidTr="00D52D3A">
        <w:trPr>
          <w:trHeight w:val="666"/>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ru-RU"/>
              </w:rPr>
            </w:pPr>
            <w:r w:rsidRPr="00244178">
              <w:rPr>
                <w:b/>
                <w:lang w:val="ru-RU"/>
              </w:rPr>
              <w:t>Укупно понуђена цена</w:t>
            </w:r>
            <w:r w:rsidRPr="00574103">
              <w:rPr>
                <w:lang w:val="ru-RU"/>
              </w:rPr>
              <w:t>,</w:t>
            </w:r>
            <w:r w:rsidRPr="00574103">
              <w:rPr>
                <w:b/>
                <w:lang w:val="ru-RU"/>
              </w:rPr>
              <w:t xml:space="preserve"> </w:t>
            </w:r>
            <w:r w:rsidRPr="00574103">
              <w:rPr>
                <w:lang w:val="ru-RU"/>
              </w:rPr>
              <w:t>без ПДВ-а:</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ru-RU"/>
              </w:rPr>
            </w:pPr>
          </w:p>
          <w:p w:rsidR="00A37BE7" w:rsidRPr="00574103" w:rsidRDefault="00A37BE7" w:rsidP="00D52D3A">
            <w:pPr>
              <w:widowControl w:val="0"/>
              <w:tabs>
                <w:tab w:val="left" w:pos="855"/>
              </w:tabs>
              <w:autoSpaceDE w:val="0"/>
              <w:spacing w:before="48" w:line="240" w:lineRule="auto"/>
              <w:rPr>
                <w:lang w:val="ru-RU"/>
              </w:rPr>
            </w:pPr>
          </w:p>
        </w:tc>
      </w:tr>
      <w:tr w:rsidR="00A37BE7" w:rsidRPr="00574103" w:rsidTr="00D52D3A">
        <w:trPr>
          <w:trHeight w:val="420"/>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sr-Cyrl-CS"/>
              </w:rPr>
            </w:pPr>
            <w:r w:rsidRPr="00574103">
              <w:t>Износ ПДВ-а (___________ %)</w:t>
            </w:r>
            <w:r w:rsidRPr="00574103">
              <w:rPr>
                <w:lang w:val="sr-Cyrl-CS"/>
              </w:rPr>
              <w:t>:</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sr-Cyrl-CS"/>
              </w:rPr>
            </w:pPr>
          </w:p>
        </w:tc>
      </w:tr>
      <w:tr w:rsidR="00A37BE7" w:rsidRPr="00574103" w:rsidTr="00D52D3A">
        <w:trPr>
          <w:trHeight w:val="412"/>
        </w:trPr>
        <w:tc>
          <w:tcPr>
            <w:tcW w:w="5813" w:type="dxa"/>
            <w:tcBorders>
              <w:top w:val="single" w:sz="4" w:space="0" w:color="000000"/>
              <w:left w:val="single" w:sz="4" w:space="0" w:color="000000"/>
              <w:bottom w:val="single" w:sz="4" w:space="0" w:color="000000"/>
            </w:tcBorders>
            <w:shd w:val="clear" w:color="auto" w:fill="auto"/>
            <w:vAlign w:val="center"/>
          </w:tcPr>
          <w:p w:rsidR="00A37BE7" w:rsidRPr="00574103" w:rsidRDefault="00A37BE7" w:rsidP="00D52D3A">
            <w:pPr>
              <w:widowControl w:val="0"/>
              <w:tabs>
                <w:tab w:val="left" w:pos="855"/>
              </w:tabs>
              <w:autoSpaceDE w:val="0"/>
              <w:spacing w:line="240" w:lineRule="auto"/>
              <w:rPr>
                <w:lang w:val="sr-Cyrl-CS"/>
              </w:rPr>
            </w:pPr>
            <w:r w:rsidRPr="00574103">
              <w:rPr>
                <w:b/>
              </w:rPr>
              <w:t>Укупно понуђена цена</w:t>
            </w:r>
            <w:r w:rsidRPr="00574103">
              <w:rPr>
                <w:lang w:val="ru-RU"/>
              </w:rPr>
              <w:t>,</w:t>
            </w:r>
            <w:r w:rsidRPr="00574103">
              <w:rPr>
                <w:b/>
                <w:lang w:val="ru-RU"/>
              </w:rPr>
              <w:t xml:space="preserve"> </w:t>
            </w:r>
            <w:r w:rsidRPr="00574103">
              <w:t>са ПДВ-ом</w:t>
            </w:r>
            <w:r w:rsidRPr="00574103">
              <w:rPr>
                <w:lang w:val="sr-Cyrl-CS"/>
              </w:rPr>
              <w:t>:</w:t>
            </w:r>
          </w:p>
        </w:tc>
        <w:tc>
          <w:tcPr>
            <w:tcW w:w="3978"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A37BE7" w:rsidRPr="00574103" w:rsidRDefault="00A37BE7" w:rsidP="00D52D3A">
            <w:pPr>
              <w:widowControl w:val="0"/>
              <w:tabs>
                <w:tab w:val="left" w:pos="855"/>
              </w:tabs>
              <w:autoSpaceDE w:val="0"/>
              <w:snapToGrid w:val="0"/>
              <w:spacing w:before="48" w:line="240" w:lineRule="auto"/>
              <w:rPr>
                <w:lang w:val="sr-Cyrl-CS"/>
              </w:rPr>
            </w:pPr>
          </w:p>
        </w:tc>
      </w:tr>
    </w:tbl>
    <w:p w:rsidR="00A37BE7" w:rsidRPr="00574103" w:rsidRDefault="00A37BE7" w:rsidP="00A37BE7">
      <w:pPr>
        <w:widowControl w:val="0"/>
        <w:tabs>
          <w:tab w:val="left" w:pos="855"/>
        </w:tabs>
        <w:autoSpaceDE w:val="0"/>
        <w:spacing w:line="240" w:lineRule="auto"/>
        <w:rPr>
          <w:lang w:val="ru-RU"/>
        </w:rPr>
      </w:pPr>
    </w:p>
    <w:p w:rsidR="00A37BE7" w:rsidRPr="00574103" w:rsidRDefault="00A37BE7" w:rsidP="00A37BE7">
      <w:pPr>
        <w:widowControl w:val="0"/>
        <w:tabs>
          <w:tab w:val="left" w:pos="855"/>
        </w:tabs>
        <w:autoSpaceDE w:val="0"/>
        <w:spacing w:line="240" w:lineRule="auto"/>
        <w:rPr>
          <w:b/>
          <w:color w:val="auto"/>
        </w:rPr>
      </w:pPr>
      <w:r w:rsidRPr="00574103">
        <w:rPr>
          <w:rFonts w:eastAsia="Times New Roman"/>
          <w:lang w:val="ru-RU"/>
        </w:rPr>
        <w:t xml:space="preserve"> </w:t>
      </w:r>
    </w:p>
    <w:p w:rsidR="00A37BE7" w:rsidRPr="00574103" w:rsidRDefault="00A37BE7" w:rsidP="00A37BE7">
      <w:pPr>
        <w:pStyle w:val="opstiusloviNABRAJANJE"/>
        <w:numPr>
          <w:ilvl w:val="0"/>
          <w:numId w:val="14"/>
        </w:numPr>
        <w:rPr>
          <w:b/>
          <w:color w:val="auto"/>
          <w:sz w:val="24"/>
          <w:szCs w:val="24"/>
        </w:rPr>
      </w:pPr>
      <w:r w:rsidRPr="00574103">
        <w:rPr>
          <w:b/>
          <w:color w:val="auto"/>
          <w:sz w:val="24"/>
          <w:szCs w:val="24"/>
        </w:rPr>
        <w:t>рок важења понуде: ___________________</w:t>
      </w:r>
      <w:r w:rsidRPr="00574103">
        <w:rPr>
          <w:b/>
          <w:color w:val="auto"/>
          <w:sz w:val="24"/>
          <w:szCs w:val="24"/>
          <w:lang w:val="sr-Cyrl-CS"/>
        </w:rPr>
        <w:t xml:space="preserve"> </w:t>
      </w:r>
      <w:r w:rsidRPr="00574103">
        <w:rPr>
          <w:b/>
          <w:color w:val="auto"/>
          <w:sz w:val="24"/>
          <w:szCs w:val="24"/>
        </w:rPr>
        <w:t>дана  (не краћи од 30 дана);</w:t>
      </w:r>
    </w:p>
    <w:p w:rsidR="00A37BE7" w:rsidRPr="00574103" w:rsidRDefault="00A37BE7" w:rsidP="00A37BE7">
      <w:pPr>
        <w:pStyle w:val="opstiusloviNABRAJANJE"/>
        <w:numPr>
          <w:ilvl w:val="0"/>
          <w:numId w:val="14"/>
        </w:numPr>
        <w:rPr>
          <w:b/>
          <w:color w:val="auto"/>
          <w:sz w:val="24"/>
          <w:szCs w:val="24"/>
        </w:rPr>
      </w:pPr>
      <w:r w:rsidRPr="00574103">
        <w:rPr>
          <w:b/>
          <w:color w:val="auto"/>
          <w:sz w:val="24"/>
          <w:szCs w:val="24"/>
        </w:rPr>
        <w:t>рок испоруке</w:t>
      </w:r>
      <w:r>
        <w:rPr>
          <w:b/>
          <w:color w:val="auto"/>
          <w:sz w:val="24"/>
          <w:szCs w:val="24"/>
        </w:rPr>
        <w:t>:_________________ дана (не дужи</w:t>
      </w:r>
      <w:r w:rsidRPr="00574103">
        <w:rPr>
          <w:b/>
          <w:color w:val="auto"/>
          <w:sz w:val="24"/>
          <w:szCs w:val="24"/>
        </w:rPr>
        <w:t xml:space="preserve"> од </w:t>
      </w:r>
      <w:r w:rsidR="006D12A0">
        <w:rPr>
          <w:b/>
          <w:color w:val="auto"/>
          <w:sz w:val="24"/>
          <w:szCs w:val="24"/>
        </w:rPr>
        <w:t>10</w:t>
      </w:r>
      <w:r w:rsidRPr="00574103">
        <w:rPr>
          <w:b/>
          <w:color w:val="auto"/>
          <w:sz w:val="24"/>
          <w:szCs w:val="24"/>
        </w:rPr>
        <w:t xml:space="preserve"> дана </w:t>
      </w:r>
      <w:r>
        <w:rPr>
          <w:b/>
          <w:color w:val="auto"/>
          <w:sz w:val="24"/>
          <w:szCs w:val="24"/>
        </w:rPr>
        <w:t>од дана пријема поруџбенице</w:t>
      </w:r>
      <w:r w:rsidRPr="00574103">
        <w:rPr>
          <w:b/>
          <w:color w:val="auto"/>
          <w:sz w:val="24"/>
          <w:szCs w:val="24"/>
        </w:rPr>
        <w:t>);</w:t>
      </w:r>
    </w:p>
    <w:p w:rsidR="00A37BE7" w:rsidRPr="008E24ED" w:rsidRDefault="00A37BE7" w:rsidP="00A37BE7">
      <w:pPr>
        <w:pStyle w:val="opstiusloviNABRAJANJE"/>
        <w:numPr>
          <w:ilvl w:val="0"/>
          <w:numId w:val="14"/>
        </w:numPr>
        <w:jc w:val="both"/>
        <w:rPr>
          <w:b/>
          <w:color w:val="auto"/>
          <w:sz w:val="24"/>
          <w:szCs w:val="24"/>
          <w:lang w:val="sr-Cyrl-CS"/>
        </w:rPr>
      </w:pPr>
      <w:r w:rsidRPr="00574103">
        <w:rPr>
          <w:b/>
          <w:color w:val="auto"/>
          <w:sz w:val="24"/>
          <w:szCs w:val="24"/>
        </w:rPr>
        <w:t>рок плаћања: _____________</w:t>
      </w:r>
      <w:r w:rsidRPr="00574103">
        <w:rPr>
          <w:b/>
          <w:color w:val="auto"/>
          <w:sz w:val="24"/>
          <w:szCs w:val="24"/>
          <w:lang w:val="sr-Cyrl-CS"/>
        </w:rPr>
        <w:t xml:space="preserve"> </w:t>
      </w:r>
      <w:r w:rsidRPr="00574103">
        <w:rPr>
          <w:b/>
          <w:color w:val="auto"/>
          <w:sz w:val="24"/>
          <w:szCs w:val="24"/>
        </w:rPr>
        <w:t>дана</w:t>
      </w:r>
      <w:r w:rsidRPr="00574103">
        <w:rPr>
          <w:b/>
          <w:color w:val="auto"/>
          <w:sz w:val="24"/>
          <w:szCs w:val="24"/>
          <w:lang w:val="sr-Cyrl-CS"/>
        </w:rPr>
        <w:t xml:space="preserve"> </w:t>
      </w:r>
      <w:r>
        <w:rPr>
          <w:b/>
          <w:color w:val="auto"/>
          <w:sz w:val="24"/>
          <w:szCs w:val="24"/>
          <w:lang w:val="en-US"/>
        </w:rPr>
        <w:t>(не краћ</w:t>
      </w:r>
      <w:r>
        <w:rPr>
          <w:b/>
          <w:color w:val="auto"/>
          <w:sz w:val="24"/>
          <w:szCs w:val="24"/>
        </w:rPr>
        <w:t>и</w:t>
      </w:r>
      <w:r w:rsidRPr="00574103">
        <w:rPr>
          <w:b/>
          <w:color w:val="auto"/>
          <w:sz w:val="24"/>
          <w:szCs w:val="24"/>
          <w:lang w:val="en-US"/>
        </w:rPr>
        <w:t xml:space="preserve"> од </w:t>
      </w:r>
      <w:r w:rsidR="005361CA">
        <w:rPr>
          <w:b/>
          <w:color w:val="auto"/>
          <w:sz w:val="24"/>
          <w:szCs w:val="24"/>
          <w:lang w:val="sr-Cyrl-CS"/>
        </w:rPr>
        <w:t>7</w:t>
      </w:r>
      <w:r w:rsidRPr="00574103">
        <w:rPr>
          <w:b/>
          <w:color w:val="auto"/>
          <w:sz w:val="24"/>
          <w:szCs w:val="24"/>
          <w:lang w:val="en-US"/>
        </w:rPr>
        <w:t xml:space="preserve"> дана</w:t>
      </w:r>
      <w:r w:rsidR="005361CA">
        <w:rPr>
          <w:b/>
          <w:color w:val="auto"/>
          <w:sz w:val="24"/>
          <w:szCs w:val="24"/>
          <w:lang w:val="sr-Cyrl-CS"/>
        </w:rPr>
        <w:t xml:space="preserve"> , не дуже од 15</w:t>
      </w:r>
      <w:r w:rsidRPr="00574103">
        <w:rPr>
          <w:b/>
          <w:color w:val="auto"/>
          <w:sz w:val="24"/>
          <w:szCs w:val="24"/>
          <w:lang w:val="sr-Cyrl-CS"/>
        </w:rPr>
        <w:t xml:space="preserve"> дана</w:t>
      </w:r>
      <w:r w:rsidRPr="00574103">
        <w:rPr>
          <w:b/>
          <w:color w:val="auto"/>
          <w:sz w:val="24"/>
          <w:szCs w:val="24"/>
        </w:rPr>
        <w:t>)</w:t>
      </w:r>
      <w:r w:rsidR="009D77FC">
        <w:rPr>
          <w:b/>
          <w:color w:val="auto"/>
          <w:sz w:val="24"/>
          <w:szCs w:val="24"/>
          <w:lang w:val="en-US"/>
        </w:rPr>
        <w:t>;</w:t>
      </w:r>
    </w:p>
    <w:p w:rsidR="00A37BE7" w:rsidRPr="008E24ED" w:rsidRDefault="00A37BE7" w:rsidP="00A37BE7">
      <w:pPr>
        <w:pStyle w:val="opstiusloviNABRAJANJE"/>
        <w:numPr>
          <w:ilvl w:val="0"/>
          <w:numId w:val="14"/>
        </w:numPr>
        <w:jc w:val="both"/>
        <w:rPr>
          <w:b/>
          <w:color w:val="auto"/>
          <w:sz w:val="24"/>
          <w:szCs w:val="24"/>
          <w:lang w:val="sr-Cyrl-CS"/>
        </w:rPr>
      </w:pPr>
      <w:r w:rsidRPr="008E24ED">
        <w:rPr>
          <w:b/>
          <w:color w:val="auto"/>
        </w:rPr>
        <w:t>проценат понуде поверен подизвођачу:</w:t>
      </w:r>
      <w:r w:rsidRPr="008E24ED">
        <w:rPr>
          <w:b/>
          <w:color w:val="auto"/>
          <w:lang w:val="sr-Cyrl-CS"/>
        </w:rPr>
        <w:t xml:space="preserve"> </w:t>
      </w:r>
      <w:r w:rsidRPr="008E24ED">
        <w:rPr>
          <w:b/>
          <w:color w:val="auto"/>
        </w:rPr>
        <w:t>___</w:t>
      </w:r>
      <w:r w:rsidRPr="008E24ED">
        <w:rPr>
          <w:b/>
          <w:color w:val="auto"/>
          <w:lang w:val="sr-Cyrl-CS"/>
        </w:rPr>
        <w:t>_</w:t>
      </w:r>
      <w:r w:rsidRPr="008E24ED">
        <w:rPr>
          <w:b/>
          <w:color w:val="auto"/>
        </w:rPr>
        <w:t>__</w:t>
      </w:r>
      <w:r w:rsidRPr="008E24ED">
        <w:rPr>
          <w:b/>
          <w:color w:val="auto"/>
          <w:lang w:val="sr-Cyrl-CS"/>
        </w:rPr>
        <w:t xml:space="preserve"> </w:t>
      </w:r>
      <w:r w:rsidRPr="008E24ED">
        <w:rPr>
          <w:b/>
          <w:color w:val="auto"/>
        </w:rPr>
        <w:t>%</w:t>
      </w:r>
      <w:r w:rsidRPr="008E24ED">
        <w:rPr>
          <w:b/>
          <w:color w:val="auto"/>
          <w:lang w:val="sr-Cyrl-CS"/>
        </w:rPr>
        <w:t>.</w:t>
      </w:r>
    </w:p>
    <w:p w:rsidR="00A37BE7" w:rsidRPr="00863391" w:rsidRDefault="00A37BE7" w:rsidP="00547EF0">
      <w:pPr>
        <w:pStyle w:val="opstiusloviNABRAJANJE"/>
        <w:tabs>
          <w:tab w:val="clear" w:pos="810"/>
        </w:tabs>
        <w:ind w:left="0" w:firstLine="0"/>
        <w:jc w:val="both"/>
        <w:rPr>
          <w:sz w:val="24"/>
          <w:szCs w:val="24"/>
          <w:lang w:val="sr-Cyrl-CS"/>
        </w:rPr>
      </w:pPr>
      <w:r w:rsidRPr="00863391">
        <w:rPr>
          <w:color w:val="auto"/>
          <w:sz w:val="24"/>
          <w:szCs w:val="24"/>
          <w:lang w:val="en-US"/>
        </w:rPr>
        <w:t>(Понуђач је дужан да у свој понуди наведе проценат укупне вредности јавне набавке који ће поверити подизвођачу, а који не може бити већи од 50%, као и део предмета набавке који ће извршити преко подизвођача)</w:t>
      </w:r>
      <w:r w:rsidRPr="00863391">
        <w:rPr>
          <w:color w:val="auto"/>
          <w:sz w:val="24"/>
          <w:szCs w:val="24"/>
          <w:lang w:val="sr-Cyrl-CS"/>
        </w:rPr>
        <w:t>.</w:t>
      </w:r>
    </w:p>
    <w:p w:rsidR="00A37BE7" w:rsidRPr="00574103" w:rsidRDefault="00A37BE7" w:rsidP="00A37BE7">
      <w:pPr>
        <w:pStyle w:val="NoSpacing"/>
        <w:rPr>
          <w:lang w:val="sr-Cyrl-CS"/>
        </w:rPr>
      </w:pPr>
    </w:p>
    <w:p w:rsidR="00A37BE7" w:rsidRPr="00574103" w:rsidRDefault="00A37BE7" w:rsidP="00A37BE7">
      <w:pPr>
        <w:pStyle w:val="NoSpacing"/>
        <w:rPr>
          <w:lang w:val="sr-Cyrl-CS"/>
        </w:rPr>
      </w:pPr>
      <w:r w:rsidRPr="00574103">
        <w:rPr>
          <w:rFonts w:ascii="Times New Roman" w:eastAsia="Times New Roman" w:hAnsi="Times New Roman" w:cs="Times New Roman"/>
          <w:b/>
          <w:lang w:val="sr-Cyrl-CS"/>
        </w:rPr>
        <w:t xml:space="preserve">       </w:t>
      </w:r>
    </w:p>
    <w:p w:rsidR="00A37BE7" w:rsidRPr="00574103" w:rsidRDefault="00A37BE7" w:rsidP="00A37BE7">
      <w:pPr>
        <w:pStyle w:val="NoSpacing"/>
        <w:rPr>
          <w:lang w:val="sr-Cyrl-CS"/>
        </w:rPr>
      </w:pPr>
    </w:p>
    <w:tbl>
      <w:tblPr>
        <w:tblW w:w="0" w:type="auto"/>
        <w:tblLayout w:type="fixed"/>
        <w:tblLook w:val="0000" w:firstRow="0" w:lastRow="0" w:firstColumn="0" w:lastColumn="0" w:noHBand="0" w:noVBand="0"/>
      </w:tblPr>
      <w:tblGrid>
        <w:gridCol w:w="4628"/>
        <w:gridCol w:w="837"/>
        <w:gridCol w:w="4497"/>
      </w:tblGrid>
      <w:tr w:rsidR="00A37BE7" w:rsidRPr="00574103" w:rsidTr="00D52D3A">
        <w:tc>
          <w:tcPr>
            <w:tcW w:w="4628" w:type="dxa"/>
            <w:shd w:val="clear" w:color="auto" w:fill="auto"/>
            <w:vAlign w:val="center"/>
          </w:tcPr>
          <w:p w:rsidR="00A37BE7" w:rsidRPr="00574103" w:rsidRDefault="00A37BE7" w:rsidP="00D52D3A">
            <w:pPr>
              <w:pStyle w:val="Stavkaspecifikacije"/>
              <w:tabs>
                <w:tab w:val="clear" w:pos="0"/>
              </w:tabs>
              <w:ind w:left="792"/>
              <w:rPr>
                <w:rFonts w:eastAsia="Times New Roman"/>
              </w:rPr>
            </w:pPr>
            <w:r w:rsidRPr="00574103">
              <w:rPr>
                <w:rFonts w:eastAsia="Times New Roman"/>
                <w:lang w:eastAsia="en-US"/>
              </w:rPr>
              <w:t xml:space="preserve"> </w:t>
            </w:r>
            <w:r w:rsidRPr="00574103">
              <w:rPr>
                <w:lang w:eastAsia="en-US"/>
              </w:rPr>
              <w:t>М</w:t>
            </w:r>
            <w:r w:rsidRPr="00574103">
              <w:rPr>
                <w:sz w:val="24"/>
                <w:szCs w:val="24"/>
              </w:rPr>
              <w:t>есто и датум:</w:t>
            </w:r>
          </w:p>
          <w:p w:rsidR="00A37BE7" w:rsidRPr="00574103" w:rsidRDefault="00A37BE7" w:rsidP="00D52D3A">
            <w:pPr>
              <w:spacing w:before="240"/>
              <w:rPr>
                <w:rFonts w:eastAsia="Times New Roman"/>
              </w:rPr>
            </w:pPr>
            <w:r w:rsidRPr="00574103">
              <w:rPr>
                <w:rFonts w:eastAsia="Times New Roman"/>
              </w:rPr>
              <w:t xml:space="preserve">         </w:t>
            </w:r>
            <w:r>
              <w:t>___________________2016</w:t>
            </w:r>
            <w:r w:rsidRPr="00574103">
              <w:t>. године</w:t>
            </w:r>
          </w:p>
        </w:tc>
        <w:tc>
          <w:tcPr>
            <w:tcW w:w="837" w:type="dxa"/>
            <w:shd w:val="clear" w:color="auto" w:fill="auto"/>
            <w:vAlign w:val="center"/>
          </w:tcPr>
          <w:p w:rsidR="00A37BE7" w:rsidRPr="00574103" w:rsidRDefault="00A37BE7" w:rsidP="00D52D3A">
            <w:pPr>
              <w:jc w:val="center"/>
              <w:rPr>
                <w:rFonts w:eastAsia="Times New Roman"/>
              </w:rPr>
            </w:pPr>
            <w:r w:rsidRPr="00574103">
              <w:rPr>
                <w:rFonts w:eastAsia="Times New Roman"/>
              </w:rPr>
              <w:t xml:space="preserve">                      </w:t>
            </w:r>
            <w:r>
              <w:rPr>
                <w:rFonts w:eastAsia="Times New Roman"/>
              </w:rPr>
              <w:t xml:space="preserve">  </w:t>
            </w:r>
            <w:r w:rsidRPr="00574103">
              <w:t>М</w:t>
            </w:r>
            <w:r>
              <w:t>.</w:t>
            </w:r>
            <w:r w:rsidRPr="00574103">
              <w:t>П</w:t>
            </w:r>
            <w:r>
              <w:t>.</w:t>
            </w:r>
          </w:p>
        </w:tc>
        <w:tc>
          <w:tcPr>
            <w:tcW w:w="4497" w:type="dxa"/>
            <w:shd w:val="clear" w:color="auto" w:fill="auto"/>
            <w:vAlign w:val="center"/>
          </w:tcPr>
          <w:p w:rsidR="00A37BE7" w:rsidRPr="00574103" w:rsidRDefault="00A37BE7" w:rsidP="00D52D3A">
            <w:pPr>
              <w:spacing w:before="480"/>
              <w:jc w:val="center"/>
              <w:rPr>
                <w:rFonts w:eastAsia="Times New Roman"/>
              </w:rPr>
            </w:pPr>
            <w:r w:rsidRPr="00574103">
              <w:rPr>
                <w:rFonts w:eastAsia="Times New Roman"/>
              </w:rPr>
              <w:t xml:space="preserve">               </w:t>
            </w:r>
            <w:r w:rsidRPr="00574103">
              <w:t>____________________________</w:t>
            </w:r>
          </w:p>
          <w:p w:rsidR="00A37BE7" w:rsidRPr="00574103" w:rsidRDefault="00A37BE7" w:rsidP="00D52D3A">
            <w:pPr>
              <w:jc w:val="center"/>
            </w:pPr>
            <w:r w:rsidRPr="00574103">
              <w:rPr>
                <w:rFonts w:eastAsia="Times New Roman"/>
              </w:rPr>
              <w:t xml:space="preserve">        </w:t>
            </w:r>
            <w:r w:rsidRPr="00574103">
              <w:rPr>
                <w:rFonts w:eastAsia="Times New Roman"/>
                <w:lang w:val="sr-Cyrl-CS"/>
              </w:rPr>
              <w:t xml:space="preserve">          </w:t>
            </w:r>
            <w:r w:rsidRPr="00574103">
              <w:t>(потпис овлашћеног лица)</w:t>
            </w:r>
          </w:p>
        </w:tc>
      </w:tr>
    </w:tbl>
    <w:p w:rsidR="00A37BE7" w:rsidRPr="00574103" w:rsidRDefault="00A37BE7" w:rsidP="00A37BE7">
      <w:pPr>
        <w:pStyle w:val="NoSpacing"/>
        <w:rPr>
          <w:rFonts w:ascii="Times New Roman" w:hAnsi="Times New Roman" w:cs="Times New Roman"/>
          <w:b/>
          <w:sz w:val="24"/>
          <w:szCs w:val="24"/>
          <w:lang w:val="sr-Cyrl-CS"/>
        </w:rPr>
      </w:pPr>
    </w:p>
    <w:p w:rsidR="00A37BE7" w:rsidRPr="00574103" w:rsidRDefault="00A37BE7" w:rsidP="00A37BE7">
      <w:pPr>
        <w:pStyle w:val="NoSpacing"/>
        <w:jc w:val="right"/>
        <w:rPr>
          <w:rFonts w:ascii="Times New Roman" w:hAnsi="Times New Roman" w:cs="Times New Roman"/>
          <w:b/>
          <w:sz w:val="24"/>
          <w:szCs w:val="24"/>
          <w:lang w:val="sr-Cyrl-CS"/>
        </w:rPr>
      </w:pPr>
    </w:p>
    <w:p w:rsidR="00A37BE7" w:rsidRPr="00574103" w:rsidRDefault="00A37BE7" w:rsidP="00A37BE7">
      <w:pPr>
        <w:spacing w:line="240" w:lineRule="auto"/>
        <w:jc w:val="center"/>
        <w:rPr>
          <w:b/>
          <w:bCs/>
          <w:lang w:val="sr-Cyrl-CS"/>
        </w:rPr>
      </w:pPr>
      <w:r w:rsidRPr="00574103">
        <w:rPr>
          <w:rFonts w:eastAsia="Times New Roman"/>
          <w:b/>
          <w:bCs/>
          <w:lang w:val="sr-Cyrl-CS"/>
        </w:rPr>
        <w:t xml:space="preserve">                                                                                                                                </w:t>
      </w:r>
    </w:p>
    <w:p w:rsidR="00A37BE7" w:rsidRPr="00574103" w:rsidRDefault="00A37BE7" w:rsidP="00A37BE7">
      <w:pPr>
        <w:spacing w:line="240" w:lineRule="auto"/>
        <w:jc w:val="center"/>
        <w:rPr>
          <w:b/>
          <w:bCs/>
          <w:lang w:val="sr-Cyrl-CS"/>
        </w:rPr>
      </w:pPr>
    </w:p>
    <w:p w:rsidR="00A37BE7" w:rsidRPr="001C5C23" w:rsidRDefault="00A37BE7" w:rsidP="00A37BE7">
      <w:pPr>
        <w:jc w:val="both"/>
        <w:rPr>
          <w:i/>
          <w:iCs/>
        </w:rPr>
      </w:pPr>
      <w:r w:rsidRPr="001C5C23">
        <w:rPr>
          <w:b/>
          <w:bCs/>
          <w:i/>
          <w:iCs/>
        </w:rPr>
        <w:t xml:space="preserve">Напомена: </w:t>
      </w:r>
      <w:r w:rsidRPr="001C5C23">
        <w:rPr>
          <w:i/>
          <w:iCs/>
        </w:rPr>
        <w:t xml:space="preserve">Образац понуде понуђач мора да попуни, овери печатом и потпише, чиме </w:t>
      </w:r>
      <w:r w:rsidRPr="001C5C23">
        <w:rPr>
          <w:i/>
          <w:iCs/>
          <w:lang w:val="sr-Cyrl-CS"/>
        </w:rPr>
        <w:t>п</w:t>
      </w:r>
      <w:r w:rsidRPr="001C5C23">
        <w:rPr>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rPr>
      </w:pPr>
    </w:p>
    <w:p w:rsidR="002B3E61" w:rsidRDefault="002B3E61" w:rsidP="002B3E61">
      <w:pPr>
        <w:spacing w:before="1"/>
        <w:ind w:left="113" w:right="78"/>
        <w:jc w:val="center"/>
        <w:rPr>
          <w:b/>
          <w:sz w:val="28"/>
          <w:szCs w:val="28"/>
        </w:rPr>
      </w:pPr>
      <w:r w:rsidRPr="002B3E61">
        <w:rPr>
          <w:b/>
          <w:sz w:val="28"/>
          <w:szCs w:val="28"/>
        </w:rPr>
        <w:lastRenderedPageBreak/>
        <w:t>О</w:t>
      </w:r>
      <w:r w:rsidRPr="002B3E61">
        <w:rPr>
          <w:b/>
          <w:spacing w:val="2"/>
          <w:sz w:val="28"/>
          <w:szCs w:val="28"/>
        </w:rPr>
        <w:t>Б</w:t>
      </w:r>
      <w:r w:rsidRPr="002B3E61">
        <w:rPr>
          <w:b/>
          <w:spacing w:val="-3"/>
          <w:sz w:val="28"/>
          <w:szCs w:val="28"/>
        </w:rPr>
        <w:t>Р</w:t>
      </w:r>
      <w:r w:rsidRPr="002B3E61">
        <w:rPr>
          <w:b/>
          <w:sz w:val="28"/>
          <w:szCs w:val="28"/>
        </w:rPr>
        <w:t>АЗАЦ СТ</w:t>
      </w:r>
      <w:r w:rsidRPr="002B3E61">
        <w:rPr>
          <w:b/>
          <w:spacing w:val="-2"/>
          <w:sz w:val="28"/>
          <w:szCs w:val="28"/>
        </w:rPr>
        <w:t>Р</w:t>
      </w:r>
      <w:r w:rsidRPr="002B3E61">
        <w:rPr>
          <w:b/>
          <w:spacing w:val="1"/>
          <w:sz w:val="28"/>
          <w:szCs w:val="28"/>
        </w:rPr>
        <w:t>УК</w:t>
      </w:r>
      <w:r w:rsidRPr="002B3E61">
        <w:rPr>
          <w:b/>
          <w:sz w:val="28"/>
          <w:szCs w:val="28"/>
        </w:rPr>
        <w:t>Т</w:t>
      </w:r>
      <w:r w:rsidRPr="002B3E61">
        <w:rPr>
          <w:b/>
          <w:spacing w:val="-1"/>
          <w:sz w:val="28"/>
          <w:szCs w:val="28"/>
        </w:rPr>
        <w:t>У</w:t>
      </w:r>
      <w:r w:rsidRPr="002B3E61">
        <w:rPr>
          <w:b/>
          <w:spacing w:val="-3"/>
          <w:sz w:val="28"/>
          <w:szCs w:val="28"/>
        </w:rPr>
        <w:t>Р</w:t>
      </w:r>
      <w:r w:rsidRPr="002B3E61">
        <w:rPr>
          <w:b/>
          <w:sz w:val="28"/>
          <w:szCs w:val="28"/>
        </w:rPr>
        <w:t>Е Ц</w:t>
      </w:r>
      <w:r w:rsidRPr="002B3E61">
        <w:rPr>
          <w:b/>
          <w:spacing w:val="1"/>
          <w:sz w:val="28"/>
          <w:szCs w:val="28"/>
        </w:rPr>
        <w:t>Е</w:t>
      </w:r>
      <w:r w:rsidRPr="002B3E61">
        <w:rPr>
          <w:b/>
          <w:sz w:val="28"/>
          <w:szCs w:val="28"/>
        </w:rPr>
        <w:t>НЕ СА</w:t>
      </w:r>
      <w:r w:rsidRPr="002B3E61">
        <w:rPr>
          <w:b/>
          <w:spacing w:val="-1"/>
          <w:sz w:val="28"/>
          <w:szCs w:val="28"/>
        </w:rPr>
        <w:t xml:space="preserve"> У</w:t>
      </w:r>
      <w:r w:rsidRPr="002B3E61">
        <w:rPr>
          <w:b/>
          <w:sz w:val="28"/>
          <w:szCs w:val="28"/>
        </w:rPr>
        <w:t>ПУТСТ</w:t>
      </w:r>
      <w:r w:rsidRPr="002B3E61">
        <w:rPr>
          <w:b/>
          <w:spacing w:val="1"/>
          <w:sz w:val="28"/>
          <w:szCs w:val="28"/>
        </w:rPr>
        <w:t>В</w:t>
      </w:r>
      <w:r w:rsidRPr="002B3E61">
        <w:rPr>
          <w:b/>
          <w:sz w:val="28"/>
          <w:szCs w:val="28"/>
        </w:rPr>
        <w:t>ОМ</w:t>
      </w:r>
      <w:r w:rsidR="00A1700D">
        <w:rPr>
          <w:b/>
          <w:sz w:val="28"/>
          <w:szCs w:val="28"/>
        </w:rPr>
        <w:t xml:space="preserve"> </w:t>
      </w:r>
      <w:r w:rsidRPr="002B3E61">
        <w:rPr>
          <w:b/>
          <w:spacing w:val="1"/>
          <w:sz w:val="28"/>
          <w:szCs w:val="28"/>
        </w:rPr>
        <w:t>К</w:t>
      </w:r>
      <w:r w:rsidRPr="002B3E61">
        <w:rPr>
          <w:b/>
          <w:sz w:val="28"/>
          <w:szCs w:val="28"/>
        </w:rPr>
        <w:t xml:space="preserve">АКО </w:t>
      </w:r>
      <w:r w:rsidRPr="002B3E61">
        <w:rPr>
          <w:b/>
          <w:spacing w:val="1"/>
          <w:sz w:val="28"/>
          <w:szCs w:val="28"/>
        </w:rPr>
        <w:t>Д</w:t>
      </w:r>
      <w:r w:rsidRPr="002B3E61">
        <w:rPr>
          <w:b/>
          <w:sz w:val="28"/>
          <w:szCs w:val="28"/>
        </w:rPr>
        <w:t>А</w:t>
      </w:r>
      <w:r>
        <w:rPr>
          <w:b/>
          <w:sz w:val="28"/>
          <w:szCs w:val="28"/>
        </w:rPr>
        <w:t xml:space="preserve"> </w:t>
      </w:r>
      <w:r w:rsidRPr="002B3E61">
        <w:rPr>
          <w:b/>
          <w:sz w:val="28"/>
          <w:szCs w:val="28"/>
        </w:rPr>
        <w:t>СЕ ПО</w:t>
      </w:r>
      <w:r w:rsidRPr="002B3E61">
        <w:rPr>
          <w:b/>
          <w:spacing w:val="1"/>
          <w:sz w:val="28"/>
          <w:szCs w:val="28"/>
        </w:rPr>
        <w:t>П</w:t>
      </w:r>
      <w:r w:rsidRPr="002B3E61">
        <w:rPr>
          <w:b/>
          <w:spacing w:val="-1"/>
          <w:sz w:val="28"/>
          <w:szCs w:val="28"/>
        </w:rPr>
        <w:t>У</w:t>
      </w:r>
      <w:r w:rsidRPr="002B3E61">
        <w:rPr>
          <w:b/>
          <w:sz w:val="28"/>
          <w:szCs w:val="28"/>
        </w:rPr>
        <w:t>НИ</w:t>
      </w:r>
      <w:r w:rsidR="00F66C1F">
        <w:rPr>
          <w:b/>
          <w:sz w:val="28"/>
          <w:szCs w:val="28"/>
        </w:rPr>
        <w:t xml:space="preserve"> </w:t>
      </w:r>
      <w:r>
        <w:rPr>
          <w:b/>
          <w:sz w:val="28"/>
          <w:szCs w:val="28"/>
        </w:rPr>
        <w:t>(Образац</w:t>
      </w:r>
      <w:r w:rsidRPr="002B3E61">
        <w:rPr>
          <w:b/>
          <w:sz w:val="28"/>
          <w:szCs w:val="28"/>
        </w:rPr>
        <w:t xml:space="preserve"> 2)</w:t>
      </w:r>
    </w:p>
    <w:p w:rsidR="00F041F2" w:rsidRDefault="00F041F2" w:rsidP="002B3E61">
      <w:pPr>
        <w:spacing w:before="1"/>
        <w:ind w:left="113" w:right="78"/>
        <w:jc w:val="center"/>
        <w:rPr>
          <w:b/>
          <w:sz w:val="28"/>
          <w:szCs w:val="28"/>
        </w:rPr>
      </w:pPr>
    </w:p>
    <w:p w:rsidR="00F041F2" w:rsidRDefault="00F041F2" w:rsidP="002B3E61">
      <w:pPr>
        <w:spacing w:before="1"/>
        <w:ind w:left="113" w:right="78"/>
        <w:jc w:val="center"/>
        <w:rPr>
          <w:b/>
          <w:sz w:val="28"/>
          <w:szCs w:val="28"/>
        </w:rPr>
      </w:pPr>
    </w:p>
    <w:tbl>
      <w:tblPr>
        <w:tblStyle w:val="TableGrid"/>
        <w:tblW w:w="0" w:type="auto"/>
        <w:tblInd w:w="113" w:type="dxa"/>
        <w:tblLook w:val="04A0" w:firstRow="1" w:lastRow="0" w:firstColumn="1" w:lastColumn="0" w:noHBand="0" w:noVBand="1"/>
      </w:tblPr>
      <w:tblGrid>
        <w:gridCol w:w="2572"/>
        <w:gridCol w:w="1739"/>
        <w:gridCol w:w="997"/>
        <w:gridCol w:w="793"/>
        <w:gridCol w:w="1874"/>
        <w:gridCol w:w="1874"/>
      </w:tblGrid>
      <w:tr w:rsidR="00224710" w:rsidTr="00224710">
        <w:tc>
          <w:tcPr>
            <w:tcW w:w="1992" w:type="dxa"/>
          </w:tcPr>
          <w:p w:rsidR="00224710" w:rsidRPr="00224710" w:rsidRDefault="00224710" w:rsidP="002B3E61">
            <w:pPr>
              <w:spacing w:before="1"/>
              <w:ind w:right="78"/>
              <w:jc w:val="center"/>
              <w:rPr>
                <w:b/>
              </w:rPr>
            </w:pPr>
            <w:r>
              <w:rPr>
                <w:b/>
              </w:rPr>
              <w:t>ПРЕДМЕТ НАБАВКЕ</w:t>
            </w:r>
          </w:p>
        </w:tc>
        <w:tc>
          <w:tcPr>
            <w:tcW w:w="1992" w:type="dxa"/>
          </w:tcPr>
          <w:p w:rsidR="00224710" w:rsidRPr="00224710" w:rsidRDefault="00224710" w:rsidP="002B3E61">
            <w:pPr>
              <w:spacing w:before="1"/>
              <w:ind w:right="78"/>
              <w:jc w:val="center"/>
              <w:rPr>
                <w:b/>
              </w:rPr>
            </w:pPr>
            <w:r>
              <w:rPr>
                <w:b/>
              </w:rPr>
              <w:t>ЈЕДИНИЦА МЕРЕ</w:t>
            </w:r>
          </w:p>
        </w:tc>
        <w:tc>
          <w:tcPr>
            <w:tcW w:w="1992" w:type="dxa"/>
            <w:gridSpan w:val="2"/>
          </w:tcPr>
          <w:p w:rsidR="00224710" w:rsidRDefault="00224710" w:rsidP="002B3E61">
            <w:pPr>
              <w:spacing w:before="1"/>
              <w:ind w:right="78"/>
              <w:jc w:val="center"/>
              <w:rPr>
                <w:b/>
              </w:rPr>
            </w:pPr>
            <w:r>
              <w:rPr>
                <w:b/>
              </w:rPr>
              <w:t>ТРАЖЕНА КОЛИЧИНА</w:t>
            </w:r>
          </w:p>
          <w:p w:rsidR="006135CF" w:rsidRPr="00224710" w:rsidRDefault="006135CF" w:rsidP="002B3E61">
            <w:pPr>
              <w:spacing w:before="1"/>
              <w:ind w:right="78"/>
              <w:jc w:val="center"/>
              <w:rPr>
                <w:b/>
              </w:rPr>
            </w:pPr>
            <w:r>
              <w:rPr>
                <w:b/>
              </w:rPr>
              <w:t>(ТИРАЖ)</w:t>
            </w:r>
          </w:p>
        </w:tc>
        <w:tc>
          <w:tcPr>
            <w:tcW w:w="1993" w:type="dxa"/>
          </w:tcPr>
          <w:p w:rsidR="00224710" w:rsidRPr="00224710" w:rsidRDefault="00224710" w:rsidP="002B3E61">
            <w:pPr>
              <w:spacing w:before="1"/>
              <w:ind w:right="78"/>
              <w:jc w:val="center"/>
              <w:rPr>
                <w:b/>
              </w:rPr>
            </w:pPr>
            <w:r>
              <w:rPr>
                <w:b/>
              </w:rPr>
              <w:t>ЈЕДИНИЧНА ЦЕНА БЕЗ ПДВ-</w:t>
            </w:r>
            <w:r w:rsidR="003639D5">
              <w:rPr>
                <w:b/>
              </w:rPr>
              <w:t>а</w:t>
            </w:r>
          </w:p>
        </w:tc>
        <w:tc>
          <w:tcPr>
            <w:tcW w:w="1993" w:type="dxa"/>
          </w:tcPr>
          <w:p w:rsidR="00224710" w:rsidRPr="00224710" w:rsidRDefault="00224710" w:rsidP="002B3E61">
            <w:pPr>
              <w:spacing w:before="1"/>
              <w:ind w:right="78"/>
              <w:jc w:val="center"/>
              <w:rPr>
                <w:b/>
              </w:rPr>
            </w:pPr>
            <w:r>
              <w:rPr>
                <w:b/>
              </w:rPr>
              <w:t>ЈЕДИНИЧНА ЦЕНА СА ПДВ-</w:t>
            </w:r>
            <w:r w:rsidR="003639D5">
              <w:rPr>
                <w:b/>
              </w:rPr>
              <w:t>ом</w:t>
            </w:r>
          </w:p>
        </w:tc>
      </w:tr>
      <w:tr w:rsidR="00224710" w:rsidTr="00224710">
        <w:tc>
          <w:tcPr>
            <w:tcW w:w="1992" w:type="dxa"/>
          </w:tcPr>
          <w:p w:rsidR="00224710" w:rsidRPr="00244178" w:rsidRDefault="00224710" w:rsidP="00224710">
            <w:pPr>
              <w:spacing w:before="1"/>
              <w:ind w:right="78"/>
              <w:rPr>
                <w:b/>
                <w:lang w:val="sr-Cyrl-RS"/>
              </w:rPr>
            </w:pPr>
            <w:r>
              <w:rPr>
                <w:b/>
              </w:rPr>
              <w:t xml:space="preserve">Назив књиге - </w:t>
            </w:r>
            <w:r w:rsidR="00244178" w:rsidRPr="00244178">
              <w:rPr>
                <w:rFonts w:eastAsia="Times New Roman"/>
                <w:color w:val="auto"/>
                <w:kern w:val="0"/>
                <w:lang w:val="sr-Cyrl-RS" w:eastAsia="en-US"/>
              </w:rPr>
              <w:t>СТОХАСТИЧКИ МОДЕЛИ У ОПЕРАЦИОНИМ ИСТРАЖИВАЊИМА</w:t>
            </w:r>
          </w:p>
          <w:p w:rsidR="00224710" w:rsidRDefault="00224710" w:rsidP="00224710">
            <w:pPr>
              <w:spacing w:before="1"/>
              <w:ind w:right="78"/>
              <w:rPr>
                <w:b/>
              </w:rPr>
            </w:pPr>
            <w:r>
              <w:rPr>
                <w:b/>
              </w:rPr>
              <w:t xml:space="preserve">Формат - </w:t>
            </w:r>
            <w:r w:rsidR="00244178">
              <w:t>C</w:t>
            </w:r>
            <w:r w:rsidRPr="00224710">
              <w:t>5</w:t>
            </w:r>
          </w:p>
          <w:p w:rsidR="00224710" w:rsidRDefault="00224710" w:rsidP="00224710">
            <w:pPr>
              <w:spacing w:before="1"/>
              <w:ind w:right="78"/>
            </w:pPr>
            <w:r>
              <w:rPr>
                <w:b/>
              </w:rPr>
              <w:t xml:space="preserve">Обим књижног блока - </w:t>
            </w:r>
            <w:r w:rsidR="00244178">
              <w:rPr>
                <w:lang w:val="sr-Cyrl-RS"/>
              </w:rPr>
              <w:t>165</w:t>
            </w:r>
            <w:r w:rsidRPr="00224710">
              <w:t xml:space="preserve"> страна + корице</w:t>
            </w:r>
          </w:p>
          <w:p w:rsidR="00224710" w:rsidRDefault="00224710" w:rsidP="00224710">
            <w:pPr>
              <w:spacing w:before="1"/>
              <w:ind w:right="78"/>
            </w:pPr>
            <w:r>
              <w:rPr>
                <w:b/>
              </w:rPr>
              <w:t xml:space="preserve">Штампа књижног блока - </w:t>
            </w:r>
            <w:r>
              <w:t>папир 80 гр/м2,</w:t>
            </w:r>
            <w:r w:rsidR="00244178">
              <w:rPr>
                <w:lang w:val="sr-Cyrl-RS"/>
              </w:rPr>
              <w:t xml:space="preserve"> </w:t>
            </w:r>
            <w:r>
              <w:t>штампа црно бела</w:t>
            </w:r>
            <w:r w:rsidR="00244178">
              <w:t xml:space="preserve"> 1/1,</w:t>
            </w:r>
            <w:r w:rsidR="00244178">
              <w:rPr>
                <w:lang w:val="sr-Cyrl-RS"/>
              </w:rPr>
              <w:t xml:space="preserve"> </w:t>
            </w:r>
            <w:r w:rsidR="00244178">
              <w:t xml:space="preserve">осим страна </w:t>
            </w:r>
            <w:r w:rsidR="00244178">
              <w:rPr>
                <w:lang w:val="sr-Cyrl-RS"/>
              </w:rPr>
              <w:t>32 и 149</w:t>
            </w:r>
            <w:r>
              <w:t xml:space="preserve"> на којима је штампа у колору 4/1</w:t>
            </w:r>
          </w:p>
          <w:p w:rsidR="00224710" w:rsidRPr="00244178" w:rsidRDefault="00224710" w:rsidP="00224710">
            <w:pPr>
              <w:spacing w:before="1"/>
              <w:ind w:right="78"/>
              <w:rPr>
                <w:lang w:val="sr-Cyrl-RS"/>
              </w:rPr>
            </w:pPr>
            <w:r>
              <w:rPr>
                <w:b/>
              </w:rPr>
              <w:t xml:space="preserve">Штампа корица - </w:t>
            </w:r>
            <w:r w:rsidR="00244178">
              <w:t xml:space="preserve">папир </w:t>
            </w:r>
            <w:r w:rsidR="00763690">
              <w:rPr>
                <w:lang w:val="sr-Cyrl-RS"/>
              </w:rPr>
              <w:t>170</w:t>
            </w:r>
            <w:r>
              <w:t xml:space="preserve"> гр/м2,</w:t>
            </w:r>
            <w:r w:rsidR="00244178">
              <w:rPr>
                <w:lang w:val="sr-Cyrl-RS"/>
              </w:rPr>
              <w:t xml:space="preserve"> лепенка 2 </w:t>
            </w:r>
            <w:r w:rsidR="00244178">
              <w:t xml:space="preserve">mm, </w:t>
            </w:r>
            <w:r w:rsidR="00244178">
              <w:rPr>
                <w:lang w:val="sr-Cyrl-RS"/>
              </w:rPr>
              <w:t xml:space="preserve"> </w:t>
            </w:r>
            <w:r w:rsidR="00244178">
              <w:t xml:space="preserve">штампа </w:t>
            </w:r>
            <w:r w:rsidR="00244178">
              <w:rPr>
                <w:lang w:val="sr-Cyrl-RS"/>
              </w:rPr>
              <w:t>колорна</w:t>
            </w:r>
            <w:r w:rsidR="00244178">
              <w:t xml:space="preserve"> </w:t>
            </w:r>
            <w:r w:rsidR="00244178">
              <w:rPr>
                <w:lang w:val="sr-Cyrl-RS"/>
              </w:rPr>
              <w:t>4</w:t>
            </w:r>
            <w:r w:rsidR="00244178">
              <w:t>/0,</w:t>
            </w:r>
            <w:r w:rsidR="00244178">
              <w:rPr>
                <w:lang w:val="sr-Cyrl-RS"/>
              </w:rPr>
              <w:t xml:space="preserve"> </w:t>
            </w:r>
            <w:r w:rsidR="00244178">
              <w:t xml:space="preserve">пластификација </w:t>
            </w:r>
            <w:r w:rsidR="00244178">
              <w:rPr>
                <w:lang w:val="sr-Cyrl-RS"/>
              </w:rPr>
              <w:t>мат</w:t>
            </w:r>
          </w:p>
          <w:p w:rsidR="00224710" w:rsidRPr="00244178" w:rsidRDefault="00224710" w:rsidP="00224710">
            <w:pPr>
              <w:spacing w:before="1"/>
              <w:ind w:right="78"/>
              <w:rPr>
                <w:lang w:val="sr-Cyrl-RS"/>
              </w:rPr>
            </w:pPr>
            <w:r>
              <w:rPr>
                <w:b/>
              </w:rPr>
              <w:t xml:space="preserve">Повез </w:t>
            </w:r>
            <w:r w:rsidR="00244178">
              <w:rPr>
                <w:b/>
              </w:rPr>
              <w:t>–</w:t>
            </w:r>
            <w:r>
              <w:rPr>
                <w:b/>
              </w:rPr>
              <w:t xml:space="preserve"> </w:t>
            </w:r>
            <w:r w:rsidR="00244178">
              <w:rPr>
                <w:lang w:val="sr-Cyrl-RS"/>
              </w:rPr>
              <w:t>тврди, шивење</w:t>
            </w:r>
          </w:p>
          <w:p w:rsidR="00224710" w:rsidRPr="00224710" w:rsidRDefault="00224710" w:rsidP="00224710">
            <w:pPr>
              <w:spacing w:before="1"/>
              <w:ind w:right="78"/>
            </w:pPr>
            <w:r>
              <w:rPr>
                <w:b/>
              </w:rPr>
              <w:t xml:space="preserve">Припрема - </w:t>
            </w:r>
            <w:r>
              <w:t>наручилац у pdf формату</w:t>
            </w:r>
          </w:p>
          <w:p w:rsidR="00224710" w:rsidRDefault="00224710" w:rsidP="00224710">
            <w:pPr>
              <w:spacing w:before="1"/>
              <w:ind w:right="78"/>
              <w:rPr>
                <w:b/>
              </w:rPr>
            </w:pPr>
          </w:p>
          <w:p w:rsidR="00224710" w:rsidRPr="00224710" w:rsidRDefault="00224710" w:rsidP="002B3E61">
            <w:pPr>
              <w:spacing w:before="1"/>
              <w:ind w:right="78"/>
              <w:jc w:val="center"/>
              <w:rPr>
                <w:b/>
              </w:rPr>
            </w:pPr>
          </w:p>
        </w:tc>
        <w:tc>
          <w:tcPr>
            <w:tcW w:w="1992" w:type="dxa"/>
          </w:tcPr>
          <w:p w:rsidR="00224710" w:rsidRDefault="00224710"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Pr="001741CC" w:rsidRDefault="001741CC" w:rsidP="002B3E61">
            <w:pPr>
              <w:spacing w:before="1"/>
              <w:ind w:right="78"/>
              <w:jc w:val="center"/>
              <w:rPr>
                <w:b/>
              </w:rPr>
            </w:pPr>
            <w:r w:rsidRPr="001741CC">
              <w:rPr>
                <w:b/>
              </w:rPr>
              <w:t>комад</w:t>
            </w:r>
          </w:p>
        </w:tc>
        <w:tc>
          <w:tcPr>
            <w:tcW w:w="1992" w:type="dxa"/>
            <w:gridSpan w:val="2"/>
          </w:tcPr>
          <w:p w:rsidR="00224710" w:rsidRDefault="00224710"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Default="001741CC" w:rsidP="002B3E61">
            <w:pPr>
              <w:spacing w:before="1"/>
              <w:ind w:right="78"/>
              <w:jc w:val="center"/>
              <w:rPr>
                <w:b/>
                <w:sz w:val="28"/>
                <w:szCs w:val="28"/>
              </w:rPr>
            </w:pPr>
          </w:p>
          <w:p w:rsidR="001741CC" w:rsidRPr="001741CC" w:rsidRDefault="00244178" w:rsidP="002B3E61">
            <w:pPr>
              <w:spacing w:before="1"/>
              <w:ind w:right="78"/>
              <w:jc w:val="center"/>
              <w:rPr>
                <w:b/>
                <w:sz w:val="28"/>
                <w:szCs w:val="28"/>
              </w:rPr>
            </w:pPr>
            <w:r>
              <w:rPr>
                <w:b/>
                <w:sz w:val="28"/>
                <w:szCs w:val="28"/>
                <w:lang w:val="sr-Cyrl-RS"/>
              </w:rPr>
              <w:t>2</w:t>
            </w:r>
            <w:r w:rsidR="001741CC">
              <w:rPr>
                <w:b/>
                <w:sz w:val="28"/>
                <w:szCs w:val="28"/>
              </w:rPr>
              <w:t>00</w:t>
            </w:r>
          </w:p>
        </w:tc>
        <w:tc>
          <w:tcPr>
            <w:tcW w:w="1993" w:type="dxa"/>
          </w:tcPr>
          <w:p w:rsidR="00224710" w:rsidRDefault="00224710" w:rsidP="002B3E61">
            <w:pPr>
              <w:spacing w:before="1"/>
              <w:ind w:right="78"/>
              <w:jc w:val="center"/>
              <w:rPr>
                <w:b/>
                <w:sz w:val="28"/>
                <w:szCs w:val="28"/>
              </w:rPr>
            </w:pPr>
          </w:p>
        </w:tc>
        <w:tc>
          <w:tcPr>
            <w:tcW w:w="1993" w:type="dxa"/>
          </w:tcPr>
          <w:p w:rsidR="00224710" w:rsidRDefault="00224710" w:rsidP="002B3E61">
            <w:pPr>
              <w:spacing w:before="1"/>
              <w:ind w:right="78"/>
              <w:jc w:val="center"/>
              <w:rPr>
                <w:b/>
                <w:sz w:val="28"/>
                <w:szCs w:val="28"/>
              </w:rPr>
            </w:pPr>
          </w:p>
        </w:tc>
      </w:tr>
      <w:tr w:rsidR="003639D5" w:rsidTr="003639D5">
        <w:tc>
          <w:tcPr>
            <w:tcW w:w="4981" w:type="dxa"/>
            <w:gridSpan w:val="3"/>
          </w:tcPr>
          <w:p w:rsidR="003639D5" w:rsidRPr="003639D5" w:rsidRDefault="003639D5" w:rsidP="003639D5">
            <w:pPr>
              <w:spacing w:before="1"/>
              <w:ind w:right="78"/>
              <w:rPr>
                <w:b/>
              </w:rPr>
            </w:pPr>
            <w:r>
              <w:rPr>
                <w:b/>
              </w:rPr>
              <w:t>УКУПНА ЦЕНА БЕЗ ПДВ-а</w:t>
            </w:r>
          </w:p>
        </w:tc>
        <w:tc>
          <w:tcPr>
            <w:tcW w:w="4981" w:type="dxa"/>
            <w:gridSpan w:val="3"/>
          </w:tcPr>
          <w:p w:rsidR="003639D5" w:rsidRDefault="003639D5" w:rsidP="003639D5">
            <w:pPr>
              <w:spacing w:before="1"/>
              <w:ind w:right="78"/>
              <w:rPr>
                <w:b/>
                <w:sz w:val="28"/>
                <w:szCs w:val="28"/>
              </w:rPr>
            </w:pPr>
          </w:p>
        </w:tc>
      </w:tr>
      <w:tr w:rsidR="003639D5" w:rsidTr="003639D5">
        <w:tc>
          <w:tcPr>
            <w:tcW w:w="4981" w:type="dxa"/>
            <w:gridSpan w:val="3"/>
          </w:tcPr>
          <w:p w:rsidR="003639D5" w:rsidRPr="003639D5" w:rsidRDefault="003639D5" w:rsidP="003639D5">
            <w:pPr>
              <w:spacing w:before="1"/>
              <w:ind w:right="78"/>
              <w:rPr>
                <w:b/>
              </w:rPr>
            </w:pPr>
            <w:r>
              <w:rPr>
                <w:b/>
              </w:rPr>
              <w:t>ИЗНОС ПДВ-А</w:t>
            </w:r>
            <w:r w:rsidR="009F2664">
              <w:rPr>
                <w:b/>
              </w:rPr>
              <w:t xml:space="preserve"> </w:t>
            </w:r>
          </w:p>
        </w:tc>
        <w:tc>
          <w:tcPr>
            <w:tcW w:w="4981" w:type="dxa"/>
            <w:gridSpan w:val="3"/>
          </w:tcPr>
          <w:p w:rsidR="003639D5" w:rsidRDefault="003639D5" w:rsidP="003639D5">
            <w:pPr>
              <w:spacing w:before="1"/>
              <w:ind w:right="78"/>
              <w:rPr>
                <w:b/>
                <w:sz w:val="28"/>
                <w:szCs w:val="28"/>
              </w:rPr>
            </w:pPr>
          </w:p>
        </w:tc>
      </w:tr>
      <w:tr w:rsidR="003639D5" w:rsidTr="003639D5">
        <w:tc>
          <w:tcPr>
            <w:tcW w:w="4981" w:type="dxa"/>
            <w:gridSpan w:val="3"/>
          </w:tcPr>
          <w:p w:rsidR="003639D5" w:rsidRDefault="003639D5" w:rsidP="003639D5">
            <w:pPr>
              <w:spacing w:before="1"/>
              <w:ind w:right="78"/>
              <w:rPr>
                <w:b/>
              </w:rPr>
            </w:pPr>
            <w:r>
              <w:rPr>
                <w:b/>
              </w:rPr>
              <w:t>УКУПНА ЦЕНА СА ПДВ-ом</w:t>
            </w:r>
          </w:p>
        </w:tc>
        <w:tc>
          <w:tcPr>
            <w:tcW w:w="4981" w:type="dxa"/>
            <w:gridSpan w:val="3"/>
          </w:tcPr>
          <w:p w:rsidR="003639D5" w:rsidRDefault="003639D5" w:rsidP="003639D5">
            <w:pPr>
              <w:spacing w:before="1"/>
              <w:ind w:right="78"/>
              <w:rPr>
                <w:b/>
                <w:sz w:val="28"/>
                <w:szCs w:val="28"/>
              </w:rPr>
            </w:pPr>
          </w:p>
        </w:tc>
      </w:tr>
    </w:tbl>
    <w:p w:rsidR="00F041F2" w:rsidRDefault="00F041F2" w:rsidP="003639D5">
      <w:pPr>
        <w:spacing w:before="1"/>
        <w:ind w:left="113" w:right="78"/>
        <w:rPr>
          <w:b/>
          <w:sz w:val="28"/>
          <w:szCs w:val="28"/>
        </w:rPr>
      </w:pPr>
    </w:p>
    <w:p w:rsidR="00F041F2" w:rsidRPr="00F041F2" w:rsidRDefault="00F041F2" w:rsidP="002B3E61">
      <w:pPr>
        <w:spacing w:before="1"/>
        <w:ind w:left="113" w:right="78"/>
        <w:jc w:val="center"/>
        <w:rPr>
          <w:b/>
          <w:sz w:val="28"/>
          <w:szCs w:val="28"/>
        </w:rPr>
      </w:pPr>
    </w:p>
    <w:p w:rsidR="002B3E61" w:rsidRPr="002B3E61" w:rsidRDefault="002B3E61" w:rsidP="00A37BE7">
      <w:pPr>
        <w:pStyle w:val="ListParagraph"/>
        <w:jc w:val="center"/>
        <w:rPr>
          <w:b/>
          <w:bCs/>
          <w:iCs/>
          <w:color w:val="000000" w:themeColor="text1"/>
          <w:sz w:val="28"/>
          <w:szCs w:val="28"/>
        </w:rPr>
      </w:pPr>
    </w:p>
    <w:p w:rsidR="00A37BE7" w:rsidRDefault="009F2664" w:rsidP="009F2664">
      <w:pPr>
        <w:pStyle w:val="ListParagraph"/>
        <w:ind w:left="0"/>
        <w:rPr>
          <w:bCs/>
          <w:iCs/>
          <w:color w:val="000000" w:themeColor="text1"/>
          <w:lang w:val="sr-Cyrl-CS"/>
        </w:rPr>
      </w:pPr>
      <w:r>
        <w:rPr>
          <w:bCs/>
          <w:iCs/>
          <w:color w:val="000000" w:themeColor="text1"/>
          <w:lang w:val="sr-Cyrl-CS"/>
        </w:rPr>
        <w:t>У колони јединична цена без ПДВ-а унети цену по комаду без обрачунатог пореза на додату вредност.</w:t>
      </w:r>
    </w:p>
    <w:p w:rsidR="009F2664" w:rsidRDefault="009F2664" w:rsidP="009F2664">
      <w:pPr>
        <w:pStyle w:val="ListParagraph"/>
        <w:ind w:left="0"/>
        <w:rPr>
          <w:bCs/>
          <w:iCs/>
          <w:color w:val="000000" w:themeColor="text1"/>
          <w:lang w:val="sr-Cyrl-CS"/>
        </w:rPr>
      </w:pPr>
      <w:r>
        <w:rPr>
          <w:bCs/>
          <w:iCs/>
          <w:color w:val="000000" w:themeColor="text1"/>
          <w:lang w:val="sr-Cyrl-CS"/>
        </w:rPr>
        <w:t>У колони јединична цена са ПДВ-ом унети цену по комаду са обрачунатим порезом на додату вредност.</w:t>
      </w:r>
    </w:p>
    <w:p w:rsidR="009F2664" w:rsidRDefault="009F2664" w:rsidP="009F2664">
      <w:pPr>
        <w:pStyle w:val="ListParagraph"/>
        <w:ind w:left="0"/>
        <w:rPr>
          <w:bCs/>
          <w:iCs/>
          <w:color w:val="000000" w:themeColor="text1"/>
          <w:lang w:val="sr-Cyrl-CS"/>
        </w:rPr>
      </w:pPr>
      <w:r>
        <w:rPr>
          <w:bCs/>
          <w:iCs/>
          <w:color w:val="000000" w:themeColor="text1"/>
          <w:lang w:val="sr-Cyrl-CS"/>
        </w:rPr>
        <w:t>У реду укупна цена без ПДВ-а унети</w:t>
      </w:r>
      <w:r w:rsidR="00524B80">
        <w:rPr>
          <w:bCs/>
          <w:iCs/>
          <w:color w:val="000000" w:themeColor="text1"/>
          <w:lang w:val="sr-Cyrl-CS"/>
        </w:rPr>
        <w:t xml:space="preserve"> укупну вредност за цео тираж (2</w:t>
      </w:r>
      <w:r>
        <w:rPr>
          <w:bCs/>
          <w:iCs/>
          <w:color w:val="000000" w:themeColor="text1"/>
          <w:lang w:val="sr-Cyrl-CS"/>
        </w:rPr>
        <w:t>00 комада) без обрачунатог пореза на додату вредност .</w:t>
      </w:r>
    </w:p>
    <w:p w:rsidR="009F2664" w:rsidRDefault="009F2664" w:rsidP="009F2664">
      <w:pPr>
        <w:pStyle w:val="ListParagraph"/>
        <w:ind w:left="0"/>
        <w:rPr>
          <w:bCs/>
          <w:iCs/>
          <w:color w:val="000000" w:themeColor="text1"/>
          <w:lang w:val="sr-Cyrl-CS"/>
        </w:rPr>
      </w:pPr>
      <w:r>
        <w:rPr>
          <w:bCs/>
          <w:iCs/>
          <w:color w:val="000000" w:themeColor="text1"/>
          <w:lang w:val="sr-Cyrl-CS"/>
        </w:rPr>
        <w:t xml:space="preserve">У реду износ ПДВ-а унети </w:t>
      </w:r>
      <w:r w:rsidR="002D519F">
        <w:rPr>
          <w:bCs/>
          <w:iCs/>
          <w:color w:val="000000" w:themeColor="text1"/>
          <w:lang w:val="sr-Cyrl-CS"/>
        </w:rPr>
        <w:t>износ пореза на додату вредност.</w:t>
      </w:r>
    </w:p>
    <w:p w:rsidR="002D519F" w:rsidRDefault="002D519F" w:rsidP="009F2664">
      <w:pPr>
        <w:pStyle w:val="ListParagraph"/>
        <w:ind w:left="0"/>
        <w:rPr>
          <w:bCs/>
          <w:iCs/>
          <w:color w:val="000000" w:themeColor="text1"/>
          <w:lang w:val="sr-Cyrl-CS"/>
        </w:rPr>
      </w:pPr>
      <w:r>
        <w:rPr>
          <w:bCs/>
          <w:iCs/>
          <w:color w:val="000000" w:themeColor="text1"/>
          <w:lang w:val="sr-Cyrl-CS"/>
        </w:rPr>
        <w:lastRenderedPageBreak/>
        <w:t>У реду укупна цена са ПДВ-ом унети</w:t>
      </w:r>
      <w:r w:rsidR="005B54DC">
        <w:rPr>
          <w:bCs/>
          <w:iCs/>
          <w:color w:val="000000" w:themeColor="text1"/>
          <w:lang w:val="sr-Cyrl-CS"/>
        </w:rPr>
        <w:t xml:space="preserve"> укупну вредност за цео тираж (2</w:t>
      </w:r>
      <w:r>
        <w:rPr>
          <w:bCs/>
          <w:iCs/>
          <w:color w:val="000000" w:themeColor="text1"/>
          <w:lang w:val="sr-Cyrl-CS"/>
        </w:rPr>
        <w:t>00 комада) са обрачунатим порезом на додату вредност.</w:t>
      </w:r>
    </w:p>
    <w:p w:rsidR="00276406" w:rsidRDefault="00276406" w:rsidP="009F2664">
      <w:pPr>
        <w:pStyle w:val="ListParagraph"/>
        <w:ind w:left="0"/>
        <w:rPr>
          <w:bCs/>
          <w:iCs/>
          <w:color w:val="000000" w:themeColor="text1"/>
        </w:rPr>
      </w:pPr>
    </w:p>
    <w:tbl>
      <w:tblPr>
        <w:tblW w:w="0" w:type="auto"/>
        <w:tblInd w:w="-108" w:type="dxa"/>
        <w:tblLayout w:type="fixed"/>
        <w:tblCellMar>
          <w:left w:w="0" w:type="dxa"/>
          <w:right w:w="0" w:type="dxa"/>
        </w:tblCellMar>
        <w:tblLook w:val="0000" w:firstRow="0" w:lastRow="0" w:firstColumn="0" w:lastColumn="0" w:noHBand="0" w:noVBand="0"/>
      </w:tblPr>
      <w:tblGrid>
        <w:gridCol w:w="250"/>
        <w:gridCol w:w="2830"/>
        <w:gridCol w:w="250"/>
        <w:gridCol w:w="2818"/>
        <w:gridCol w:w="250"/>
        <w:gridCol w:w="2844"/>
        <w:gridCol w:w="250"/>
      </w:tblGrid>
      <w:tr w:rsidR="00B2768E" w:rsidTr="004B1F57">
        <w:tc>
          <w:tcPr>
            <w:tcW w:w="3080" w:type="dxa"/>
            <w:gridSpan w:val="2"/>
            <w:shd w:val="clear" w:color="auto" w:fill="auto"/>
            <w:vAlign w:val="center"/>
          </w:tcPr>
          <w:p w:rsidR="00B2768E" w:rsidRDefault="00B2768E" w:rsidP="004B1F57">
            <w:pPr>
              <w:pStyle w:val="BodyText2"/>
              <w:spacing w:line="100" w:lineRule="atLeast"/>
              <w:jc w:val="center"/>
              <w:rPr>
                <w:sz w:val="22"/>
                <w:szCs w:val="22"/>
              </w:rPr>
            </w:pPr>
            <w:r>
              <w:rPr>
                <w:sz w:val="22"/>
                <w:szCs w:val="22"/>
              </w:rPr>
              <w:t xml:space="preserve">        Датум:</w:t>
            </w:r>
          </w:p>
        </w:tc>
        <w:tc>
          <w:tcPr>
            <w:tcW w:w="3068" w:type="dxa"/>
            <w:gridSpan w:val="2"/>
            <w:shd w:val="clear" w:color="auto" w:fill="auto"/>
            <w:vAlign w:val="center"/>
          </w:tcPr>
          <w:p w:rsidR="00B2768E" w:rsidRDefault="00B2768E" w:rsidP="004B1F57">
            <w:pPr>
              <w:pStyle w:val="BodyText2"/>
              <w:spacing w:line="100" w:lineRule="atLeast"/>
              <w:jc w:val="center"/>
              <w:rPr>
                <w:rFonts w:eastAsia="Times New Roman"/>
                <w:sz w:val="22"/>
                <w:szCs w:val="22"/>
              </w:rPr>
            </w:pPr>
            <w:r>
              <w:rPr>
                <w:sz w:val="22"/>
                <w:szCs w:val="22"/>
              </w:rPr>
              <w:t xml:space="preserve">     М.П.</w:t>
            </w:r>
          </w:p>
        </w:tc>
        <w:tc>
          <w:tcPr>
            <w:tcW w:w="3094" w:type="dxa"/>
            <w:gridSpan w:val="2"/>
            <w:shd w:val="clear" w:color="auto" w:fill="auto"/>
            <w:vAlign w:val="center"/>
          </w:tcPr>
          <w:p w:rsidR="00B2768E" w:rsidRDefault="00B2768E" w:rsidP="004B1F57">
            <w:pPr>
              <w:pStyle w:val="BodyText2"/>
              <w:spacing w:line="100" w:lineRule="atLeast"/>
              <w:jc w:val="center"/>
            </w:pPr>
            <w:r>
              <w:rPr>
                <w:rFonts w:eastAsia="Times New Roman"/>
                <w:sz w:val="22"/>
                <w:szCs w:val="22"/>
              </w:rPr>
              <w:t xml:space="preserve">         </w:t>
            </w:r>
            <w:r>
              <w:rPr>
                <w:sz w:val="22"/>
                <w:szCs w:val="22"/>
              </w:rPr>
              <w:t>Потпис понуђача:</w:t>
            </w:r>
          </w:p>
        </w:tc>
        <w:tc>
          <w:tcPr>
            <w:tcW w:w="250" w:type="dxa"/>
            <w:shd w:val="clear" w:color="auto" w:fill="auto"/>
          </w:tcPr>
          <w:p w:rsidR="00B2768E" w:rsidRDefault="00B2768E" w:rsidP="004B1F57">
            <w:pPr>
              <w:snapToGrid w:val="0"/>
            </w:pPr>
          </w:p>
        </w:tc>
      </w:tr>
      <w:tr w:rsidR="00B2768E" w:rsidTr="004B1F57">
        <w:tblPrEx>
          <w:tblCellMar>
            <w:left w:w="108" w:type="dxa"/>
            <w:right w:w="108" w:type="dxa"/>
          </w:tblCellMar>
        </w:tblPrEx>
        <w:tc>
          <w:tcPr>
            <w:tcW w:w="250" w:type="dxa"/>
            <w:shd w:val="clear" w:color="auto" w:fill="auto"/>
          </w:tcPr>
          <w:p w:rsidR="00B2768E" w:rsidRDefault="00B2768E" w:rsidP="004B1F57">
            <w:pPr>
              <w:pStyle w:val="TableContents"/>
            </w:pPr>
          </w:p>
        </w:tc>
        <w:tc>
          <w:tcPr>
            <w:tcW w:w="3080" w:type="dxa"/>
            <w:gridSpan w:val="2"/>
            <w:tcBorders>
              <w:bottom w:val="single" w:sz="4" w:space="0" w:color="000000"/>
            </w:tcBorders>
            <w:shd w:val="clear" w:color="auto" w:fill="auto"/>
          </w:tcPr>
          <w:p w:rsidR="00B2768E" w:rsidRDefault="00B2768E" w:rsidP="004B1F57">
            <w:pPr>
              <w:pStyle w:val="BodyText2"/>
              <w:snapToGrid w:val="0"/>
              <w:spacing w:line="100" w:lineRule="atLeast"/>
              <w:jc w:val="both"/>
              <w:rPr>
                <w:sz w:val="22"/>
                <w:szCs w:val="22"/>
              </w:rPr>
            </w:pPr>
          </w:p>
        </w:tc>
        <w:tc>
          <w:tcPr>
            <w:tcW w:w="3068" w:type="dxa"/>
            <w:gridSpan w:val="2"/>
            <w:shd w:val="clear" w:color="auto" w:fill="auto"/>
          </w:tcPr>
          <w:p w:rsidR="00B2768E" w:rsidRDefault="00B2768E" w:rsidP="004B1F57">
            <w:pPr>
              <w:pStyle w:val="BodyText2"/>
              <w:snapToGrid w:val="0"/>
              <w:spacing w:line="100" w:lineRule="atLeast"/>
              <w:jc w:val="both"/>
              <w:rPr>
                <w:sz w:val="22"/>
                <w:szCs w:val="22"/>
              </w:rPr>
            </w:pPr>
          </w:p>
        </w:tc>
        <w:tc>
          <w:tcPr>
            <w:tcW w:w="3094" w:type="dxa"/>
            <w:gridSpan w:val="2"/>
            <w:tcBorders>
              <w:bottom w:val="single" w:sz="4" w:space="0" w:color="000000"/>
            </w:tcBorders>
            <w:shd w:val="clear" w:color="auto" w:fill="auto"/>
          </w:tcPr>
          <w:p w:rsidR="00B2768E" w:rsidRDefault="00B2768E" w:rsidP="004B1F57">
            <w:pPr>
              <w:pStyle w:val="BodyText2"/>
              <w:snapToGrid w:val="0"/>
              <w:spacing w:line="100" w:lineRule="atLeast"/>
              <w:jc w:val="both"/>
              <w:rPr>
                <w:sz w:val="22"/>
                <w:szCs w:val="22"/>
              </w:rPr>
            </w:pPr>
          </w:p>
        </w:tc>
      </w:tr>
    </w:tbl>
    <w:p w:rsidR="00B2768E" w:rsidRDefault="00B2768E" w:rsidP="00B2768E"/>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autoSpaceDE w:val="0"/>
        <w:rPr>
          <w:rFonts w:ascii="TimesNewRoman" w:hAnsi="TimesNewRoman" w:cs="TimesNewRoman"/>
          <w:bCs/>
          <w:sz w:val="21"/>
          <w:szCs w:val="21"/>
        </w:rPr>
      </w:pPr>
    </w:p>
    <w:p w:rsidR="00B2768E" w:rsidRDefault="00B2768E" w:rsidP="00B2768E">
      <w:pPr>
        <w:shd w:val="clear" w:color="auto" w:fill="FFFFFF"/>
        <w:ind w:left="360"/>
        <w:jc w:val="both"/>
        <w:rPr>
          <w:rFonts w:ascii="TimesNewRoman" w:hAnsi="TimesNewRoman" w:cs="TimesNewRoman"/>
          <w:bCs/>
          <w:sz w:val="21"/>
          <w:szCs w:val="21"/>
          <w:lang w:val="sr-Cyrl-RS"/>
        </w:rPr>
      </w:pPr>
    </w:p>
    <w:p w:rsidR="00263E48" w:rsidRPr="00263E48" w:rsidRDefault="00263E48" w:rsidP="00B2768E">
      <w:pPr>
        <w:shd w:val="clear" w:color="auto" w:fill="FFFFFF"/>
        <w:ind w:left="360"/>
        <w:jc w:val="both"/>
        <w:rPr>
          <w:lang w:val="sr-Cyrl-RS"/>
        </w:rPr>
      </w:pPr>
    </w:p>
    <w:p w:rsidR="00B2768E" w:rsidRPr="00B2768E" w:rsidRDefault="00B2768E" w:rsidP="009F2664">
      <w:pPr>
        <w:pStyle w:val="ListParagraph"/>
        <w:ind w:left="0"/>
        <w:rPr>
          <w:bCs/>
          <w:iCs/>
          <w:color w:val="000000" w:themeColor="text1"/>
        </w:rPr>
      </w:pPr>
    </w:p>
    <w:p w:rsidR="00276406" w:rsidRDefault="00276406" w:rsidP="00E04040">
      <w:pPr>
        <w:spacing w:before="70"/>
        <w:jc w:val="center"/>
        <w:rPr>
          <w:b/>
          <w:sz w:val="28"/>
          <w:szCs w:val="28"/>
          <w:lang w:val="sr-Cyrl-RS"/>
        </w:rPr>
      </w:pPr>
      <w:r w:rsidRPr="004B1F57">
        <w:rPr>
          <w:b/>
          <w:sz w:val="28"/>
          <w:szCs w:val="28"/>
        </w:rPr>
        <w:lastRenderedPageBreak/>
        <w:t>О</w:t>
      </w:r>
      <w:r w:rsidRPr="004B1F57">
        <w:rPr>
          <w:b/>
          <w:spacing w:val="2"/>
          <w:sz w:val="28"/>
          <w:szCs w:val="28"/>
        </w:rPr>
        <w:t>Б</w:t>
      </w:r>
      <w:r w:rsidRPr="004B1F57">
        <w:rPr>
          <w:b/>
          <w:spacing w:val="-3"/>
          <w:sz w:val="28"/>
          <w:szCs w:val="28"/>
        </w:rPr>
        <w:t>Р</w:t>
      </w:r>
      <w:r w:rsidRPr="004B1F57">
        <w:rPr>
          <w:b/>
          <w:sz w:val="28"/>
          <w:szCs w:val="28"/>
        </w:rPr>
        <w:t>АЗАЦ Т</w:t>
      </w:r>
      <w:r w:rsidRPr="004B1F57">
        <w:rPr>
          <w:b/>
          <w:spacing w:val="-3"/>
          <w:sz w:val="28"/>
          <w:szCs w:val="28"/>
        </w:rPr>
        <w:t>Р</w:t>
      </w:r>
      <w:r w:rsidRPr="004B1F57">
        <w:rPr>
          <w:b/>
          <w:sz w:val="28"/>
          <w:szCs w:val="28"/>
        </w:rPr>
        <w:t>О</w:t>
      </w:r>
      <w:r w:rsidRPr="004B1F57">
        <w:rPr>
          <w:b/>
          <w:spacing w:val="3"/>
          <w:sz w:val="28"/>
          <w:szCs w:val="28"/>
        </w:rPr>
        <w:t>Ш</w:t>
      </w:r>
      <w:r w:rsidRPr="004B1F57">
        <w:rPr>
          <w:b/>
          <w:spacing w:val="1"/>
          <w:sz w:val="28"/>
          <w:szCs w:val="28"/>
        </w:rPr>
        <w:t>К</w:t>
      </w:r>
      <w:r w:rsidRPr="004B1F57">
        <w:rPr>
          <w:b/>
          <w:sz w:val="28"/>
          <w:szCs w:val="28"/>
        </w:rPr>
        <w:t>О</w:t>
      </w:r>
      <w:r w:rsidRPr="004B1F57">
        <w:rPr>
          <w:b/>
          <w:spacing w:val="1"/>
          <w:sz w:val="28"/>
          <w:szCs w:val="28"/>
        </w:rPr>
        <w:t>В</w:t>
      </w:r>
      <w:r w:rsidRPr="004B1F57">
        <w:rPr>
          <w:b/>
          <w:sz w:val="28"/>
          <w:szCs w:val="28"/>
        </w:rPr>
        <w:t>А П</w:t>
      </w:r>
      <w:r w:rsidRPr="004B1F57">
        <w:rPr>
          <w:b/>
          <w:spacing w:val="-3"/>
          <w:sz w:val="28"/>
          <w:szCs w:val="28"/>
        </w:rPr>
        <w:t>Р</w:t>
      </w:r>
      <w:r w:rsidRPr="004B1F57">
        <w:rPr>
          <w:b/>
          <w:sz w:val="28"/>
          <w:szCs w:val="28"/>
        </w:rPr>
        <w:t>И</w:t>
      </w:r>
      <w:r w:rsidRPr="004B1F57">
        <w:rPr>
          <w:b/>
          <w:spacing w:val="1"/>
          <w:sz w:val="28"/>
          <w:szCs w:val="28"/>
        </w:rPr>
        <w:t>П</w:t>
      </w:r>
      <w:r w:rsidRPr="004B1F57">
        <w:rPr>
          <w:b/>
          <w:spacing w:val="-3"/>
          <w:sz w:val="28"/>
          <w:szCs w:val="28"/>
        </w:rPr>
        <w:t>Р</w:t>
      </w:r>
      <w:r w:rsidRPr="004B1F57">
        <w:rPr>
          <w:b/>
          <w:sz w:val="28"/>
          <w:szCs w:val="28"/>
        </w:rPr>
        <w:t>Е</w:t>
      </w:r>
      <w:r w:rsidRPr="004B1F57">
        <w:rPr>
          <w:b/>
          <w:spacing w:val="-1"/>
          <w:sz w:val="28"/>
          <w:szCs w:val="28"/>
        </w:rPr>
        <w:t>М</w:t>
      </w:r>
      <w:r w:rsidRPr="004B1F57">
        <w:rPr>
          <w:b/>
          <w:sz w:val="28"/>
          <w:szCs w:val="28"/>
        </w:rPr>
        <w:t>Е П</w:t>
      </w:r>
      <w:r w:rsidRPr="004B1F57">
        <w:rPr>
          <w:b/>
          <w:spacing w:val="1"/>
          <w:sz w:val="28"/>
          <w:szCs w:val="28"/>
        </w:rPr>
        <w:t>О</w:t>
      </w:r>
      <w:r w:rsidRPr="004B1F57">
        <w:rPr>
          <w:b/>
          <w:sz w:val="28"/>
          <w:szCs w:val="28"/>
        </w:rPr>
        <w:t>НУДЕ</w:t>
      </w:r>
      <w:r w:rsidR="00F66C1F">
        <w:rPr>
          <w:b/>
          <w:sz w:val="28"/>
          <w:szCs w:val="28"/>
        </w:rPr>
        <w:t xml:space="preserve"> (Образац 3)</w:t>
      </w:r>
    </w:p>
    <w:p w:rsidR="00D04F84" w:rsidRPr="00D04F84" w:rsidRDefault="00D04F84" w:rsidP="00E04040">
      <w:pPr>
        <w:spacing w:before="70"/>
        <w:jc w:val="center"/>
        <w:rPr>
          <w:b/>
          <w:sz w:val="28"/>
          <w:szCs w:val="28"/>
          <w:lang w:val="sr-Cyrl-RS"/>
        </w:rPr>
      </w:pPr>
    </w:p>
    <w:p w:rsidR="00E04040" w:rsidRPr="008D7352" w:rsidRDefault="00E04040" w:rsidP="00E04040">
      <w:pPr>
        <w:spacing w:before="70"/>
        <w:jc w:val="both"/>
      </w:pPr>
      <w:r>
        <w:t>У складу са чл.88 Закона</w:t>
      </w:r>
      <w:proofErr w:type="gramStart"/>
      <w:r>
        <w:t>,понуђач</w:t>
      </w:r>
      <w:proofErr w:type="gramEnd"/>
      <w:r>
        <w:t xml:space="preserve"> </w:t>
      </w:r>
      <w:r w:rsidR="008D7352">
        <w:t>_____________________________________ доставља укупан износ и структуру трошкова припремања понуде,како следи у табели:</w:t>
      </w:r>
    </w:p>
    <w:p w:rsidR="00D04F84" w:rsidRDefault="004B1F57" w:rsidP="00E04040">
      <w:pPr>
        <w:spacing w:before="70"/>
        <w:jc w:val="both"/>
        <w:rPr>
          <w:b/>
          <w:lang w:val="sr-Cyrl-RS"/>
        </w:rPr>
      </w:pPr>
      <w:r>
        <w:rPr>
          <w:b/>
        </w:rPr>
        <w:t xml:space="preserve">       </w:t>
      </w:r>
    </w:p>
    <w:p w:rsidR="00276406" w:rsidRPr="00D04F84" w:rsidRDefault="004B1F57" w:rsidP="00E04040">
      <w:pPr>
        <w:spacing w:before="70"/>
        <w:jc w:val="both"/>
        <w:rPr>
          <w:b/>
          <w:lang w:val="sr-Cyrl-RS"/>
        </w:rPr>
      </w:pPr>
      <w:r>
        <w:rPr>
          <w:b/>
        </w:rPr>
        <w:t xml:space="preserve">      </w:t>
      </w:r>
      <w:r w:rsidR="00276406">
        <w:rPr>
          <w:b/>
        </w:rPr>
        <w:t xml:space="preserve"> </w:t>
      </w:r>
    </w:p>
    <w:p w:rsidR="008D7352" w:rsidRPr="008D7352" w:rsidRDefault="008D7352" w:rsidP="008D7352">
      <w:pPr>
        <w:spacing w:line="260" w:lineRule="exact"/>
        <w:ind w:firstLine="653"/>
      </w:pPr>
      <w:r>
        <w:t xml:space="preserve">1.                                                                     </w:t>
      </w:r>
      <w:proofErr w:type="gramStart"/>
      <w:r>
        <w:t>динара</w:t>
      </w:r>
      <w:proofErr w:type="gramEnd"/>
    </w:p>
    <w:p w:rsidR="008D7352" w:rsidRPr="008D7352" w:rsidRDefault="008D7352" w:rsidP="008D7352">
      <w:pPr>
        <w:spacing w:line="260" w:lineRule="exact"/>
        <w:ind w:firstLine="653"/>
      </w:pPr>
      <w:r>
        <w:t xml:space="preserve">2.                                                                     </w:t>
      </w:r>
      <w:proofErr w:type="gramStart"/>
      <w:r>
        <w:t>динара</w:t>
      </w:r>
      <w:proofErr w:type="gramEnd"/>
    </w:p>
    <w:p w:rsidR="008D7352" w:rsidRPr="008D7352" w:rsidRDefault="008D7352" w:rsidP="008D7352">
      <w:pPr>
        <w:spacing w:line="260" w:lineRule="exact"/>
        <w:ind w:firstLine="653"/>
      </w:pPr>
      <w:r>
        <w:t xml:space="preserve">3.                                                                     </w:t>
      </w:r>
      <w:proofErr w:type="gramStart"/>
      <w:r>
        <w:t>динара</w:t>
      </w:r>
      <w:proofErr w:type="gramEnd"/>
    </w:p>
    <w:p w:rsidR="008D7352" w:rsidRPr="008D7352" w:rsidRDefault="008D7352" w:rsidP="008D7352">
      <w:pPr>
        <w:spacing w:line="260" w:lineRule="exact"/>
        <w:ind w:firstLine="653"/>
      </w:pPr>
      <w:r>
        <w:t xml:space="preserve">4.                                                                     </w:t>
      </w:r>
      <w:proofErr w:type="gramStart"/>
      <w:r>
        <w:t>динара</w:t>
      </w:r>
      <w:proofErr w:type="gramEnd"/>
    </w:p>
    <w:p w:rsidR="008D7352" w:rsidRPr="008D7352" w:rsidRDefault="008D7352" w:rsidP="008D7352">
      <w:pPr>
        <w:spacing w:line="260" w:lineRule="exact"/>
        <w:ind w:firstLine="653"/>
      </w:pPr>
      <w:r>
        <w:t xml:space="preserve">5.                                                                     </w:t>
      </w:r>
      <w:proofErr w:type="gramStart"/>
      <w:r>
        <w:t>динара</w:t>
      </w:r>
      <w:proofErr w:type="gramEnd"/>
    </w:p>
    <w:p w:rsidR="008D7352" w:rsidRPr="008D7352" w:rsidRDefault="008D7352" w:rsidP="008D7352">
      <w:pPr>
        <w:spacing w:line="260" w:lineRule="exact"/>
        <w:ind w:firstLine="653"/>
      </w:pPr>
      <w:r>
        <w:t xml:space="preserve">6.                                                                     </w:t>
      </w:r>
      <w:proofErr w:type="gramStart"/>
      <w:r>
        <w:t>динара</w:t>
      </w:r>
      <w:proofErr w:type="gramEnd"/>
    </w:p>
    <w:p w:rsidR="008D7352" w:rsidRPr="008D7352" w:rsidRDefault="008D7352" w:rsidP="008D7352">
      <w:pPr>
        <w:spacing w:line="260" w:lineRule="exact"/>
        <w:ind w:firstLine="653"/>
      </w:pPr>
      <w:r>
        <w:t xml:space="preserve">7.                                                                     </w:t>
      </w:r>
      <w:proofErr w:type="gramStart"/>
      <w:r>
        <w:t>динара</w:t>
      </w:r>
      <w:proofErr w:type="gramEnd"/>
    </w:p>
    <w:p w:rsidR="008D7352" w:rsidRPr="008D7352" w:rsidRDefault="008D7352" w:rsidP="008D7352">
      <w:pPr>
        <w:spacing w:line="260" w:lineRule="exact"/>
        <w:ind w:firstLine="653"/>
      </w:pPr>
      <w:r>
        <w:t xml:space="preserve">8.                                                                     </w:t>
      </w:r>
      <w:proofErr w:type="gramStart"/>
      <w:r>
        <w:t>динара</w:t>
      </w:r>
      <w:proofErr w:type="gramEnd"/>
    </w:p>
    <w:p w:rsidR="008D7352" w:rsidRPr="008D7352" w:rsidRDefault="008D7352" w:rsidP="008D7352">
      <w:pPr>
        <w:spacing w:line="260" w:lineRule="exact"/>
        <w:ind w:firstLine="653"/>
      </w:pPr>
      <w:r>
        <w:t xml:space="preserve">9.                                                                     </w:t>
      </w:r>
      <w:proofErr w:type="gramStart"/>
      <w:r>
        <w:t>динара</w:t>
      </w:r>
      <w:proofErr w:type="gramEnd"/>
    </w:p>
    <w:p w:rsidR="008D7352" w:rsidRPr="008D7352" w:rsidRDefault="008D7352" w:rsidP="008D7352">
      <w:pPr>
        <w:spacing w:line="260" w:lineRule="exact"/>
        <w:ind w:firstLine="653"/>
      </w:pPr>
      <w:r>
        <w:t xml:space="preserve">10.                                                                   </w:t>
      </w:r>
      <w:proofErr w:type="gramStart"/>
      <w:r>
        <w:t>динара</w:t>
      </w:r>
      <w:proofErr w:type="gramEnd"/>
    </w:p>
    <w:p w:rsidR="00276406" w:rsidRDefault="00276406" w:rsidP="00276406">
      <w:pPr>
        <w:spacing w:before="29" w:line="260" w:lineRule="exact"/>
        <w:rPr>
          <w:b/>
          <w:position w:val="-1"/>
        </w:rPr>
      </w:pPr>
      <w:r>
        <w:rPr>
          <w:b/>
          <w:spacing w:val="-1"/>
          <w:position w:val="-1"/>
        </w:rPr>
        <w:t xml:space="preserve">                                                                                           </w:t>
      </w:r>
    </w:p>
    <w:p w:rsidR="00276406" w:rsidRDefault="00023968" w:rsidP="00276406">
      <w:pPr>
        <w:spacing w:before="8" w:line="120" w:lineRule="exact"/>
      </w:pPr>
      <w:r>
        <w:rPr>
          <w:noProof/>
        </w:rPr>
        <w:pict>
          <v:group id="Group 65" o:spid="_x0000_s1026" style="position:absolute;margin-left:56.35pt;margin-top:152.75pt;width:488pt;height:153.35pt;z-index:-251654144;mso-position-horizontal-relative:page;mso-position-vertical-relative:page" coordorigin="1127,3055" coordsize="9760,3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">
            <v:group id="Group 66" o:spid="_x0000_s1027" style="position:absolute;left:1138;top:3065;width:9739;height:0" coordorigin="1138,3065" coordsize="97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67" o:spid="_x0000_s1028" style="position:absolute;left:1138;top:3065;width:9739;height:0;visibility:visible;mso-wrap-style:square;v-text-anchor:top" coordsize="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0jiL4A&#10;AADbAAAADwAAAGRycy9kb3ducmV2LnhtbERPy6rCMBDdC/5DGMGdTVUoWo2iwoW7uYIPXA/N2Fab&#10;SWlS7f17Iwju5nCes1x3phIPalxpWcE4ikEQZ1aXnCs4n35GMxDOI2usLJOCf3KwXvV7S0y1ffKB&#10;HkefixDCLkUFhfd1KqXLCjLoIlsTB+5qG4M+wCaXusFnCDeVnMRxIg2WHBoKrGlXUHY/tkbBlhKb&#10;cEu3+75zl799O57XeaXUcNBtFiA8df4r/rh/dZg/hfcv4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K9I4i+AAAA2wAAAA8AAAAAAAAAAAAAAAAAmAIAAGRycy9kb3ducmV2&#10;LnhtbFBLBQYAAAAABAAEAPUAAACDAwAAAAA=&#10;" path="m,l9738,e" filled="f" strokeweight=".58pt">
                <v:path arrowok="t" o:connecttype="custom" o:connectlocs="0,0;9738,0" o:connectangles="0,0"/>
              </v:shape>
              <v:group id="Group 68" o:spid="_x0000_s1029" style="position:absolute;left:1133;top:3060;width:0;height:3056" coordorigin="1133,3060" coordsize="0,3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69" o:spid="_x0000_s1030" style="position:absolute;left:1133;top:3060;width:0;height:3056;visibility:visible;mso-wrap-style:square;v-text-anchor:top" coordsize="0,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wyV8IA&#10;AADbAAAADwAAAGRycy9kb3ducmV2LnhtbERPS2vCQBC+F/wPywjedGMhVaOrSKkiePKB6G3Mjkkw&#10;O5tmtzH9911B6G0+vufMFq0pRUO1KywrGA4iEMSp1QVnCo6HVX8MwnlkjaVlUvBLDhbzztsME20f&#10;vKNm7zMRQtglqCD3vkqkdGlOBt3AVsSBu9naoA+wzqSu8RHCTSnfo+hDGiw4NORY0WdO6X3/YxR8&#10;ba+jIt5uGvsdl7o9r9fR5HJSqtdtl1MQnlr/L365NzrMj+H5Szh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rDJXwgAAANsAAAAPAAAAAAAAAAAAAAAAAJgCAABkcnMvZG93&#10;bnJldi54bWxQSwUGAAAAAAQABAD1AAAAhwMAAAAA&#10;" path="m,l,3056e" filled="f" strokeweight=".58pt">
                  <v:path arrowok="t" o:connecttype="custom" o:connectlocs="0,3060;0,6116" o:connectangles="0,0"/>
                </v:shape>
                <v:group id="Group 70" o:spid="_x0000_s1031" style="position:absolute;left:1138;top:6111;width:9739;height:0" coordorigin="1138,6111" coordsize="973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71" o:spid="_x0000_s1032" style="position:absolute;left:1138;top:6111;width:9739;height:0;visibility:visible;mso-wrap-style:square;v-text-anchor:top" coordsize="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Yli78A&#10;AADbAAAADwAAAGRycy9kb3ducmV2LnhtbERPTYvCMBC9C/sfwizszaZ6qG41ll1B8KKgLp6HZmxr&#10;m0lpUu3+eyMI3ubxPmeZDaYRN+pcZVnBJIpBEOdWV1wo+DttxnMQziNrbCyTgn9ykK0+RktMtb3z&#10;gW5HX4gQwi5FBaX3bSqly0sy6CLbEgfuYjuDPsCukLrDewg3jZzGcSINVhwaSmxpXVJeH3uj4JcS&#10;m3BP13o/uPNu30++26JR6utz+FmA8DT4t/jl3uowfwbPX8IB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hiWLvwAAANsAAAAPAAAAAAAAAAAAAAAAAJgCAABkcnMvZG93bnJl&#10;di54bWxQSwUGAAAAAAQABAD1AAAAhAMAAAAA&#10;" path="m,l9738,e" filled="f" strokeweight=".58pt">
                    <v:path arrowok="t" o:connecttype="custom" o:connectlocs="0,0;9738,0" o:connectangles="0,0"/>
                  </v:shape>
                  <v:group id="Group 72" o:spid="_x0000_s1033" style="position:absolute;left:10881;top:3060;width:0;height:3056" coordorigin="10881,3060" coordsize="0,3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73" o:spid="_x0000_s1034" style="position:absolute;left:10881;top:3060;width:0;height:3056;visibility:visible;mso-wrap-style:square;v-text-anchor:top" coordsize="0,30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kIVsMA&#10;AADbAAAADwAAAGRycy9kb3ducmV2LnhtbERPTWvCQBC9C/0PyxR6040Fi6ZugghCUSiNtkpvY3ZM&#10;gtnZkN0m6b/vFgRv83ifs0wHU4uOWldZVjCdRCCIc6srLhR8HjbjOQjnkTXWlknBLzlIk4fREmNt&#10;e86o2/tChBB2MSoovW9iKV1ekkE3sQ1x4C62NegDbAupW+xDuKnlcxS9SIMVh4YSG1qXlF/3P0bB&#10;8Wqqzccpy77W735bdLPzd7/bKfX0OKxeQXga/F18c7/pMH8B/7+EA2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9kIVsMAAADbAAAADwAAAAAAAAAAAAAAAACYAgAAZHJzL2Rv&#10;d25yZXYueG1sUEsFBgAAAAAEAAQA9QAAAIgDAAAAAA==&#10;" path="m,l,3056e" filled="f" strokeweight=".20464mm">
                      <v:path arrowok="t" o:connecttype="custom" o:connectlocs="0,3060;0,6116" o:connectangles="0,0"/>
                    </v:shape>
                  </v:group>
                </v:group>
              </v:group>
            </v:group>
            <w10:wrap anchorx="page" anchory="page"/>
          </v:group>
        </w:pict>
      </w:r>
    </w:p>
    <w:p w:rsidR="00276406" w:rsidRDefault="00276406" w:rsidP="00276406">
      <w:pPr>
        <w:spacing w:line="200" w:lineRule="exact"/>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3E57DD" w:rsidRPr="003E57DD" w:rsidRDefault="003E57DD" w:rsidP="003E57DD">
      <w:pPr>
        <w:jc w:val="both"/>
      </w:pPr>
      <w:r w:rsidRPr="003E57DD">
        <w:t>Трошкове припреме и подношења понуде сноси искључиво понуђач и не може тражити од наручиоца накнаду трошкова.</w:t>
      </w:r>
    </w:p>
    <w:p w:rsidR="003E57DD" w:rsidRPr="003E57DD" w:rsidRDefault="003E57DD" w:rsidP="003E57DD">
      <w:pPr>
        <w:jc w:val="both"/>
        <w:rPr>
          <w:lang w:val="sr-Cyrl-CS"/>
        </w:rPr>
      </w:pPr>
      <w:r w:rsidRPr="003E57DD">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3E57DD" w:rsidRPr="003E57DD" w:rsidRDefault="003E57DD" w:rsidP="003E57DD">
      <w:pPr>
        <w:spacing w:after="120"/>
        <w:ind w:firstLine="426"/>
        <w:jc w:val="both"/>
        <w:rPr>
          <w:b/>
          <w:bCs/>
          <w:i/>
        </w:rPr>
      </w:pPr>
    </w:p>
    <w:p w:rsidR="003E57DD" w:rsidRPr="003E57DD" w:rsidRDefault="003E57DD" w:rsidP="003E57DD">
      <w:pPr>
        <w:spacing w:after="120"/>
        <w:jc w:val="both"/>
        <w:rPr>
          <w:bCs/>
          <w:i/>
          <w:color w:val="FF0000"/>
          <w:lang w:val="sr-Cyrl-CS"/>
        </w:rPr>
      </w:pPr>
      <w:r w:rsidRPr="003E57DD">
        <w:rPr>
          <w:b/>
          <w:bCs/>
          <w:i/>
          <w:color w:val="auto"/>
        </w:rPr>
        <w:t xml:space="preserve">Напомена: </w:t>
      </w:r>
      <w:r w:rsidRPr="003E57DD">
        <w:rPr>
          <w:bCs/>
          <w:i/>
          <w:color w:val="auto"/>
        </w:rPr>
        <w:t>достављање овог обрасца није обавезно.</w:t>
      </w:r>
    </w:p>
    <w:p w:rsidR="00A37BE7" w:rsidRDefault="00A37BE7" w:rsidP="003E57DD">
      <w:pPr>
        <w:pStyle w:val="ListParagraph"/>
        <w:ind w:left="0"/>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tbl>
      <w:tblPr>
        <w:tblW w:w="0" w:type="auto"/>
        <w:tblInd w:w="-108" w:type="dxa"/>
        <w:tblLayout w:type="fixed"/>
        <w:tblCellMar>
          <w:left w:w="0" w:type="dxa"/>
          <w:right w:w="0" w:type="dxa"/>
        </w:tblCellMar>
        <w:tblLook w:val="0000" w:firstRow="0" w:lastRow="0" w:firstColumn="0" w:lastColumn="0" w:noHBand="0" w:noVBand="0"/>
      </w:tblPr>
      <w:tblGrid>
        <w:gridCol w:w="3080"/>
        <w:gridCol w:w="3068"/>
        <w:gridCol w:w="3094"/>
      </w:tblGrid>
      <w:tr w:rsidR="00232F26" w:rsidTr="008461C4">
        <w:tc>
          <w:tcPr>
            <w:tcW w:w="3080" w:type="dxa"/>
            <w:shd w:val="clear" w:color="auto" w:fill="auto"/>
            <w:vAlign w:val="center"/>
          </w:tcPr>
          <w:p w:rsidR="00232F26" w:rsidRDefault="00232F26" w:rsidP="008461C4">
            <w:pPr>
              <w:pStyle w:val="BodyText2"/>
              <w:spacing w:line="100" w:lineRule="atLeast"/>
              <w:jc w:val="center"/>
              <w:rPr>
                <w:sz w:val="22"/>
                <w:szCs w:val="22"/>
              </w:rPr>
            </w:pPr>
            <w:r>
              <w:rPr>
                <w:sz w:val="22"/>
                <w:szCs w:val="22"/>
              </w:rPr>
              <w:t xml:space="preserve">        Датум:</w:t>
            </w:r>
          </w:p>
        </w:tc>
        <w:tc>
          <w:tcPr>
            <w:tcW w:w="3068" w:type="dxa"/>
            <w:shd w:val="clear" w:color="auto" w:fill="auto"/>
            <w:vAlign w:val="center"/>
          </w:tcPr>
          <w:p w:rsidR="00232F26" w:rsidRDefault="00232F26" w:rsidP="008461C4">
            <w:pPr>
              <w:pStyle w:val="BodyText2"/>
              <w:spacing w:line="100" w:lineRule="atLeast"/>
              <w:jc w:val="center"/>
              <w:rPr>
                <w:rFonts w:eastAsia="Times New Roman"/>
                <w:sz w:val="22"/>
                <w:szCs w:val="22"/>
              </w:rPr>
            </w:pPr>
            <w:r>
              <w:rPr>
                <w:sz w:val="22"/>
                <w:szCs w:val="22"/>
              </w:rPr>
              <w:t xml:space="preserve">     М.П.</w:t>
            </w:r>
          </w:p>
        </w:tc>
        <w:tc>
          <w:tcPr>
            <w:tcW w:w="3094" w:type="dxa"/>
            <w:shd w:val="clear" w:color="auto" w:fill="auto"/>
            <w:vAlign w:val="center"/>
          </w:tcPr>
          <w:p w:rsidR="00232F26" w:rsidRDefault="00232F26" w:rsidP="008461C4">
            <w:pPr>
              <w:pStyle w:val="BodyText2"/>
              <w:spacing w:line="100" w:lineRule="atLeast"/>
              <w:jc w:val="center"/>
            </w:pPr>
            <w:r>
              <w:rPr>
                <w:rFonts w:eastAsia="Times New Roman"/>
                <w:sz w:val="22"/>
                <w:szCs w:val="22"/>
              </w:rPr>
              <w:t xml:space="preserve">         </w:t>
            </w:r>
            <w:r>
              <w:rPr>
                <w:sz w:val="22"/>
                <w:szCs w:val="22"/>
              </w:rPr>
              <w:t>Потпис понуђача:</w:t>
            </w:r>
          </w:p>
        </w:tc>
      </w:tr>
      <w:tr w:rsidR="00232F26" w:rsidTr="008461C4">
        <w:tblPrEx>
          <w:tblCellMar>
            <w:left w:w="108" w:type="dxa"/>
            <w:right w:w="108" w:type="dxa"/>
          </w:tblCellMar>
        </w:tblPrEx>
        <w:tc>
          <w:tcPr>
            <w:tcW w:w="3080" w:type="dxa"/>
            <w:tcBorders>
              <w:bottom w:val="single" w:sz="4" w:space="0" w:color="000000"/>
            </w:tcBorders>
            <w:shd w:val="clear" w:color="auto" w:fill="auto"/>
          </w:tcPr>
          <w:p w:rsidR="00232F26" w:rsidRDefault="00232F26" w:rsidP="008461C4">
            <w:pPr>
              <w:pStyle w:val="BodyText2"/>
              <w:snapToGrid w:val="0"/>
              <w:spacing w:line="100" w:lineRule="atLeast"/>
              <w:jc w:val="both"/>
              <w:rPr>
                <w:sz w:val="22"/>
                <w:szCs w:val="22"/>
              </w:rPr>
            </w:pPr>
          </w:p>
        </w:tc>
        <w:tc>
          <w:tcPr>
            <w:tcW w:w="3068" w:type="dxa"/>
            <w:shd w:val="clear" w:color="auto" w:fill="auto"/>
          </w:tcPr>
          <w:p w:rsidR="00232F26" w:rsidRDefault="00232F26" w:rsidP="008461C4">
            <w:pPr>
              <w:pStyle w:val="BodyText2"/>
              <w:snapToGrid w:val="0"/>
              <w:spacing w:line="100" w:lineRule="atLeast"/>
              <w:jc w:val="both"/>
              <w:rPr>
                <w:sz w:val="22"/>
                <w:szCs w:val="22"/>
              </w:rPr>
            </w:pPr>
          </w:p>
        </w:tc>
        <w:tc>
          <w:tcPr>
            <w:tcW w:w="3094" w:type="dxa"/>
            <w:tcBorders>
              <w:bottom w:val="single" w:sz="4" w:space="0" w:color="000000"/>
            </w:tcBorders>
            <w:shd w:val="clear" w:color="auto" w:fill="auto"/>
          </w:tcPr>
          <w:p w:rsidR="00232F26" w:rsidRDefault="00232F26" w:rsidP="008461C4">
            <w:pPr>
              <w:pStyle w:val="BodyText2"/>
              <w:snapToGrid w:val="0"/>
              <w:spacing w:line="100" w:lineRule="atLeast"/>
              <w:jc w:val="both"/>
              <w:rPr>
                <w:sz w:val="22"/>
                <w:szCs w:val="22"/>
              </w:rPr>
            </w:pPr>
          </w:p>
        </w:tc>
      </w:tr>
    </w:tbl>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A37BE7" w:rsidRDefault="00A37BE7"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232F26" w:rsidRDefault="00232F26" w:rsidP="00A37BE7">
      <w:pPr>
        <w:pStyle w:val="ListParagraph"/>
        <w:jc w:val="center"/>
        <w:rPr>
          <w:b/>
          <w:bCs/>
          <w:iCs/>
          <w:color w:val="000000" w:themeColor="text1"/>
          <w:sz w:val="28"/>
          <w:szCs w:val="28"/>
          <w:lang w:val="sr-Cyrl-CS"/>
        </w:rPr>
      </w:pPr>
    </w:p>
    <w:p w:rsidR="00A37BE7" w:rsidRDefault="00A37BE7" w:rsidP="00263E48">
      <w:pPr>
        <w:rPr>
          <w:b/>
          <w:bCs/>
          <w:iCs/>
          <w:color w:val="000000" w:themeColor="text1"/>
          <w:sz w:val="28"/>
          <w:szCs w:val="28"/>
          <w:lang w:val="sr-Cyrl-CS"/>
        </w:rPr>
      </w:pPr>
    </w:p>
    <w:p w:rsidR="00263E48" w:rsidRPr="00263E48" w:rsidRDefault="00263E48" w:rsidP="00263E48">
      <w:pPr>
        <w:rPr>
          <w:b/>
          <w:bCs/>
          <w:iCs/>
          <w:color w:val="000000" w:themeColor="text1"/>
          <w:sz w:val="28"/>
          <w:szCs w:val="28"/>
          <w:lang w:val="sr-Cyrl-CS"/>
        </w:rPr>
      </w:pPr>
    </w:p>
    <w:p w:rsidR="008461C4" w:rsidRPr="008461C4" w:rsidRDefault="008461C4" w:rsidP="008461C4">
      <w:pPr>
        <w:pStyle w:val="ListParagraph"/>
        <w:ind w:left="0"/>
        <w:jc w:val="center"/>
        <w:rPr>
          <w:rFonts w:eastAsia="Times New Roman"/>
        </w:rPr>
      </w:pPr>
      <w:r w:rsidRPr="00B71ADA">
        <w:rPr>
          <w:b/>
          <w:bCs/>
          <w:iCs/>
          <w:sz w:val="28"/>
          <w:szCs w:val="28"/>
        </w:rPr>
        <w:lastRenderedPageBreak/>
        <w:t>ОБРАЗАЦ ИЗЈАВЕ О НЕЗАВИСНОЈ ПОНУДИ</w:t>
      </w:r>
      <w:r>
        <w:rPr>
          <w:b/>
          <w:bCs/>
          <w:iCs/>
          <w:sz w:val="28"/>
          <w:szCs w:val="28"/>
        </w:rPr>
        <w:t xml:space="preserve"> (Образац 4)</w:t>
      </w: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Default="008461C4" w:rsidP="008461C4">
      <w:pPr>
        <w:pStyle w:val="BodyText3"/>
        <w:spacing w:after="0"/>
        <w:jc w:val="center"/>
        <w:rPr>
          <w:bCs/>
          <w:sz w:val="22"/>
          <w:szCs w:val="22"/>
        </w:rPr>
      </w:pPr>
    </w:p>
    <w:p w:rsidR="008461C4" w:rsidRPr="001C5C23" w:rsidRDefault="008461C4" w:rsidP="00BE0CE6">
      <w:pPr>
        <w:pStyle w:val="BodyText3"/>
        <w:spacing w:after="0"/>
        <w:jc w:val="both"/>
        <w:rPr>
          <w:sz w:val="24"/>
          <w:szCs w:val="24"/>
        </w:rPr>
      </w:pPr>
      <w:proofErr w:type="gramStart"/>
      <w:r w:rsidRPr="001C5C23">
        <w:rPr>
          <w:sz w:val="24"/>
          <w:szCs w:val="24"/>
        </w:rPr>
        <w:t>У складу са чланом 26.</w:t>
      </w:r>
      <w:proofErr w:type="gramEnd"/>
      <w:r w:rsidRPr="001C5C23">
        <w:rPr>
          <w:sz w:val="24"/>
          <w:szCs w:val="24"/>
        </w:rPr>
        <w:t xml:space="preserve"> Закона, ________________________________________, </w:t>
      </w:r>
    </w:p>
    <w:p w:rsidR="00BE0CE6" w:rsidRDefault="008461C4" w:rsidP="00BE0CE6">
      <w:pPr>
        <w:pStyle w:val="BodyText3"/>
        <w:spacing w:after="0"/>
        <w:jc w:val="both"/>
        <w:rPr>
          <w:sz w:val="24"/>
          <w:szCs w:val="24"/>
          <w:lang w:val="sr-Cyrl-RS"/>
        </w:rPr>
      </w:pPr>
      <w:r w:rsidRPr="001C5C23">
        <w:rPr>
          <w:sz w:val="24"/>
          <w:szCs w:val="24"/>
        </w:rPr>
        <w:t xml:space="preserve">                                                                           </w:t>
      </w:r>
      <w:r w:rsidRPr="001C5C23">
        <w:rPr>
          <w:sz w:val="24"/>
          <w:szCs w:val="24"/>
        </w:rPr>
        <w:tab/>
      </w:r>
      <w:r w:rsidRPr="001C5C23">
        <w:rPr>
          <w:sz w:val="24"/>
          <w:szCs w:val="24"/>
        </w:rPr>
        <w:tab/>
        <w:t xml:space="preserve"> (</w:t>
      </w:r>
      <w:proofErr w:type="gramStart"/>
      <w:r w:rsidRPr="001C5C23">
        <w:rPr>
          <w:i/>
          <w:sz w:val="24"/>
          <w:szCs w:val="24"/>
        </w:rPr>
        <w:t>назив</w:t>
      </w:r>
      <w:proofErr w:type="gramEnd"/>
      <w:r w:rsidRPr="001C5C23">
        <w:rPr>
          <w:i/>
          <w:sz w:val="24"/>
          <w:szCs w:val="24"/>
        </w:rPr>
        <w:t xml:space="preserve"> понуђача</w:t>
      </w:r>
      <w:r w:rsidRPr="001C5C23">
        <w:rPr>
          <w:sz w:val="24"/>
          <w:szCs w:val="24"/>
        </w:rPr>
        <w:t>)</w:t>
      </w:r>
    </w:p>
    <w:p w:rsidR="008461C4" w:rsidRPr="00BE0CE6" w:rsidRDefault="008461C4" w:rsidP="00BE0CE6">
      <w:pPr>
        <w:pStyle w:val="BodyText3"/>
        <w:spacing w:after="0"/>
        <w:jc w:val="both"/>
        <w:rPr>
          <w:sz w:val="24"/>
          <w:szCs w:val="24"/>
        </w:rPr>
      </w:pPr>
      <w:proofErr w:type="gramStart"/>
      <w:r w:rsidRPr="001C5C23">
        <w:rPr>
          <w:sz w:val="24"/>
          <w:szCs w:val="24"/>
        </w:rPr>
        <w:t>даје</w:t>
      </w:r>
      <w:proofErr w:type="gramEnd"/>
      <w:r w:rsidRPr="001C5C23">
        <w:rPr>
          <w:sz w:val="24"/>
          <w:szCs w:val="24"/>
        </w:rPr>
        <w:t>:</w:t>
      </w:r>
    </w:p>
    <w:p w:rsidR="008461C4" w:rsidRPr="001C5C23" w:rsidRDefault="008461C4" w:rsidP="008461C4">
      <w:pPr>
        <w:pStyle w:val="BodyText3"/>
        <w:spacing w:after="0"/>
        <w:jc w:val="both"/>
        <w:rPr>
          <w:w w:val="200"/>
          <w:sz w:val="24"/>
          <w:szCs w:val="24"/>
        </w:rPr>
      </w:pPr>
    </w:p>
    <w:p w:rsidR="008461C4" w:rsidRPr="001C5C23" w:rsidRDefault="008461C4" w:rsidP="008461C4">
      <w:pPr>
        <w:pStyle w:val="BodyText3"/>
        <w:spacing w:after="0"/>
        <w:jc w:val="both"/>
        <w:rPr>
          <w:w w:val="200"/>
          <w:sz w:val="24"/>
          <w:szCs w:val="24"/>
        </w:rPr>
      </w:pPr>
    </w:p>
    <w:p w:rsidR="008461C4" w:rsidRPr="001C5C23" w:rsidRDefault="008461C4" w:rsidP="008461C4">
      <w:pPr>
        <w:pStyle w:val="NoSpacing"/>
        <w:jc w:val="center"/>
        <w:rPr>
          <w:rFonts w:ascii="Times New Roman" w:hAnsi="Times New Roman" w:cs="Times New Roman"/>
          <w:b/>
          <w:sz w:val="24"/>
          <w:szCs w:val="24"/>
        </w:rPr>
      </w:pPr>
      <w:r w:rsidRPr="001C5C23">
        <w:rPr>
          <w:rFonts w:ascii="Times New Roman" w:hAnsi="Times New Roman" w:cs="Times New Roman"/>
          <w:b/>
          <w:sz w:val="24"/>
          <w:szCs w:val="24"/>
        </w:rPr>
        <w:t>И З Ј А В У</w:t>
      </w:r>
    </w:p>
    <w:p w:rsidR="008461C4" w:rsidRPr="001C5C23" w:rsidRDefault="008461C4" w:rsidP="008461C4">
      <w:pPr>
        <w:pStyle w:val="NoSpacing"/>
        <w:jc w:val="center"/>
        <w:rPr>
          <w:bCs/>
          <w:sz w:val="24"/>
          <w:szCs w:val="24"/>
        </w:rPr>
      </w:pPr>
      <w:r w:rsidRPr="001C5C23">
        <w:rPr>
          <w:rFonts w:ascii="Times New Roman" w:hAnsi="Times New Roman" w:cs="Times New Roman"/>
          <w:b/>
          <w:sz w:val="24"/>
          <w:szCs w:val="24"/>
        </w:rPr>
        <w:t>О НЕЗАВИСНОЈ ПОНУДИ</w:t>
      </w:r>
    </w:p>
    <w:p w:rsidR="008461C4" w:rsidRPr="001C5C23" w:rsidRDefault="008461C4" w:rsidP="008461C4">
      <w:pPr>
        <w:pStyle w:val="BodyText3"/>
        <w:spacing w:after="0"/>
        <w:jc w:val="both"/>
        <w:rPr>
          <w:bCs/>
          <w:sz w:val="24"/>
          <w:szCs w:val="24"/>
        </w:rPr>
      </w:pPr>
    </w:p>
    <w:p w:rsidR="008461C4" w:rsidRPr="001C5C23" w:rsidRDefault="008461C4" w:rsidP="008461C4">
      <w:pPr>
        <w:pStyle w:val="BodyText3"/>
        <w:spacing w:after="0"/>
        <w:jc w:val="both"/>
        <w:rPr>
          <w:bCs/>
          <w:sz w:val="24"/>
          <w:szCs w:val="24"/>
        </w:rPr>
      </w:pPr>
    </w:p>
    <w:p w:rsidR="008461C4" w:rsidRPr="001C5C23" w:rsidRDefault="008461C4" w:rsidP="008461C4">
      <w:pPr>
        <w:jc w:val="both"/>
      </w:pPr>
      <w:r w:rsidRPr="001C5C23">
        <w:tab/>
      </w:r>
      <w:r w:rsidRPr="001C5C23">
        <w:tab/>
      </w:r>
      <w:r w:rsidRPr="001C5C23">
        <w:tab/>
      </w:r>
      <w:r w:rsidRPr="001C5C23">
        <w:rPr>
          <w:bCs/>
        </w:rPr>
        <w:t xml:space="preserve"> </w:t>
      </w:r>
    </w:p>
    <w:p w:rsidR="008461C4" w:rsidRPr="001C5C23" w:rsidRDefault="008461C4" w:rsidP="00BE0CE6">
      <w:pPr>
        <w:jc w:val="both"/>
        <w:rPr>
          <w:bCs/>
        </w:rPr>
      </w:pPr>
      <w:r w:rsidRPr="001C5C23">
        <w:t>Под пуном материјалном и кривичном одговорношћу п</w:t>
      </w:r>
      <w:r w:rsidRPr="001C5C23">
        <w:rPr>
          <w:bCs/>
        </w:rPr>
        <w:t xml:space="preserve">отврђујемо да смо понуду у </w:t>
      </w:r>
      <w:r w:rsidRPr="001C5C23">
        <w:rPr>
          <w:bCs/>
          <w:lang w:val="sr-Cyrl-CS"/>
        </w:rPr>
        <w:t>поступку</w:t>
      </w:r>
      <w:r w:rsidRPr="001C5C23">
        <w:rPr>
          <w:bCs/>
        </w:rPr>
        <w:t xml:space="preserve"> јавне набавке </w:t>
      </w:r>
      <w:r>
        <w:t>услуга</w:t>
      </w:r>
      <w:r w:rsidRPr="001C5C23">
        <w:t xml:space="preserve"> – </w:t>
      </w:r>
      <w:r>
        <w:rPr>
          <w:lang w:val="ru-RU"/>
        </w:rPr>
        <w:t>набавка</w:t>
      </w:r>
      <w:r w:rsidR="004445B6">
        <w:rPr>
          <w:lang w:val="ru-RU"/>
        </w:rPr>
        <w:t xml:space="preserve"> услуге штампања књиге </w:t>
      </w:r>
      <w:r w:rsidR="004C2650">
        <w:t>"</w:t>
      </w:r>
      <w:r w:rsidR="00D04F84" w:rsidRPr="00D04F84">
        <w:rPr>
          <w:rFonts w:eastAsia="Times New Roman"/>
          <w:color w:val="auto"/>
          <w:kern w:val="0"/>
          <w:lang w:val="sr-Cyrl-RS" w:eastAsia="en-US"/>
        </w:rPr>
        <w:t>СТОХАСТИЧКИ МОДЕЛИ У ОПЕРАЦИОНИМ ИСТРАЖИВАЊИМА</w:t>
      </w:r>
      <w:r w:rsidR="004C2650">
        <w:t>"</w:t>
      </w:r>
      <w:r w:rsidRPr="001C5C23">
        <w:t>, ознаке и броја ЈН-</w:t>
      </w:r>
      <w:r w:rsidR="00D04F84">
        <w:t>0</w:t>
      </w:r>
      <w:r w:rsidR="00D04F84">
        <w:rPr>
          <w:lang w:val="sr-Cyrl-RS"/>
        </w:rPr>
        <w:t>5</w:t>
      </w:r>
      <w:r>
        <w:t>/2016</w:t>
      </w:r>
      <w:r w:rsidRPr="001C5C23">
        <w:t xml:space="preserve">, </w:t>
      </w:r>
      <w:r w:rsidRPr="001C5C23">
        <w:rPr>
          <w:bCs/>
        </w:rPr>
        <w:t>поднели независно, без договора са другим понуђачима или заинтересованим лицима.</w:t>
      </w:r>
    </w:p>
    <w:p w:rsidR="008461C4" w:rsidRDefault="008461C4" w:rsidP="008461C4">
      <w:pPr>
        <w:jc w:val="both"/>
        <w:rPr>
          <w:bCs/>
        </w:rPr>
      </w:pPr>
    </w:p>
    <w:p w:rsidR="008461C4" w:rsidRDefault="008461C4" w:rsidP="008461C4">
      <w:pPr>
        <w:jc w:val="both"/>
        <w:rPr>
          <w:bCs/>
        </w:rPr>
      </w:pPr>
    </w:p>
    <w:p w:rsidR="008461C4" w:rsidRDefault="008461C4" w:rsidP="008461C4">
      <w:pPr>
        <w:pStyle w:val="BodyText3"/>
        <w:spacing w:after="0"/>
        <w:ind w:firstLine="227"/>
        <w:jc w:val="both"/>
        <w:rPr>
          <w:sz w:val="22"/>
          <w:szCs w:val="22"/>
        </w:rPr>
      </w:pPr>
    </w:p>
    <w:p w:rsidR="008461C4" w:rsidRDefault="008461C4" w:rsidP="008461C4">
      <w:pPr>
        <w:pStyle w:val="BodyText3"/>
        <w:spacing w:after="0"/>
        <w:ind w:firstLine="227"/>
        <w:jc w:val="both"/>
        <w:rPr>
          <w:sz w:val="22"/>
          <w:szCs w:val="22"/>
        </w:rPr>
      </w:pPr>
    </w:p>
    <w:p w:rsidR="008461C4" w:rsidRDefault="008461C4" w:rsidP="008461C4">
      <w:pPr>
        <w:pStyle w:val="BodyText3"/>
        <w:spacing w:after="0"/>
        <w:ind w:firstLine="227"/>
        <w:jc w:val="both"/>
        <w:rPr>
          <w:sz w:val="22"/>
          <w:szCs w:val="22"/>
        </w:rPr>
      </w:pPr>
    </w:p>
    <w:tbl>
      <w:tblPr>
        <w:tblW w:w="0" w:type="auto"/>
        <w:tblLayout w:type="fixed"/>
        <w:tblLook w:val="0000" w:firstRow="0" w:lastRow="0" w:firstColumn="0" w:lastColumn="0" w:noHBand="0" w:noVBand="0"/>
      </w:tblPr>
      <w:tblGrid>
        <w:gridCol w:w="3080"/>
        <w:gridCol w:w="1549"/>
        <w:gridCol w:w="837"/>
        <w:gridCol w:w="678"/>
        <w:gridCol w:w="3888"/>
      </w:tblGrid>
      <w:tr w:rsidR="008461C4" w:rsidTr="008461C4">
        <w:tc>
          <w:tcPr>
            <w:tcW w:w="4629" w:type="dxa"/>
            <w:gridSpan w:val="2"/>
            <w:shd w:val="clear" w:color="auto" w:fill="auto"/>
            <w:vAlign w:val="center"/>
          </w:tcPr>
          <w:p w:rsidR="008461C4" w:rsidRDefault="008461C4" w:rsidP="008461C4">
            <w:pPr>
              <w:snapToGrid w:val="0"/>
              <w:spacing w:after="120"/>
            </w:pPr>
          </w:p>
          <w:p w:rsidR="008461C4" w:rsidRDefault="008461C4" w:rsidP="008461C4">
            <w:pPr>
              <w:spacing w:after="120"/>
            </w:pPr>
          </w:p>
        </w:tc>
        <w:tc>
          <w:tcPr>
            <w:tcW w:w="837" w:type="dxa"/>
            <w:shd w:val="clear" w:color="auto" w:fill="auto"/>
            <w:vAlign w:val="center"/>
          </w:tcPr>
          <w:p w:rsidR="008461C4" w:rsidRDefault="008461C4" w:rsidP="008461C4">
            <w:pPr>
              <w:snapToGrid w:val="0"/>
              <w:spacing w:after="120"/>
              <w:jc w:val="center"/>
            </w:pPr>
          </w:p>
        </w:tc>
        <w:tc>
          <w:tcPr>
            <w:tcW w:w="4566" w:type="dxa"/>
            <w:gridSpan w:val="2"/>
            <w:shd w:val="clear" w:color="auto" w:fill="auto"/>
            <w:vAlign w:val="center"/>
          </w:tcPr>
          <w:p w:rsidR="008461C4" w:rsidRDefault="008461C4" w:rsidP="008461C4">
            <w:pPr>
              <w:snapToGrid w:val="0"/>
              <w:spacing w:after="120"/>
              <w:jc w:val="center"/>
            </w:pPr>
          </w:p>
        </w:tc>
      </w:tr>
      <w:tr w:rsidR="008461C4" w:rsidTr="008461C4">
        <w:tc>
          <w:tcPr>
            <w:tcW w:w="3080" w:type="dxa"/>
            <w:shd w:val="clear" w:color="auto" w:fill="auto"/>
            <w:vAlign w:val="center"/>
          </w:tcPr>
          <w:p w:rsidR="008461C4" w:rsidRDefault="008461C4" w:rsidP="008461C4">
            <w:pPr>
              <w:spacing w:after="120"/>
              <w:jc w:val="center"/>
            </w:pPr>
            <w:r>
              <w:t>Датум:</w:t>
            </w:r>
          </w:p>
        </w:tc>
        <w:tc>
          <w:tcPr>
            <w:tcW w:w="3064" w:type="dxa"/>
            <w:gridSpan w:val="3"/>
            <w:shd w:val="clear" w:color="auto" w:fill="auto"/>
            <w:vAlign w:val="center"/>
          </w:tcPr>
          <w:p w:rsidR="008461C4" w:rsidRDefault="008461C4" w:rsidP="008461C4">
            <w:pPr>
              <w:spacing w:after="120"/>
              <w:jc w:val="center"/>
            </w:pPr>
            <w:r>
              <w:t>М.П.</w:t>
            </w:r>
          </w:p>
        </w:tc>
        <w:tc>
          <w:tcPr>
            <w:tcW w:w="3888" w:type="dxa"/>
            <w:shd w:val="clear" w:color="auto" w:fill="auto"/>
            <w:vAlign w:val="center"/>
          </w:tcPr>
          <w:p w:rsidR="008461C4" w:rsidRDefault="008461C4" w:rsidP="008461C4">
            <w:pPr>
              <w:spacing w:after="120"/>
              <w:jc w:val="center"/>
            </w:pPr>
            <w:r>
              <w:t>Потпис овлашћеног лица:</w:t>
            </w:r>
          </w:p>
        </w:tc>
      </w:tr>
      <w:tr w:rsidR="008461C4" w:rsidTr="008461C4">
        <w:tc>
          <w:tcPr>
            <w:tcW w:w="3080" w:type="dxa"/>
            <w:tcBorders>
              <w:bottom w:val="single" w:sz="4" w:space="0" w:color="000000"/>
            </w:tcBorders>
            <w:shd w:val="clear" w:color="auto" w:fill="auto"/>
          </w:tcPr>
          <w:p w:rsidR="008461C4" w:rsidRDefault="008461C4" w:rsidP="008461C4">
            <w:pPr>
              <w:snapToGrid w:val="0"/>
              <w:spacing w:after="120"/>
              <w:jc w:val="both"/>
            </w:pPr>
          </w:p>
        </w:tc>
        <w:tc>
          <w:tcPr>
            <w:tcW w:w="3064" w:type="dxa"/>
            <w:gridSpan w:val="3"/>
            <w:shd w:val="clear" w:color="auto" w:fill="auto"/>
          </w:tcPr>
          <w:p w:rsidR="008461C4" w:rsidRDefault="008461C4" w:rsidP="008461C4">
            <w:pPr>
              <w:snapToGrid w:val="0"/>
              <w:spacing w:after="120"/>
              <w:jc w:val="both"/>
            </w:pPr>
          </w:p>
        </w:tc>
        <w:tc>
          <w:tcPr>
            <w:tcW w:w="3888" w:type="dxa"/>
            <w:tcBorders>
              <w:bottom w:val="single" w:sz="4" w:space="0" w:color="000000"/>
            </w:tcBorders>
            <w:shd w:val="clear" w:color="auto" w:fill="auto"/>
          </w:tcPr>
          <w:p w:rsidR="008461C4" w:rsidRDefault="008461C4" w:rsidP="008461C4">
            <w:pPr>
              <w:snapToGrid w:val="0"/>
              <w:spacing w:after="120"/>
              <w:jc w:val="both"/>
            </w:pPr>
          </w:p>
        </w:tc>
      </w:tr>
    </w:tbl>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pPr>
    </w:p>
    <w:p w:rsidR="008461C4" w:rsidRDefault="008461C4" w:rsidP="008461C4">
      <w:pPr>
        <w:tabs>
          <w:tab w:val="left" w:pos="6028"/>
        </w:tabs>
        <w:autoSpaceDE w:val="0"/>
        <w:spacing w:line="240" w:lineRule="auto"/>
        <w:jc w:val="both"/>
        <w:rPr>
          <w:b/>
          <w:bCs/>
          <w:i/>
          <w:iCs/>
          <w:u w:val="single"/>
        </w:rPr>
      </w:pPr>
      <w:r>
        <w:rPr>
          <w:b/>
          <w:bCs/>
          <w:i/>
          <w:iCs/>
        </w:rPr>
        <w:t xml:space="preserve">Напомена: </w:t>
      </w:r>
      <w:r>
        <w:rPr>
          <w:bCs/>
          <w:i/>
          <w:iCs/>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w:t>
      </w:r>
      <w:proofErr w:type="gramStart"/>
      <w:r>
        <w:rPr>
          <w:bCs/>
          <w:i/>
          <w:iCs/>
        </w:rPr>
        <w:t>став</w:t>
      </w:r>
      <w:proofErr w:type="gramEnd"/>
      <w:r>
        <w:rPr>
          <w:bCs/>
          <w:i/>
          <w:iCs/>
        </w:rPr>
        <w:t xml:space="preserve"> 1. </w:t>
      </w:r>
      <w:proofErr w:type="gramStart"/>
      <w:r>
        <w:rPr>
          <w:bCs/>
          <w:i/>
          <w:iCs/>
        </w:rPr>
        <w:t>тачка</w:t>
      </w:r>
      <w:proofErr w:type="gramEnd"/>
      <w:r>
        <w:rPr>
          <w:bCs/>
          <w:i/>
          <w:iCs/>
        </w:rPr>
        <w:t xml:space="preserve"> 2. Закона.</w:t>
      </w:r>
    </w:p>
    <w:p w:rsidR="008461C4" w:rsidRDefault="008461C4" w:rsidP="008461C4">
      <w:pPr>
        <w:tabs>
          <w:tab w:val="left" w:pos="6028"/>
        </w:tabs>
        <w:autoSpaceDE w:val="0"/>
        <w:spacing w:line="240" w:lineRule="auto"/>
        <w:jc w:val="both"/>
        <w:rPr>
          <w:b/>
          <w:bCs/>
          <w:iCs/>
        </w:rPr>
      </w:pPr>
      <w:r>
        <w:rPr>
          <w:b/>
          <w:bCs/>
          <w:i/>
          <w:iCs/>
          <w:u w:val="single"/>
        </w:rPr>
        <w:t>Уколико понуду подноси група понуђача</w:t>
      </w:r>
      <w:r>
        <w:rPr>
          <w:bCs/>
          <w:i/>
          <w:iCs/>
          <w:u w:val="single"/>
        </w:rPr>
        <w:t>,</w:t>
      </w:r>
      <w:r>
        <w:rPr>
          <w:bCs/>
          <w:i/>
          <w:iCs/>
        </w:rPr>
        <w:t xml:space="preserve"> Изјава мора бити потписана и оверена печатом од стране овлашћеног лица сваког понуђача из групе понуђача.</w:t>
      </w:r>
    </w:p>
    <w:p w:rsidR="00A37BE7" w:rsidRDefault="00A37BE7" w:rsidP="00A37BE7">
      <w:pPr>
        <w:pStyle w:val="ListParagraph"/>
        <w:jc w:val="center"/>
        <w:rPr>
          <w:b/>
          <w:bCs/>
          <w:iCs/>
          <w:color w:val="FF0000"/>
          <w:sz w:val="28"/>
          <w:szCs w:val="28"/>
          <w:lang w:val="sr-Cyrl-CS"/>
        </w:rPr>
      </w:pPr>
    </w:p>
    <w:p w:rsidR="00510817" w:rsidRDefault="00510817" w:rsidP="00A37BE7">
      <w:pPr>
        <w:pStyle w:val="ListParagraph"/>
        <w:jc w:val="center"/>
        <w:rPr>
          <w:b/>
          <w:bCs/>
          <w:iCs/>
          <w:color w:val="FF0000"/>
          <w:sz w:val="28"/>
          <w:szCs w:val="28"/>
          <w:lang w:val="sr-Cyrl-CS"/>
        </w:rPr>
      </w:pPr>
    </w:p>
    <w:p w:rsidR="00676876" w:rsidRPr="00676876" w:rsidRDefault="00676876">
      <w:pPr>
        <w:jc w:val="center"/>
        <w:rPr>
          <w:b/>
          <w:bCs/>
        </w:rPr>
      </w:pPr>
    </w:p>
    <w:p w:rsidR="00CD0103" w:rsidRPr="00676876" w:rsidRDefault="00676876" w:rsidP="00CA59BA">
      <w:pPr>
        <w:jc w:val="center"/>
        <w:rPr>
          <w:b/>
          <w:bCs/>
          <w:sz w:val="28"/>
          <w:szCs w:val="28"/>
        </w:rPr>
      </w:pPr>
      <w:r w:rsidRPr="00676876">
        <w:rPr>
          <w:b/>
          <w:bCs/>
          <w:sz w:val="28"/>
          <w:szCs w:val="28"/>
        </w:rPr>
        <w:lastRenderedPageBreak/>
        <w:t>ОБРАЗАЦ ИЗЈАВЕ</w:t>
      </w:r>
      <w:r w:rsidR="00CD0103" w:rsidRPr="00676876">
        <w:rPr>
          <w:b/>
          <w:bCs/>
          <w:sz w:val="28"/>
          <w:szCs w:val="28"/>
        </w:rPr>
        <w:t xml:space="preserve"> ПОНУЂАЧА</w:t>
      </w:r>
    </w:p>
    <w:p w:rsidR="00CD0103" w:rsidRPr="00676876" w:rsidRDefault="00CD0103" w:rsidP="00CA59BA">
      <w:pPr>
        <w:jc w:val="center"/>
        <w:rPr>
          <w:b/>
          <w:bCs/>
          <w:sz w:val="28"/>
          <w:szCs w:val="28"/>
        </w:rPr>
      </w:pPr>
      <w:r w:rsidRPr="00676876">
        <w:rPr>
          <w:b/>
          <w:bCs/>
          <w:sz w:val="28"/>
          <w:szCs w:val="28"/>
        </w:rPr>
        <w:t>О ИСПУЊАВАЊУ УСЛОВА ИЗ ЧЛ. 75. И 76. З</w:t>
      </w:r>
      <w:r w:rsidR="00676876">
        <w:rPr>
          <w:b/>
          <w:bCs/>
          <w:sz w:val="28"/>
          <w:szCs w:val="28"/>
        </w:rPr>
        <w:t>ЈН (Образац 5)</w:t>
      </w:r>
    </w:p>
    <w:p w:rsidR="00CD0103" w:rsidRDefault="00CD0103">
      <w:pPr>
        <w:jc w:val="center"/>
        <w:rPr>
          <w:b/>
          <w:bCs/>
        </w:rPr>
      </w:pPr>
    </w:p>
    <w:p w:rsidR="00CD0103" w:rsidRDefault="00CD0103">
      <w:pPr>
        <w:jc w:val="center"/>
        <w:rPr>
          <w:b/>
          <w:bCs/>
        </w:rPr>
      </w:pPr>
    </w:p>
    <w:p w:rsidR="00CD0103" w:rsidRPr="0081040C" w:rsidRDefault="00CD0103" w:rsidP="00BE0CE6">
      <w:pPr>
        <w:jc w:val="both"/>
      </w:pPr>
      <w:proofErr w:type="gramStart"/>
      <w:r w:rsidRPr="0081040C">
        <w:t>У складу са чланом 77.</w:t>
      </w:r>
      <w:proofErr w:type="gramEnd"/>
      <w:r w:rsidRPr="0081040C">
        <w:t xml:space="preserve"> </w:t>
      </w:r>
      <w:proofErr w:type="gramStart"/>
      <w:r w:rsidRPr="0081040C">
        <w:t>став</w:t>
      </w:r>
      <w:proofErr w:type="gramEnd"/>
      <w:r w:rsidRPr="0081040C">
        <w:t xml:space="preserve"> 4. Закона, под пуном материјалном и кривичном одговорношћу, као заступник понуђача, дајем следећу</w:t>
      </w:r>
    </w:p>
    <w:p w:rsidR="00CD0103" w:rsidRPr="0081040C" w:rsidRDefault="00CD0103">
      <w:pPr>
        <w:jc w:val="both"/>
      </w:pPr>
      <w:r w:rsidRPr="0081040C">
        <w:tab/>
      </w:r>
      <w:r w:rsidRPr="0081040C">
        <w:tab/>
      </w:r>
      <w:r w:rsidRPr="0081040C">
        <w:tab/>
      </w:r>
      <w:r w:rsidRPr="0081040C">
        <w:tab/>
      </w:r>
    </w:p>
    <w:p w:rsidR="00CD0103" w:rsidRPr="0081040C" w:rsidRDefault="00CD0103">
      <w:pPr>
        <w:jc w:val="both"/>
      </w:pPr>
    </w:p>
    <w:p w:rsidR="00CD0103" w:rsidRPr="0081040C" w:rsidRDefault="00CD0103">
      <w:pPr>
        <w:jc w:val="center"/>
      </w:pPr>
      <w:r w:rsidRPr="0081040C">
        <w:rPr>
          <w:b/>
        </w:rPr>
        <w:t>И З Ј А В У</w:t>
      </w:r>
    </w:p>
    <w:p w:rsidR="00CD0103" w:rsidRPr="0081040C" w:rsidRDefault="00CD0103">
      <w:pPr>
        <w:jc w:val="center"/>
      </w:pPr>
    </w:p>
    <w:p w:rsidR="00CD0103" w:rsidRPr="0081040C" w:rsidRDefault="00CD0103">
      <w:pPr>
        <w:jc w:val="both"/>
      </w:pPr>
      <w:proofErr w:type="gramStart"/>
      <w:r w:rsidRPr="0081040C">
        <w:t>Понуђач  _</w:t>
      </w:r>
      <w:proofErr w:type="gramEnd"/>
      <w:r w:rsidRPr="0081040C">
        <w:t>____________________________________________ (</w:t>
      </w:r>
      <w:r w:rsidRPr="0081040C">
        <w:rPr>
          <w:i/>
        </w:rPr>
        <w:t>навести назив понуђача</w:t>
      </w:r>
      <w:r w:rsidRPr="0081040C">
        <w:t>)</w:t>
      </w:r>
      <w:r w:rsidR="001C196E" w:rsidRPr="0081040C">
        <w:t xml:space="preserve"> у поступку јавне набавке услуга</w:t>
      </w:r>
      <w:r w:rsidRPr="0081040C">
        <w:t xml:space="preserve"> – </w:t>
      </w:r>
      <w:r w:rsidRPr="0081040C">
        <w:rPr>
          <w:lang w:val="ru-RU"/>
        </w:rPr>
        <w:t xml:space="preserve">набавка </w:t>
      </w:r>
      <w:r w:rsidR="00676876">
        <w:rPr>
          <w:lang w:val="ru-RU"/>
        </w:rPr>
        <w:t xml:space="preserve">услуге штампања књиге </w:t>
      </w:r>
      <w:r w:rsidR="004C2650">
        <w:t>"</w:t>
      </w:r>
      <w:r w:rsidR="00D04F84" w:rsidRPr="00237870">
        <w:rPr>
          <w:rFonts w:eastAsia="Times New Roman"/>
          <w:color w:val="auto"/>
          <w:kern w:val="0"/>
          <w:lang w:val="sr-Cyrl-RS" w:eastAsia="en-US"/>
        </w:rPr>
        <w:t>СТОХАСТИЧКИ МОДЕЛИ У ОПЕРАЦИОНИМ ИСТРАЖИВАЊИМА</w:t>
      </w:r>
      <w:r w:rsidR="004C2650">
        <w:t>"</w:t>
      </w:r>
      <w:r w:rsidRPr="0081040C">
        <w:rPr>
          <w:lang w:val="sr-Latn-CS"/>
        </w:rPr>
        <w:t xml:space="preserve">, </w:t>
      </w:r>
      <w:r w:rsidRPr="0081040C">
        <w:t xml:space="preserve"> ознаке и броја ЈН</w:t>
      </w:r>
      <w:r w:rsidR="00B83A54" w:rsidRPr="0081040C">
        <w:t xml:space="preserve"> </w:t>
      </w:r>
      <w:r w:rsidRPr="0081040C">
        <w:t>-</w:t>
      </w:r>
      <w:r w:rsidR="00B83A54" w:rsidRPr="0081040C">
        <w:t xml:space="preserve"> </w:t>
      </w:r>
      <w:r w:rsidR="00D04F84">
        <w:t>0</w:t>
      </w:r>
      <w:r w:rsidR="00D04F84">
        <w:rPr>
          <w:lang w:val="sr-Cyrl-RS"/>
        </w:rPr>
        <w:t>5</w:t>
      </w:r>
      <w:r w:rsidR="001C196E" w:rsidRPr="0081040C">
        <w:t>/2016</w:t>
      </w:r>
      <w:r w:rsidRPr="0081040C">
        <w:t xml:space="preserve">, испуњава све услове из чл. 75. </w:t>
      </w:r>
      <w:proofErr w:type="gramStart"/>
      <w:r w:rsidRPr="0081040C">
        <w:t>и</w:t>
      </w:r>
      <w:proofErr w:type="gramEnd"/>
      <w:r w:rsidRPr="0081040C">
        <w:t xml:space="preserve"> 76. Закона, односно услове дефинисане конкурсном документацијом за предметну јавну набавку, и то:</w:t>
      </w:r>
    </w:p>
    <w:p w:rsidR="00CD0103" w:rsidRPr="0081040C" w:rsidRDefault="00CD0103">
      <w:pPr>
        <w:pStyle w:val="ListParagraph"/>
        <w:numPr>
          <w:ilvl w:val="0"/>
          <w:numId w:val="10"/>
        </w:numPr>
        <w:jc w:val="both"/>
      </w:pPr>
      <w:r w:rsidRPr="0081040C">
        <w:t>Понуђач је регистрован код надлежног органа, односно</w:t>
      </w:r>
      <w:r w:rsidR="00D04F84">
        <w:t xml:space="preserve"> уписан у одговарајући регистар</w:t>
      </w:r>
      <w:r w:rsidR="00D04F84">
        <w:rPr>
          <w:lang w:val="sr-Cyrl-RS"/>
        </w:rPr>
        <w:t>.</w:t>
      </w:r>
    </w:p>
    <w:p w:rsidR="00CD0103" w:rsidRPr="0081040C" w:rsidRDefault="00CD0103">
      <w:pPr>
        <w:pStyle w:val="ListParagraph"/>
        <w:numPr>
          <w:ilvl w:val="0"/>
          <w:numId w:val="10"/>
        </w:numPr>
        <w:jc w:val="both"/>
      </w:pPr>
      <w:r w:rsidRPr="0081040C">
        <w:t>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w:t>
      </w:r>
      <w:r w:rsidR="00D04F84">
        <w:t>ања мита, кривично дело преваре</w:t>
      </w:r>
      <w:r w:rsidR="00D04F84">
        <w:rPr>
          <w:lang w:val="sr-Cyrl-RS"/>
        </w:rPr>
        <w:t>.</w:t>
      </w:r>
    </w:p>
    <w:p w:rsidR="00CD0103" w:rsidRPr="0081040C" w:rsidRDefault="00CD0103">
      <w:pPr>
        <w:pStyle w:val="ListParagraph"/>
        <w:numPr>
          <w:ilvl w:val="0"/>
          <w:numId w:val="10"/>
        </w:numPr>
        <w:jc w:val="both"/>
      </w:pPr>
      <w:r w:rsidRPr="0081040C">
        <w:t>Понуђач је измирио доспеле порезе, доприносе и друге јавне дажбине у складу са прописима Републике Србије (или стране државе када и</w:t>
      </w:r>
      <w:r w:rsidR="00D04F84">
        <w:t>ма седиште на њеној територији)</w:t>
      </w:r>
      <w:r w:rsidR="00D04F84">
        <w:rPr>
          <w:lang w:val="sr-Cyrl-RS"/>
        </w:rPr>
        <w:t>.</w:t>
      </w:r>
    </w:p>
    <w:p w:rsidR="00CD0103" w:rsidRPr="0081040C" w:rsidRDefault="00CD0103" w:rsidP="002A061E">
      <w:pPr>
        <w:pStyle w:val="ListParagraph"/>
        <w:numPr>
          <w:ilvl w:val="0"/>
          <w:numId w:val="10"/>
        </w:numPr>
        <w:jc w:val="both"/>
      </w:pPr>
      <w:r w:rsidRPr="0081040C">
        <w:t xml:space="preserve">Понуђач испуњава додатне услове да располаже неопходним </w:t>
      </w:r>
      <w:r w:rsidRPr="0081040C">
        <w:rPr>
          <w:lang w:val="sr-Cyrl-CS"/>
        </w:rPr>
        <w:t>финансијским капацитетом;</w:t>
      </w:r>
    </w:p>
    <w:p w:rsidR="00CD0103" w:rsidRPr="00D04F84" w:rsidRDefault="00CD0103">
      <w:pPr>
        <w:pStyle w:val="ListParagraph"/>
        <w:numPr>
          <w:ilvl w:val="0"/>
          <w:numId w:val="10"/>
        </w:numPr>
        <w:jc w:val="both"/>
      </w:pPr>
      <w:r w:rsidRPr="0081040C">
        <w:t xml:space="preserve">Понуђач испуњава додатне услове да располаже неопходним </w:t>
      </w:r>
      <w:r w:rsidRPr="0081040C">
        <w:rPr>
          <w:lang w:val="sr-Cyrl-CS" w:eastAsia="en-US"/>
        </w:rPr>
        <w:t>техничким</w:t>
      </w:r>
      <w:r w:rsidRPr="0081040C">
        <w:rPr>
          <w:lang w:val="ru-RU" w:eastAsia="en-US"/>
        </w:rPr>
        <w:t xml:space="preserve"> капацитетом</w:t>
      </w:r>
      <w:r w:rsidRPr="0081040C">
        <w:t>.</w:t>
      </w:r>
    </w:p>
    <w:p w:rsidR="00D04F84" w:rsidRPr="0081040C" w:rsidRDefault="00D04F84">
      <w:pPr>
        <w:pStyle w:val="ListParagraph"/>
        <w:numPr>
          <w:ilvl w:val="0"/>
          <w:numId w:val="10"/>
        </w:numPr>
        <w:jc w:val="both"/>
      </w:pPr>
      <w:r>
        <w:rPr>
          <w:lang w:val="sr-Cyrl-RS"/>
        </w:rPr>
        <w:t>Понуђач испуњава додатне услове да располаже неопходним кадровским капацитетом.</w:t>
      </w:r>
    </w:p>
    <w:p w:rsidR="00CD0103" w:rsidRPr="0081040C" w:rsidRDefault="00CD0103">
      <w:pPr>
        <w:jc w:val="both"/>
      </w:pPr>
    </w:p>
    <w:p w:rsidR="00CD0103" w:rsidRPr="0081040C" w:rsidRDefault="00CD0103">
      <w:pPr>
        <w:jc w:val="both"/>
      </w:pPr>
    </w:p>
    <w:p w:rsidR="00CD0103" w:rsidRPr="0081040C" w:rsidRDefault="00CD0103">
      <w:pPr>
        <w:jc w:val="both"/>
      </w:pPr>
    </w:p>
    <w:p w:rsidR="00CD0103" w:rsidRPr="0081040C" w:rsidRDefault="00CD0103">
      <w:pPr>
        <w:pStyle w:val="BodyText2"/>
        <w:spacing w:line="360" w:lineRule="auto"/>
      </w:pPr>
      <w:r w:rsidRPr="0081040C">
        <w:t xml:space="preserve">Место: __________________________                                                </w:t>
      </w:r>
      <w:r w:rsidR="00FF305B">
        <w:t xml:space="preserve"> </w:t>
      </w:r>
      <w:r w:rsidRPr="0081040C">
        <w:t>Потпис овлашћеног лица</w:t>
      </w:r>
      <w:r w:rsidR="00FF305B">
        <w:t>:</w:t>
      </w:r>
    </w:p>
    <w:p w:rsidR="00CD0103" w:rsidRPr="0081040C" w:rsidRDefault="00CD0103">
      <w:pPr>
        <w:pStyle w:val="BodyText2"/>
        <w:spacing w:line="360" w:lineRule="auto"/>
        <w:rPr>
          <w:b/>
          <w:bCs/>
          <w:i/>
          <w:iCs/>
        </w:rPr>
      </w:pPr>
      <w:r w:rsidRPr="0081040C">
        <w:t xml:space="preserve">Датум: __________________________                    М.П.                 __________________________                                                        </w:t>
      </w:r>
    </w:p>
    <w:p w:rsidR="00CD0103" w:rsidRPr="00527B04" w:rsidRDefault="00CD0103">
      <w:pPr>
        <w:jc w:val="both"/>
        <w:rPr>
          <w:b/>
          <w:bCs/>
          <w:i/>
          <w:iCs/>
          <w:sz w:val="22"/>
          <w:szCs w:val="22"/>
        </w:rPr>
      </w:pPr>
    </w:p>
    <w:p w:rsidR="00CD0103" w:rsidRPr="00527B04" w:rsidRDefault="00CD0103">
      <w:pPr>
        <w:jc w:val="both"/>
        <w:rPr>
          <w:b/>
          <w:bCs/>
          <w:i/>
          <w:iCs/>
          <w:sz w:val="22"/>
          <w:szCs w:val="22"/>
        </w:rPr>
      </w:pPr>
    </w:p>
    <w:p w:rsidR="00CD0103" w:rsidRDefault="00CD0103">
      <w:pPr>
        <w:jc w:val="both"/>
        <w:rPr>
          <w:b/>
          <w:bCs/>
          <w:i/>
          <w:iCs/>
        </w:rPr>
      </w:pPr>
      <w:r w:rsidRPr="00A966D4">
        <w:rPr>
          <w:b/>
          <w:bCs/>
          <w:i/>
          <w:iCs/>
        </w:rPr>
        <w:t xml:space="preserve">Напомена: </w:t>
      </w:r>
      <w:r w:rsidRPr="00A966D4">
        <w:rPr>
          <w:b/>
          <w:bCs/>
          <w:i/>
          <w:iCs/>
          <w:u w:val="single"/>
        </w:rPr>
        <w:t>Уколико понуду подноси група понуђача</w:t>
      </w:r>
      <w:r w:rsidRPr="00A966D4">
        <w:rPr>
          <w:bCs/>
          <w:i/>
          <w:iCs/>
        </w:rPr>
        <w:t>, Изјава мора бити потписана и оверена печатом од стране овлашћеног лица сваког понуђача из групе понуђача.</w:t>
      </w:r>
      <w:r w:rsidRPr="00A966D4">
        <w:rPr>
          <w:b/>
          <w:bCs/>
          <w:i/>
          <w:iCs/>
        </w:rPr>
        <w:t xml:space="preserve"> </w:t>
      </w:r>
    </w:p>
    <w:p w:rsidR="00A966D4" w:rsidRDefault="00A966D4">
      <w:pPr>
        <w:jc w:val="both"/>
        <w:rPr>
          <w:b/>
          <w:bCs/>
          <w:i/>
          <w:iCs/>
        </w:rPr>
      </w:pPr>
    </w:p>
    <w:p w:rsidR="00A966D4" w:rsidRDefault="00A966D4">
      <w:pPr>
        <w:jc w:val="both"/>
        <w:rPr>
          <w:b/>
          <w:bCs/>
          <w:i/>
          <w:iCs/>
        </w:rPr>
      </w:pPr>
    </w:p>
    <w:p w:rsidR="00CA59BA" w:rsidRDefault="00CA59BA" w:rsidP="00CA59BA">
      <w:pPr>
        <w:ind w:left="2832"/>
        <w:jc w:val="center"/>
        <w:rPr>
          <w:b/>
          <w:bCs/>
          <w:i/>
          <w:iCs/>
        </w:rPr>
      </w:pPr>
    </w:p>
    <w:p w:rsidR="002470C2" w:rsidRDefault="002470C2" w:rsidP="00CA59BA">
      <w:pPr>
        <w:ind w:left="2832"/>
        <w:jc w:val="center"/>
        <w:rPr>
          <w:b/>
          <w:bCs/>
          <w:i/>
          <w:iCs/>
        </w:rPr>
      </w:pPr>
    </w:p>
    <w:p w:rsidR="00577920" w:rsidRDefault="00577920" w:rsidP="00CA59BA">
      <w:pPr>
        <w:ind w:left="2832"/>
        <w:jc w:val="center"/>
        <w:rPr>
          <w:b/>
          <w:bCs/>
          <w:i/>
          <w:iCs/>
        </w:rPr>
      </w:pPr>
    </w:p>
    <w:p w:rsidR="00577920" w:rsidRDefault="00577920" w:rsidP="00CA59BA">
      <w:pPr>
        <w:ind w:left="2832"/>
        <w:jc w:val="center"/>
        <w:rPr>
          <w:b/>
          <w:bCs/>
          <w:i/>
          <w:iCs/>
        </w:rPr>
      </w:pPr>
    </w:p>
    <w:p w:rsidR="002470C2" w:rsidRDefault="002470C2" w:rsidP="00CA59BA">
      <w:pPr>
        <w:ind w:left="2832"/>
        <w:jc w:val="center"/>
        <w:rPr>
          <w:b/>
          <w:bCs/>
          <w:i/>
          <w:iCs/>
        </w:rPr>
      </w:pPr>
    </w:p>
    <w:p w:rsidR="00CA59BA" w:rsidRDefault="00CA59BA" w:rsidP="00237870">
      <w:pPr>
        <w:rPr>
          <w:b/>
          <w:bCs/>
          <w:i/>
          <w:iCs/>
          <w:lang w:val="sr-Cyrl-RS"/>
        </w:rPr>
      </w:pPr>
    </w:p>
    <w:p w:rsidR="00237870" w:rsidRPr="00237870" w:rsidRDefault="00237870" w:rsidP="00237870">
      <w:pPr>
        <w:rPr>
          <w:b/>
          <w:bCs/>
          <w:i/>
          <w:iCs/>
          <w:lang w:val="sr-Cyrl-RS"/>
        </w:rPr>
      </w:pPr>
    </w:p>
    <w:p w:rsidR="002470C2" w:rsidRDefault="002470C2" w:rsidP="002470C2">
      <w:pPr>
        <w:jc w:val="center"/>
        <w:rPr>
          <w:b/>
          <w:sz w:val="28"/>
          <w:szCs w:val="28"/>
        </w:rPr>
      </w:pPr>
      <w:r w:rsidRPr="002470C2">
        <w:rPr>
          <w:b/>
          <w:sz w:val="28"/>
          <w:szCs w:val="28"/>
        </w:rPr>
        <w:lastRenderedPageBreak/>
        <w:t>ОБРАЗАЦ ИЗЈАВЕ</w:t>
      </w:r>
      <w:r w:rsidR="00CD0103" w:rsidRPr="002470C2">
        <w:rPr>
          <w:b/>
          <w:sz w:val="28"/>
          <w:szCs w:val="28"/>
        </w:rPr>
        <w:t xml:space="preserve"> ПОДИЗВОЂАЧА</w:t>
      </w:r>
    </w:p>
    <w:p w:rsidR="00CD0103" w:rsidRPr="002470C2" w:rsidRDefault="00CD0103" w:rsidP="002470C2">
      <w:pPr>
        <w:jc w:val="center"/>
        <w:rPr>
          <w:b/>
          <w:sz w:val="28"/>
          <w:szCs w:val="28"/>
        </w:rPr>
      </w:pPr>
      <w:r w:rsidRPr="002470C2">
        <w:rPr>
          <w:b/>
          <w:sz w:val="28"/>
          <w:szCs w:val="28"/>
        </w:rPr>
        <w:t>О ИСПУЊАВАЊУ УСЛОВА И</w:t>
      </w:r>
      <w:r w:rsidR="002470C2" w:rsidRPr="002470C2">
        <w:rPr>
          <w:b/>
          <w:sz w:val="28"/>
          <w:szCs w:val="28"/>
        </w:rPr>
        <w:t>З ЧЛ. 75. ЗЈН</w:t>
      </w:r>
      <w:r w:rsidR="002470C2">
        <w:rPr>
          <w:b/>
          <w:sz w:val="28"/>
          <w:szCs w:val="28"/>
        </w:rPr>
        <w:t xml:space="preserve"> (Образац 6)</w:t>
      </w:r>
    </w:p>
    <w:p w:rsidR="00CD0103" w:rsidRDefault="00CD0103">
      <w:pPr>
        <w:jc w:val="center"/>
      </w:pPr>
    </w:p>
    <w:p w:rsidR="00CD0103" w:rsidRDefault="00CD0103">
      <w:pPr>
        <w:jc w:val="center"/>
      </w:pPr>
    </w:p>
    <w:p w:rsidR="00CD0103" w:rsidRPr="00017A46" w:rsidRDefault="00CD0103" w:rsidP="00BE0CE6">
      <w:pPr>
        <w:jc w:val="both"/>
      </w:pPr>
      <w:proofErr w:type="gramStart"/>
      <w:r w:rsidRPr="00017A46">
        <w:t>У складу са чланом 77.</w:t>
      </w:r>
      <w:proofErr w:type="gramEnd"/>
      <w:r w:rsidRPr="00017A46">
        <w:t xml:space="preserve"> </w:t>
      </w:r>
      <w:proofErr w:type="gramStart"/>
      <w:r w:rsidRPr="00017A46">
        <w:t>став</w:t>
      </w:r>
      <w:proofErr w:type="gramEnd"/>
      <w:r w:rsidRPr="00017A46">
        <w:t xml:space="preserve"> 4. Закона, под пуном материјалном и кривичном одговорношћу, као заступник подизвођача, дајем следећу</w:t>
      </w:r>
    </w:p>
    <w:p w:rsidR="00CD0103" w:rsidRPr="00017A46" w:rsidRDefault="00CD0103">
      <w:pPr>
        <w:jc w:val="both"/>
      </w:pPr>
      <w:r w:rsidRPr="00017A46">
        <w:tab/>
      </w:r>
      <w:r w:rsidRPr="00017A46">
        <w:tab/>
      </w:r>
      <w:r w:rsidRPr="00017A46">
        <w:tab/>
      </w:r>
      <w:r w:rsidRPr="00017A46">
        <w:tab/>
      </w:r>
    </w:p>
    <w:p w:rsidR="00CD0103" w:rsidRPr="00017A46" w:rsidRDefault="00CD0103">
      <w:pPr>
        <w:jc w:val="both"/>
      </w:pPr>
    </w:p>
    <w:p w:rsidR="00CD0103" w:rsidRPr="00017A46" w:rsidRDefault="00CD0103">
      <w:pPr>
        <w:jc w:val="center"/>
      </w:pPr>
      <w:r w:rsidRPr="00017A46">
        <w:rPr>
          <w:b/>
        </w:rPr>
        <w:t>И З Ј А В У</w:t>
      </w:r>
    </w:p>
    <w:p w:rsidR="00CD0103" w:rsidRPr="00017A46" w:rsidRDefault="00CD0103">
      <w:pPr>
        <w:jc w:val="center"/>
      </w:pPr>
    </w:p>
    <w:p w:rsidR="00CD0103" w:rsidRPr="00017A46" w:rsidRDefault="00CD0103">
      <w:pPr>
        <w:jc w:val="both"/>
      </w:pPr>
      <w:proofErr w:type="gramStart"/>
      <w:r w:rsidRPr="00017A46">
        <w:t>Подизвођач____________________________________________ (</w:t>
      </w:r>
      <w:r w:rsidRPr="00017A46">
        <w:rPr>
          <w:i/>
        </w:rPr>
        <w:t>навести назив понуђача</w:t>
      </w:r>
      <w:r w:rsidRPr="00017A46">
        <w:t>)</w:t>
      </w:r>
      <w:r w:rsidR="008A556C" w:rsidRPr="00017A46">
        <w:t xml:space="preserve"> у поступку јавне набавке услуга</w:t>
      </w:r>
      <w:r w:rsidRPr="00017A46">
        <w:t xml:space="preserve"> – </w:t>
      </w:r>
      <w:r w:rsidR="008A556C" w:rsidRPr="00017A46">
        <w:rPr>
          <w:lang w:val="ru-RU"/>
        </w:rPr>
        <w:t>набавке</w:t>
      </w:r>
      <w:r w:rsidR="00E76FF6">
        <w:rPr>
          <w:lang w:val="ru-RU"/>
        </w:rPr>
        <w:t xml:space="preserve"> услуге штампања књиге </w:t>
      </w:r>
      <w:r w:rsidR="004C2650">
        <w:t>"</w:t>
      </w:r>
      <w:r w:rsidR="00237870" w:rsidRPr="00237870">
        <w:rPr>
          <w:rFonts w:eastAsia="Times New Roman"/>
          <w:color w:val="auto"/>
          <w:kern w:val="0"/>
          <w:lang w:val="sr-Cyrl-RS" w:eastAsia="en-US"/>
        </w:rPr>
        <w:t>СТОХАСТИЧКИ МОДЕЛИ У ОПЕРАЦИОНИМ ИСТРАЖИВАЊИМА</w:t>
      </w:r>
      <w:r w:rsidR="004C2650">
        <w:t>"</w:t>
      </w:r>
      <w:r w:rsidR="00CF0811" w:rsidRPr="00017A46">
        <w:rPr>
          <w:lang w:val="ru-RU"/>
        </w:rPr>
        <w:t>,</w:t>
      </w:r>
      <w:r w:rsidRPr="00017A46">
        <w:rPr>
          <w:lang w:val="ru-RU"/>
        </w:rPr>
        <w:t xml:space="preserve"> </w:t>
      </w:r>
      <w:r w:rsidRPr="00017A46">
        <w:t>ознаке и броја ЈН</w:t>
      </w:r>
      <w:r w:rsidR="00B83A54" w:rsidRPr="00017A46">
        <w:t xml:space="preserve"> </w:t>
      </w:r>
      <w:r w:rsidRPr="00017A46">
        <w:t>-</w:t>
      </w:r>
      <w:r w:rsidR="00B83A54" w:rsidRPr="00017A46">
        <w:t xml:space="preserve"> </w:t>
      </w:r>
      <w:r w:rsidR="00237870">
        <w:t>0</w:t>
      </w:r>
      <w:r w:rsidR="00237870">
        <w:rPr>
          <w:lang w:val="sr-Cyrl-RS"/>
        </w:rPr>
        <w:t>5</w:t>
      </w:r>
      <w:r w:rsidR="008A556C" w:rsidRPr="00017A46">
        <w:t>/2016</w:t>
      </w:r>
      <w:r w:rsidRPr="00017A46">
        <w:t>, испуњава све услове из чл.</w:t>
      </w:r>
      <w:proofErr w:type="gramEnd"/>
      <w:r w:rsidRPr="00017A46">
        <w:t xml:space="preserve"> 75. Закона, односно услове дефинисане конкурсном документацијом за предметну јавну набавку, и то:</w:t>
      </w:r>
    </w:p>
    <w:p w:rsidR="00CD0103" w:rsidRPr="00017A46" w:rsidRDefault="00CD0103">
      <w:pPr>
        <w:pStyle w:val="ListParagraph"/>
        <w:numPr>
          <w:ilvl w:val="0"/>
          <w:numId w:val="15"/>
        </w:numPr>
        <w:jc w:val="both"/>
      </w:pPr>
      <w:r w:rsidRPr="00017A46">
        <w:t>Подизвођач је регистрован код надлежног органа, односно уписан у одговарајући регистар;</w:t>
      </w:r>
    </w:p>
    <w:p w:rsidR="00CD0103" w:rsidRPr="00017A46" w:rsidRDefault="00CD0103" w:rsidP="00B975D0">
      <w:pPr>
        <w:pStyle w:val="ListParagraph"/>
        <w:numPr>
          <w:ilvl w:val="0"/>
          <w:numId w:val="15"/>
        </w:numPr>
        <w:jc w:val="both"/>
      </w:pPr>
      <w:r w:rsidRPr="00017A46">
        <w:t>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CD0103" w:rsidRPr="00017A46" w:rsidRDefault="00CD0103">
      <w:pPr>
        <w:pStyle w:val="ListParagraph"/>
        <w:numPr>
          <w:ilvl w:val="0"/>
          <w:numId w:val="15"/>
        </w:numPr>
        <w:jc w:val="both"/>
      </w:pPr>
      <w:r w:rsidRPr="00017A46">
        <w:t>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CD0103" w:rsidRPr="00017A46" w:rsidRDefault="00CD0103">
      <w:pPr>
        <w:jc w:val="both"/>
      </w:pPr>
    </w:p>
    <w:p w:rsidR="00CD0103" w:rsidRPr="00017A46" w:rsidRDefault="00CD0103">
      <w:pPr>
        <w:jc w:val="both"/>
      </w:pPr>
    </w:p>
    <w:p w:rsidR="00CD0103" w:rsidRPr="00017A46" w:rsidRDefault="00CD0103">
      <w:pPr>
        <w:jc w:val="both"/>
      </w:pPr>
    </w:p>
    <w:p w:rsidR="00CD0103" w:rsidRPr="00017A46" w:rsidRDefault="00CD0103">
      <w:pPr>
        <w:pStyle w:val="BodyText2"/>
        <w:spacing w:line="360" w:lineRule="auto"/>
      </w:pPr>
      <w:r w:rsidRPr="00017A46">
        <w:t xml:space="preserve">Место: __________________________                                                </w:t>
      </w:r>
      <w:r w:rsidR="00C12F66">
        <w:t xml:space="preserve"> </w:t>
      </w:r>
      <w:r w:rsidRPr="00017A46">
        <w:t>Потпис овлашћеног лица</w:t>
      </w:r>
      <w:r w:rsidR="00C12F66">
        <w:t>:</w:t>
      </w:r>
    </w:p>
    <w:p w:rsidR="00CD0103" w:rsidRPr="00017A46" w:rsidRDefault="00CD0103">
      <w:pPr>
        <w:pStyle w:val="BodyText2"/>
        <w:spacing w:line="100" w:lineRule="atLeast"/>
      </w:pPr>
      <w:r w:rsidRPr="00017A46">
        <w:t xml:space="preserve">Датум: __________________________                    М.П.                 __________________________                                                         </w:t>
      </w:r>
    </w:p>
    <w:p w:rsidR="00CD0103" w:rsidRPr="003C791F" w:rsidRDefault="00CD0103">
      <w:pPr>
        <w:pStyle w:val="BodyText2"/>
        <w:spacing w:line="100" w:lineRule="atLeast"/>
        <w:jc w:val="both"/>
        <w:rPr>
          <w:sz w:val="22"/>
          <w:szCs w:val="22"/>
        </w:rPr>
      </w:pPr>
    </w:p>
    <w:p w:rsidR="00CD0103" w:rsidRPr="004F7405" w:rsidRDefault="00CD0103">
      <w:pPr>
        <w:pStyle w:val="BodyText2"/>
        <w:spacing w:line="100" w:lineRule="atLeast"/>
        <w:jc w:val="both"/>
        <w:rPr>
          <w:sz w:val="22"/>
          <w:szCs w:val="22"/>
          <w:highlight w:val="green"/>
        </w:rPr>
      </w:pPr>
    </w:p>
    <w:p w:rsidR="00CD0103" w:rsidRPr="004F7405" w:rsidRDefault="00CD0103">
      <w:pPr>
        <w:jc w:val="both"/>
        <w:rPr>
          <w:b/>
          <w:bCs/>
          <w:i/>
          <w:iCs/>
          <w:sz w:val="22"/>
          <w:szCs w:val="22"/>
          <w:highlight w:val="green"/>
        </w:rPr>
      </w:pPr>
    </w:p>
    <w:p w:rsidR="00CD0103" w:rsidRPr="008F42B0" w:rsidRDefault="00CD0103">
      <w:pPr>
        <w:jc w:val="both"/>
        <w:rPr>
          <w:bCs/>
          <w:iCs/>
        </w:rPr>
      </w:pPr>
      <w:r w:rsidRPr="008F42B0">
        <w:rPr>
          <w:b/>
          <w:bCs/>
          <w:i/>
          <w:iCs/>
        </w:rPr>
        <w:t>Напомена</w:t>
      </w:r>
      <w:proofErr w:type="gramStart"/>
      <w:r w:rsidRPr="008F42B0">
        <w:rPr>
          <w:b/>
          <w:bCs/>
          <w:i/>
          <w:iCs/>
        </w:rPr>
        <w:t>:</w:t>
      </w:r>
      <w:r w:rsidRPr="008F42B0">
        <w:rPr>
          <w:b/>
          <w:bCs/>
          <w:i/>
          <w:iCs/>
          <w:u w:val="single"/>
        </w:rPr>
        <w:t>Уколико</w:t>
      </w:r>
      <w:proofErr w:type="gramEnd"/>
      <w:r w:rsidRPr="008F42B0">
        <w:rPr>
          <w:b/>
          <w:bCs/>
          <w:i/>
          <w:iCs/>
          <w:u w:val="single"/>
        </w:rPr>
        <w:t xml:space="preserve"> понуђач подноси понуду са подизвођачем</w:t>
      </w:r>
      <w:r w:rsidRPr="008F42B0">
        <w:rPr>
          <w:bCs/>
          <w:i/>
          <w:iCs/>
        </w:rPr>
        <w:t>, Изјава мора бити потписана и оверена печатом од стране овлашћеног лица подизвођача.</w:t>
      </w:r>
    </w:p>
    <w:p w:rsidR="00985063" w:rsidRPr="00B96CD4" w:rsidRDefault="00985063" w:rsidP="00B96CD4">
      <w:pPr>
        <w:pStyle w:val="ListParagraph"/>
        <w:pageBreakBefore/>
        <w:ind w:left="0"/>
        <w:jc w:val="center"/>
        <w:rPr>
          <w:sz w:val="28"/>
          <w:szCs w:val="28"/>
          <w:lang w:val="sr-Cyrl-RS"/>
        </w:rPr>
      </w:pPr>
      <w:r w:rsidRPr="00B96CD4">
        <w:rPr>
          <w:b/>
          <w:bCs/>
          <w:iCs/>
          <w:sz w:val="28"/>
          <w:szCs w:val="28"/>
        </w:rPr>
        <w:lastRenderedPageBreak/>
        <w:t xml:space="preserve">ОБРАЗАЦ ИЗЈАВЕ О ПОШТОВАЊУ </w:t>
      </w:r>
      <w:proofErr w:type="gramStart"/>
      <w:r w:rsidRPr="00B96CD4">
        <w:rPr>
          <w:b/>
          <w:bCs/>
          <w:iCs/>
          <w:sz w:val="28"/>
          <w:szCs w:val="28"/>
        </w:rPr>
        <w:t>ОБАВЕЗА  ИЗ</w:t>
      </w:r>
      <w:proofErr w:type="gramEnd"/>
      <w:r w:rsidRPr="00B96CD4">
        <w:rPr>
          <w:b/>
          <w:bCs/>
          <w:iCs/>
          <w:sz w:val="28"/>
          <w:szCs w:val="28"/>
        </w:rPr>
        <w:t xml:space="preserve"> ЧЛAНА 75. СТАВ 2. ЗАКОНА</w:t>
      </w:r>
      <w:r w:rsidR="00B96CD4">
        <w:rPr>
          <w:b/>
          <w:bCs/>
          <w:iCs/>
          <w:sz w:val="28"/>
          <w:szCs w:val="28"/>
          <w:lang w:val="sr-Cyrl-RS"/>
        </w:rPr>
        <w:t xml:space="preserve"> (Образац 7)</w:t>
      </w:r>
    </w:p>
    <w:p w:rsidR="00985063" w:rsidRDefault="00985063" w:rsidP="00985063">
      <w:pPr>
        <w:pStyle w:val="BodyText3"/>
        <w:spacing w:after="0"/>
        <w:jc w:val="center"/>
        <w:rPr>
          <w:sz w:val="22"/>
          <w:szCs w:val="22"/>
        </w:rPr>
      </w:pPr>
    </w:p>
    <w:p w:rsidR="00985063" w:rsidRDefault="00985063" w:rsidP="00985063">
      <w:pPr>
        <w:pStyle w:val="BodyText3"/>
        <w:spacing w:after="0"/>
        <w:jc w:val="center"/>
        <w:rPr>
          <w:sz w:val="22"/>
          <w:szCs w:val="22"/>
        </w:rPr>
      </w:pPr>
    </w:p>
    <w:p w:rsidR="00985063" w:rsidRDefault="00985063" w:rsidP="00985063">
      <w:pPr>
        <w:pStyle w:val="BodyText3"/>
        <w:spacing w:after="0"/>
        <w:jc w:val="center"/>
        <w:rPr>
          <w:sz w:val="22"/>
          <w:szCs w:val="22"/>
          <w:lang w:val="sr-Cyrl-CS"/>
        </w:rPr>
      </w:pPr>
    </w:p>
    <w:p w:rsidR="00985063" w:rsidRPr="00534869" w:rsidRDefault="00985063" w:rsidP="00985063">
      <w:pPr>
        <w:pStyle w:val="BodyText3"/>
        <w:spacing w:after="0"/>
        <w:jc w:val="center"/>
        <w:rPr>
          <w:sz w:val="22"/>
          <w:szCs w:val="22"/>
          <w:lang w:val="sr-Cyrl-CS"/>
        </w:rPr>
      </w:pPr>
    </w:p>
    <w:p w:rsidR="00985063" w:rsidRDefault="00985063" w:rsidP="00985063">
      <w:pPr>
        <w:tabs>
          <w:tab w:val="left" w:pos="6028"/>
        </w:tabs>
        <w:autoSpaceDE w:val="0"/>
        <w:spacing w:line="240" w:lineRule="auto"/>
        <w:ind w:left="360"/>
        <w:rPr>
          <w:bCs/>
          <w:iCs/>
          <w:lang w:val="ru-RU"/>
        </w:rPr>
      </w:pPr>
    </w:p>
    <w:p w:rsidR="00985063" w:rsidRDefault="00985063" w:rsidP="00BE0CE6">
      <w:pPr>
        <w:tabs>
          <w:tab w:val="left" w:pos="0"/>
        </w:tabs>
        <w:autoSpaceDE w:val="0"/>
        <w:spacing w:line="240" w:lineRule="auto"/>
        <w:jc w:val="both"/>
        <w:rPr>
          <w:bCs/>
          <w:iCs/>
          <w:lang w:val="sr-Cyrl-CS"/>
        </w:rPr>
      </w:pPr>
      <w:proofErr w:type="gramStart"/>
      <w:r>
        <w:rPr>
          <w:bCs/>
          <w:iCs/>
        </w:rPr>
        <w:t>У вези члана 75.</w:t>
      </w:r>
      <w:proofErr w:type="gramEnd"/>
      <w:r>
        <w:rPr>
          <w:bCs/>
          <w:iCs/>
        </w:rPr>
        <w:t xml:space="preserve"> </w:t>
      </w:r>
      <w:proofErr w:type="gramStart"/>
      <w:r>
        <w:rPr>
          <w:bCs/>
          <w:iCs/>
        </w:rPr>
        <w:t>став</w:t>
      </w:r>
      <w:proofErr w:type="gramEnd"/>
      <w:r>
        <w:rPr>
          <w:bCs/>
          <w:iCs/>
        </w:rPr>
        <w:t xml:space="preserve"> 2. Закона о јавним набавкама, као заступник понуђача дајем следећу </w:t>
      </w:r>
    </w:p>
    <w:p w:rsidR="00985063" w:rsidRDefault="00985063" w:rsidP="00985063">
      <w:pPr>
        <w:tabs>
          <w:tab w:val="left" w:pos="0"/>
        </w:tabs>
        <w:autoSpaceDE w:val="0"/>
        <w:spacing w:line="240" w:lineRule="auto"/>
        <w:ind w:firstLine="709"/>
        <w:jc w:val="both"/>
        <w:rPr>
          <w:bCs/>
          <w:iCs/>
          <w:lang w:val="sr-Cyrl-CS"/>
        </w:rPr>
      </w:pPr>
    </w:p>
    <w:p w:rsidR="00985063" w:rsidRPr="00534869" w:rsidRDefault="00985063" w:rsidP="00985063">
      <w:pPr>
        <w:tabs>
          <w:tab w:val="left" w:pos="0"/>
        </w:tabs>
        <w:autoSpaceDE w:val="0"/>
        <w:spacing w:line="240" w:lineRule="auto"/>
        <w:ind w:firstLine="709"/>
        <w:jc w:val="both"/>
        <w:rPr>
          <w:bCs/>
          <w:iCs/>
          <w:lang w:val="sr-Cyrl-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jc w:val="center"/>
        <w:rPr>
          <w:bCs/>
          <w:iCs/>
        </w:rPr>
      </w:pPr>
      <w:r>
        <w:rPr>
          <w:b/>
          <w:bCs/>
          <w:iCs/>
        </w:rPr>
        <w:t>И З Ј А В У</w:t>
      </w:r>
    </w:p>
    <w:p w:rsidR="00985063" w:rsidRDefault="00985063" w:rsidP="00985063">
      <w:pPr>
        <w:tabs>
          <w:tab w:val="left" w:pos="6028"/>
        </w:tabs>
        <w:autoSpaceDE w:val="0"/>
        <w:spacing w:line="240" w:lineRule="auto"/>
        <w:ind w:left="360"/>
        <w:jc w:val="center"/>
        <w:rPr>
          <w:bCs/>
          <w:iCs/>
        </w:rPr>
      </w:pPr>
    </w:p>
    <w:p w:rsidR="00985063" w:rsidRPr="00EF278F" w:rsidRDefault="00985063" w:rsidP="00BE0CE6">
      <w:pPr>
        <w:tabs>
          <w:tab w:val="left" w:pos="0"/>
        </w:tabs>
        <w:autoSpaceDE w:val="0"/>
        <w:spacing w:line="240" w:lineRule="auto"/>
        <w:jc w:val="both"/>
        <w:rPr>
          <w:bCs/>
          <w:iCs/>
        </w:rPr>
      </w:pPr>
      <w:r>
        <w:rPr>
          <w:bCs/>
          <w:iCs/>
        </w:rPr>
        <w:t xml:space="preserve">Понуђач </w:t>
      </w:r>
      <w:r>
        <w:t>_________________________________________  (</w:t>
      </w:r>
      <w:r>
        <w:rPr>
          <w:i/>
        </w:rPr>
        <w:t>навести назив понуђача</w:t>
      </w:r>
      <w:r>
        <w:t>),</w:t>
      </w:r>
      <w:r>
        <w:rPr>
          <w:i/>
          <w:lang w:val="sr-Cyrl-CS"/>
        </w:rPr>
        <w:t xml:space="preserve"> </w:t>
      </w:r>
      <w:r>
        <w:t xml:space="preserve">у поступку јавне набавке </w:t>
      </w:r>
      <w:r>
        <w:rPr>
          <w:lang w:val="sr-Cyrl-CS"/>
        </w:rPr>
        <w:t>услуга</w:t>
      </w:r>
      <w:r>
        <w:t xml:space="preserve"> – </w:t>
      </w:r>
      <w:r>
        <w:rPr>
          <w:lang w:val="ru-RU"/>
        </w:rPr>
        <w:t xml:space="preserve">набавка </w:t>
      </w:r>
      <w:r w:rsidR="0082306E">
        <w:rPr>
          <w:lang w:val="ru-RU"/>
        </w:rPr>
        <w:t>услу</w:t>
      </w:r>
      <w:r w:rsidR="00F15866">
        <w:rPr>
          <w:lang w:val="ru-RU"/>
        </w:rPr>
        <w:t>ге штампања књиге ''</w:t>
      </w:r>
      <w:r w:rsidR="00F15866" w:rsidRPr="00F15866">
        <w:rPr>
          <w:rFonts w:eastAsia="Times New Roman"/>
          <w:color w:val="auto"/>
          <w:kern w:val="0"/>
          <w:lang w:val="sr-Cyrl-RS" w:eastAsia="en-US"/>
        </w:rPr>
        <w:t>СТОХАСТИЧКИ МОДЕЛИ У ОПЕРАЦИОНИМ ИСТРАЖИВАЊИМА</w:t>
      </w:r>
      <w:r w:rsidR="00F15866">
        <w:rPr>
          <w:lang w:val="sr-Cyrl-RS"/>
        </w:rPr>
        <w:t>''</w:t>
      </w:r>
      <w:r>
        <w:t>,</w:t>
      </w:r>
      <w:r>
        <w:rPr>
          <w:lang w:val="ru-RU"/>
        </w:rPr>
        <w:t xml:space="preserve"> </w:t>
      </w:r>
      <w:r>
        <w:t xml:space="preserve">ознаке и броја </w:t>
      </w:r>
      <w:r w:rsidRPr="00CF74B3">
        <w:t>ЈН</w:t>
      </w:r>
      <w:r w:rsidR="0082306E">
        <w:rPr>
          <w:lang w:val="sr-Cyrl-RS"/>
        </w:rPr>
        <w:t xml:space="preserve"> </w:t>
      </w:r>
      <w:r w:rsidRPr="00CF74B3">
        <w:t>-</w:t>
      </w:r>
      <w:r w:rsidR="00F15866">
        <w:t xml:space="preserve"> 0</w:t>
      </w:r>
      <w:r w:rsidR="00F15866">
        <w:rPr>
          <w:lang w:val="sr-Cyrl-RS"/>
        </w:rPr>
        <w:t>5</w:t>
      </w:r>
      <w:r w:rsidR="0082306E">
        <w:t>/</w:t>
      </w:r>
      <w:r w:rsidRPr="00CF74B3">
        <w:t>201</w:t>
      </w:r>
      <w:r>
        <w:rPr>
          <w:lang w:val="sr-Cyrl-CS"/>
        </w:rPr>
        <w:t>6</w:t>
      </w:r>
      <w:r w:rsidRPr="00CF74B3">
        <w:t>,</w:t>
      </w:r>
      <w:r>
        <w:rPr>
          <w:bCs/>
          <w:iCs/>
        </w:rPr>
        <w:t xml:space="preserve"> поштовао је обавезе које произлазе из важећих прописа о заштити на раду, запошљавању и условима рада, заштити животне средине</w:t>
      </w:r>
      <w:r w:rsidR="00BE0CE6">
        <w:rPr>
          <w:bCs/>
          <w:iCs/>
          <w:lang w:val="sr-Cyrl-CS"/>
        </w:rPr>
        <w:t xml:space="preserve">, </w:t>
      </w:r>
      <w:r w:rsidRPr="00153D82">
        <w:t>као и да нема</w:t>
      </w:r>
      <w:r>
        <w:rPr>
          <w:lang w:val="sr-Cyrl-CS"/>
        </w:rPr>
        <w:t xml:space="preserve"> </w:t>
      </w:r>
      <w:r w:rsidRPr="00153D82">
        <w:t>забрану обављања делатности која је на снази у време подношења понуде</w:t>
      </w:r>
      <w:r>
        <w:rPr>
          <w:lang w:val="sr-Cyrl-CS"/>
        </w:rPr>
        <w:t>.</w:t>
      </w:r>
    </w:p>
    <w:p w:rsidR="00985063" w:rsidRPr="00501E9D" w:rsidRDefault="00985063" w:rsidP="00985063">
      <w:pPr>
        <w:rPr>
          <w:sz w:val="22"/>
          <w:szCs w:val="22"/>
          <w:lang w:val="sr-Cyrl-CS"/>
        </w:rPr>
      </w:pPr>
    </w:p>
    <w:p w:rsidR="00985063" w:rsidRDefault="00985063" w:rsidP="00985063">
      <w:pPr>
        <w:tabs>
          <w:tab w:val="left" w:pos="0"/>
        </w:tabs>
        <w:autoSpaceDE w:val="0"/>
        <w:spacing w:line="240" w:lineRule="auto"/>
        <w:ind w:firstLine="709"/>
        <w:jc w:val="both"/>
        <w:rPr>
          <w:bCs/>
          <w:iCs/>
        </w:rPr>
      </w:pPr>
    </w:p>
    <w:p w:rsidR="00985063" w:rsidRDefault="00985063" w:rsidP="00985063">
      <w:pPr>
        <w:tabs>
          <w:tab w:val="left" w:pos="6028"/>
        </w:tabs>
        <w:autoSpaceDE w:val="0"/>
        <w:spacing w:line="240" w:lineRule="auto"/>
        <w:ind w:left="360"/>
        <w:rPr>
          <w:bCs/>
          <w:iCs/>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rPr>
          <w:bCs/>
          <w:iCs/>
          <w:color w:val="002060"/>
        </w:rPr>
      </w:pPr>
    </w:p>
    <w:p w:rsidR="00985063" w:rsidRDefault="00985063" w:rsidP="00985063">
      <w:pPr>
        <w:tabs>
          <w:tab w:val="left" w:pos="6028"/>
        </w:tabs>
        <w:autoSpaceDE w:val="0"/>
        <w:spacing w:line="240" w:lineRule="auto"/>
        <w:ind w:left="360"/>
      </w:pPr>
      <w:r>
        <w:rPr>
          <w:rFonts w:eastAsia="Times New Roman"/>
          <w:bCs/>
          <w:iCs/>
        </w:rPr>
        <w:t xml:space="preserve">          </w:t>
      </w:r>
    </w:p>
    <w:tbl>
      <w:tblPr>
        <w:tblW w:w="0" w:type="auto"/>
        <w:tblLayout w:type="fixed"/>
        <w:tblLook w:val="0000" w:firstRow="0" w:lastRow="0" w:firstColumn="0" w:lastColumn="0" w:noHBand="0" w:noVBand="0"/>
      </w:tblPr>
      <w:tblGrid>
        <w:gridCol w:w="3080"/>
        <w:gridCol w:w="1549"/>
        <w:gridCol w:w="837"/>
        <w:gridCol w:w="678"/>
        <w:gridCol w:w="3888"/>
      </w:tblGrid>
      <w:tr w:rsidR="00985063" w:rsidTr="00FE0DEC">
        <w:tc>
          <w:tcPr>
            <w:tcW w:w="4629" w:type="dxa"/>
            <w:gridSpan w:val="2"/>
            <w:shd w:val="clear" w:color="auto" w:fill="auto"/>
            <w:vAlign w:val="center"/>
          </w:tcPr>
          <w:p w:rsidR="00985063" w:rsidRDefault="00985063" w:rsidP="00FE0DEC">
            <w:pPr>
              <w:snapToGrid w:val="0"/>
              <w:spacing w:after="120"/>
            </w:pPr>
          </w:p>
          <w:p w:rsidR="00985063" w:rsidRDefault="00985063" w:rsidP="00FE0DEC">
            <w:pPr>
              <w:spacing w:after="120"/>
            </w:pPr>
          </w:p>
        </w:tc>
        <w:tc>
          <w:tcPr>
            <w:tcW w:w="837" w:type="dxa"/>
            <w:shd w:val="clear" w:color="auto" w:fill="auto"/>
            <w:vAlign w:val="center"/>
          </w:tcPr>
          <w:p w:rsidR="00985063" w:rsidRDefault="00985063" w:rsidP="00FE0DEC">
            <w:pPr>
              <w:snapToGrid w:val="0"/>
              <w:spacing w:after="120"/>
              <w:jc w:val="center"/>
            </w:pPr>
          </w:p>
        </w:tc>
        <w:tc>
          <w:tcPr>
            <w:tcW w:w="4566" w:type="dxa"/>
            <w:gridSpan w:val="2"/>
            <w:shd w:val="clear" w:color="auto" w:fill="auto"/>
            <w:vAlign w:val="center"/>
          </w:tcPr>
          <w:p w:rsidR="00985063" w:rsidRDefault="00985063" w:rsidP="00FE0DEC">
            <w:pPr>
              <w:snapToGrid w:val="0"/>
              <w:spacing w:after="120"/>
              <w:jc w:val="center"/>
            </w:pPr>
          </w:p>
        </w:tc>
      </w:tr>
      <w:tr w:rsidR="00985063" w:rsidTr="00FE0DEC">
        <w:tc>
          <w:tcPr>
            <w:tcW w:w="3080" w:type="dxa"/>
            <w:shd w:val="clear" w:color="auto" w:fill="auto"/>
            <w:vAlign w:val="center"/>
          </w:tcPr>
          <w:p w:rsidR="00985063" w:rsidRDefault="00985063" w:rsidP="00FE0DEC">
            <w:pPr>
              <w:spacing w:after="120"/>
              <w:jc w:val="center"/>
            </w:pPr>
            <w:r>
              <w:t>Датум:</w:t>
            </w:r>
          </w:p>
        </w:tc>
        <w:tc>
          <w:tcPr>
            <w:tcW w:w="3064" w:type="dxa"/>
            <w:gridSpan w:val="3"/>
            <w:shd w:val="clear" w:color="auto" w:fill="auto"/>
            <w:vAlign w:val="center"/>
          </w:tcPr>
          <w:p w:rsidR="00985063" w:rsidRDefault="00985063" w:rsidP="00FE0DEC">
            <w:pPr>
              <w:spacing w:after="120"/>
              <w:jc w:val="center"/>
            </w:pPr>
            <w:r>
              <w:t>М.П.</w:t>
            </w:r>
          </w:p>
        </w:tc>
        <w:tc>
          <w:tcPr>
            <w:tcW w:w="3888" w:type="dxa"/>
            <w:shd w:val="clear" w:color="auto" w:fill="auto"/>
            <w:vAlign w:val="center"/>
          </w:tcPr>
          <w:p w:rsidR="00985063" w:rsidRDefault="00985063" w:rsidP="00FE0DEC">
            <w:pPr>
              <w:spacing w:after="120"/>
              <w:jc w:val="center"/>
            </w:pPr>
            <w:r>
              <w:t>Потпис овлашћеног лица</w:t>
            </w:r>
          </w:p>
        </w:tc>
      </w:tr>
      <w:tr w:rsidR="00985063" w:rsidTr="00FE0DEC">
        <w:tc>
          <w:tcPr>
            <w:tcW w:w="3080" w:type="dxa"/>
            <w:tcBorders>
              <w:bottom w:val="single" w:sz="4" w:space="0" w:color="000000"/>
            </w:tcBorders>
            <w:shd w:val="clear" w:color="auto" w:fill="auto"/>
          </w:tcPr>
          <w:p w:rsidR="00985063" w:rsidRDefault="00985063" w:rsidP="00FE0DEC">
            <w:pPr>
              <w:snapToGrid w:val="0"/>
              <w:spacing w:after="120"/>
              <w:jc w:val="both"/>
            </w:pPr>
          </w:p>
        </w:tc>
        <w:tc>
          <w:tcPr>
            <w:tcW w:w="3064" w:type="dxa"/>
            <w:gridSpan w:val="3"/>
            <w:shd w:val="clear" w:color="auto" w:fill="auto"/>
          </w:tcPr>
          <w:p w:rsidR="00985063" w:rsidRDefault="00985063" w:rsidP="00FE0DEC">
            <w:pPr>
              <w:snapToGrid w:val="0"/>
              <w:spacing w:after="120"/>
              <w:jc w:val="both"/>
            </w:pPr>
          </w:p>
        </w:tc>
        <w:tc>
          <w:tcPr>
            <w:tcW w:w="3888" w:type="dxa"/>
            <w:tcBorders>
              <w:bottom w:val="single" w:sz="4" w:space="0" w:color="000000"/>
            </w:tcBorders>
            <w:shd w:val="clear" w:color="auto" w:fill="auto"/>
          </w:tcPr>
          <w:p w:rsidR="00985063" w:rsidRDefault="00985063" w:rsidP="00FE0DEC">
            <w:pPr>
              <w:snapToGrid w:val="0"/>
              <w:spacing w:after="120"/>
              <w:jc w:val="both"/>
            </w:pPr>
          </w:p>
        </w:tc>
      </w:tr>
    </w:tbl>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BE0CE6" w:rsidRDefault="00BE0CE6" w:rsidP="00985063">
      <w:pPr>
        <w:pStyle w:val="Default"/>
        <w:rPr>
          <w:lang w:val="sr-Cyrl-CS"/>
        </w:rPr>
      </w:pPr>
    </w:p>
    <w:p w:rsidR="00985063" w:rsidRDefault="00985063" w:rsidP="00985063">
      <w:pPr>
        <w:pStyle w:val="Default"/>
        <w:rPr>
          <w:lang w:val="sr-Cyrl-CS"/>
        </w:rPr>
      </w:pPr>
    </w:p>
    <w:p w:rsidR="00985063" w:rsidRDefault="00985063" w:rsidP="00985063">
      <w:pPr>
        <w:pStyle w:val="Default"/>
        <w:rPr>
          <w:lang w:val="sr-Cyrl-CS"/>
        </w:rPr>
      </w:pPr>
    </w:p>
    <w:p w:rsidR="00F15866" w:rsidRDefault="00F15866" w:rsidP="00985063">
      <w:pPr>
        <w:pStyle w:val="Default"/>
        <w:rPr>
          <w:lang w:val="sr-Cyrl-CS"/>
        </w:rPr>
      </w:pPr>
    </w:p>
    <w:p w:rsidR="004F6CBD" w:rsidRPr="001166EF" w:rsidRDefault="004F6CBD" w:rsidP="004F6CBD">
      <w:pPr>
        <w:spacing w:before="70"/>
        <w:ind w:left="625" w:right="628"/>
        <w:jc w:val="center"/>
        <w:rPr>
          <w:b/>
          <w:sz w:val="28"/>
          <w:szCs w:val="28"/>
        </w:rPr>
      </w:pPr>
      <w:r>
        <w:rPr>
          <w:b/>
          <w:sz w:val="28"/>
          <w:szCs w:val="28"/>
        </w:rPr>
        <w:lastRenderedPageBreak/>
        <w:t>O</w:t>
      </w:r>
      <w:r>
        <w:rPr>
          <w:b/>
          <w:sz w:val="28"/>
          <w:szCs w:val="28"/>
          <w:lang w:val="sr-Cyrl-RS"/>
        </w:rPr>
        <w:t xml:space="preserve">БРАЗАЦ </w:t>
      </w:r>
      <w:r w:rsidRPr="001166EF">
        <w:rPr>
          <w:b/>
          <w:sz w:val="28"/>
          <w:szCs w:val="28"/>
        </w:rPr>
        <w:t>И</w:t>
      </w:r>
      <w:r w:rsidRPr="001166EF">
        <w:rPr>
          <w:b/>
          <w:spacing w:val="1"/>
          <w:sz w:val="28"/>
          <w:szCs w:val="28"/>
        </w:rPr>
        <w:t>З</w:t>
      </w:r>
      <w:r>
        <w:rPr>
          <w:b/>
          <w:sz w:val="28"/>
          <w:szCs w:val="28"/>
        </w:rPr>
        <w:t>ЈАВ</w:t>
      </w:r>
      <w:r>
        <w:rPr>
          <w:b/>
          <w:sz w:val="28"/>
          <w:szCs w:val="28"/>
          <w:lang w:val="sr-Cyrl-RS"/>
        </w:rPr>
        <w:t>Е</w:t>
      </w:r>
      <w:r w:rsidRPr="001166EF">
        <w:rPr>
          <w:b/>
          <w:sz w:val="28"/>
          <w:szCs w:val="28"/>
        </w:rPr>
        <w:t xml:space="preserve"> П</w:t>
      </w:r>
      <w:r w:rsidRPr="001166EF">
        <w:rPr>
          <w:b/>
          <w:spacing w:val="1"/>
          <w:sz w:val="28"/>
          <w:szCs w:val="28"/>
        </w:rPr>
        <w:t>О</w:t>
      </w:r>
      <w:r w:rsidRPr="001166EF">
        <w:rPr>
          <w:b/>
          <w:sz w:val="28"/>
          <w:szCs w:val="28"/>
        </w:rPr>
        <w:t>НУЂ</w:t>
      </w:r>
      <w:r w:rsidRPr="001166EF">
        <w:rPr>
          <w:b/>
          <w:spacing w:val="-1"/>
          <w:sz w:val="28"/>
          <w:szCs w:val="28"/>
        </w:rPr>
        <w:t>АЧ</w:t>
      </w:r>
      <w:r w:rsidRPr="001166EF">
        <w:rPr>
          <w:b/>
          <w:sz w:val="28"/>
          <w:szCs w:val="28"/>
        </w:rPr>
        <w:t>А О ФИ</w:t>
      </w:r>
      <w:r w:rsidRPr="001166EF">
        <w:rPr>
          <w:b/>
          <w:spacing w:val="1"/>
          <w:sz w:val="28"/>
          <w:szCs w:val="28"/>
        </w:rPr>
        <w:t>Н</w:t>
      </w:r>
      <w:r w:rsidRPr="001166EF">
        <w:rPr>
          <w:b/>
          <w:sz w:val="28"/>
          <w:szCs w:val="28"/>
        </w:rPr>
        <w:t>АНСИЈСК</w:t>
      </w:r>
      <w:r w:rsidRPr="001166EF">
        <w:rPr>
          <w:b/>
          <w:spacing w:val="1"/>
          <w:sz w:val="28"/>
          <w:szCs w:val="28"/>
        </w:rPr>
        <w:t>О</w:t>
      </w:r>
      <w:r w:rsidRPr="001166EF">
        <w:rPr>
          <w:b/>
          <w:sz w:val="28"/>
          <w:szCs w:val="28"/>
        </w:rPr>
        <w:t>М С</w:t>
      </w:r>
      <w:r w:rsidRPr="001166EF">
        <w:rPr>
          <w:b/>
          <w:spacing w:val="-3"/>
          <w:sz w:val="28"/>
          <w:szCs w:val="28"/>
        </w:rPr>
        <w:t>Р</w:t>
      </w:r>
      <w:r w:rsidRPr="001166EF">
        <w:rPr>
          <w:b/>
          <w:sz w:val="28"/>
          <w:szCs w:val="28"/>
        </w:rPr>
        <w:t>Е</w:t>
      </w:r>
      <w:r w:rsidRPr="001166EF">
        <w:rPr>
          <w:b/>
          <w:spacing w:val="1"/>
          <w:sz w:val="28"/>
          <w:szCs w:val="28"/>
        </w:rPr>
        <w:t>Д</w:t>
      </w:r>
      <w:r w:rsidRPr="001166EF">
        <w:rPr>
          <w:b/>
          <w:sz w:val="28"/>
          <w:szCs w:val="28"/>
        </w:rPr>
        <w:t>СТ</w:t>
      </w:r>
      <w:r w:rsidRPr="001166EF">
        <w:rPr>
          <w:b/>
          <w:spacing w:val="1"/>
          <w:sz w:val="28"/>
          <w:szCs w:val="28"/>
        </w:rPr>
        <w:t>В</w:t>
      </w:r>
      <w:r w:rsidRPr="001166EF">
        <w:rPr>
          <w:b/>
          <w:sz w:val="28"/>
          <w:szCs w:val="28"/>
        </w:rPr>
        <w:t>У ОБ</w:t>
      </w:r>
      <w:r w:rsidRPr="001166EF">
        <w:rPr>
          <w:b/>
          <w:spacing w:val="1"/>
          <w:sz w:val="28"/>
          <w:szCs w:val="28"/>
        </w:rPr>
        <w:t>Е</w:t>
      </w:r>
      <w:r w:rsidRPr="001166EF">
        <w:rPr>
          <w:b/>
          <w:sz w:val="28"/>
          <w:szCs w:val="28"/>
        </w:rPr>
        <w:t>ЗБ</w:t>
      </w:r>
      <w:r w:rsidRPr="001166EF">
        <w:rPr>
          <w:b/>
          <w:spacing w:val="1"/>
          <w:sz w:val="28"/>
          <w:szCs w:val="28"/>
        </w:rPr>
        <w:t>Е</w:t>
      </w:r>
      <w:r w:rsidRPr="001166EF">
        <w:rPr>
          <w:b/>
          <w:sz w:val="28"/>
          <w:szCs w:val="28"/>
        </w:rPr>
        <w:t xml:space="preserve">ЂЕЊА </w:t>
      </w:r>
      <w:r w:rsidRPr="001166EF">
        <w:rPr>
          <w:b/>
          <w:spacing w:val="-1"/>
          <w:sz w:val="28"/>
          <w:szCs w:val="28"/>
        </w:rPr>
        <w:t>У</w:t>
      </w:r>
      <w:r w:rsidRPr="001166EF">
        <w:rPr>
          <w:b/>
          <w:spacing w:val="1"/>
          <w:sz w:val="28"/>
          <w:szCs w:val="28"/>
        </w:rPr>
        <w:t>Г</w:t>
      </w:r>
      <w:r w:rsidRPr="001166EF">
        <w:rPr>
          <w:b/>
          <w:sz w:val="28"/>
          <w:szCs w:val="28"/>
        </w:rPr>
        <w:t>О</w:t>
      </w:r>
      <w:r w:rsidRPr="001166EF">
        <w:rPr>
          <w:b/>
          <w:spacing w:val="1"/>
          <w:sz w:val="28"/>
          <w:szCs w:val="28"/>
        </w:rPr>
        <w:t>В</w:t>
      </w:r>
      <w:r w:rsidRPr="001166EF">
        <w:rPr>
          <w:b/>
          <w:sz w:val="28"/>
          <w:szCs w:val="28"/>
        </w:rPr>
        <w:t>О</w:t>
      </w:r>
      <w:r w:rsidRPr="001166EF">
        <w:rPr>
          <w:b/>
          <w:spacing w:val="-2"/>
          <w:sz w:val="28"/>
          <w:szCs w:val="28"/>
        </w:rPr>
        <w:t>Р</w:t>
      </w:r>
      <w:r w:rsidRPr="001166EF">
        <w:rPr>
          <w:b/>
          <w:sz w:val="28"/>
          <w:szCs w:val="28"/>
        </w:rPr>
        <w:t>А</w:t>
      </w:r>
    </w:p>
    <w:p w:rsidR="004F6CBD" w:rsidRPr="001166EF" w:rsidRDefault="004F6CBD" w:rsidP="004F6CBD">
      <w:pPr>
        <w:spacing w:before="70"/>
        <w:ind w:left="625" w:right="628"/>
        <w:jc w:val="center"/>
        <w:rPr>
          <w:sz w:val="28"/>
          <w:szCs w:val="28"/>
        </w:rPr>
      </w:pPr>
      <w:r>
        <w:rPr>
          <w:b/>
          <w:sz w:val="28"/>
          <w:szCs w:val="28"/>
        </w:rPr>
        <w:t xml:space="preserve">(ОБРАЗАЦ </w:t>
      </w:r>
      <w:r>
        <w:rPr>
          <w:b/>
          <w:sz w:val="28"/>
          <w:szCs w:val="28"/>
          <w:lang w:val="sr-Cyrl-RS"/>
        </w:rPr>
        <w:t>8</w:t>
      </w:r>
      <w:r w:rsidRPr="001166EF">
        <w:rPr>
          <w:b/>
          <w:sz w:val="28"/>
          <w:szCs w:val="28"/>
        </w:rPr>
        <w:t>)</w:t>
      </w:r>
    </w:p>
    <w:p w:rsidR="004F6CBD" w:rsidRDefault="004F6CBD" w:rsidP="004F6CBD">
      <w:pPr>
        <w:spacing w:before="12" w:line="260" w:lineRule="exact"/>
        <w:rPr>
          <w:sz w:val="26"/>
          <w:szCs w:val="26"/>
        </w:rPr>
      </w:pPr>
    </w:p>
    <w:p w:rsidR="004F6CBD" w:rsidRPr="004F6CBD" w:rsidRDefault="004F6CBD" w:rsidP="004F6CBD">
      <w:r w:rsidRPr="004F6CBD">
        <w:t>За ја</w:t>
      </w:r>
      <w:r w:rsidRPr="004F6CBD">
        <w:rPr>
          <w:spacing w:val="-1"/>
        </w:rPr>
        <w:t>в</w:t>
      </w:r>
      <w:r w:rsidRPr="004F6CBD">
        <w:rPr>
          <w:spacing w:val="6"/>
        </w:rPr>
        <w:t>н</w:t>
      </w:r>
      <w:r w:rsidRPr="004F6CBD">
        <w:t xml:space="preserve">у </w:t>
      </w:r>
      <w:r w:rsidRPr="004F6CBD">
        <w:rPr>
          <w:spacing w:val="1"/>
        </w:rPr>
        <w:t>н</w:t>
      </w:r>
      <w:r w:rsidRPr="004F6CBD">
        <w:rPr>
          <w:spacing w:val="-1"/>
        </w:rPr>
        <w:t>а</w:t>
      </w:r>
      <w:r w:rsidRPr="004F6CBD">
        <w:rPr>
          <w:spacing w:val="2"/>
        </w:rPr>
        <w:t>б</w:t>
      </w:r>
      <w:r w:rsidRPr="004F6CBD">
        <w:rPr>
          <w:spacing w:val="-1"/>
        </w:rPr>
        <w:t>а</w:t>
      </w:r>
      <w:r w:rsidRPr="004F6CBD">
        <w:t>в</w:t>
      </w:r>
      <w:r w:rsidRPr="004F6CBD">
        <w:rPr>
          <w:spacing w:val="3"/>
        </w:rPr>
        <w:t>к</w:t>
      </w:r>
      <w:r w:rsidR="00055653">
        <w:t xml:space="preserve">у </w:t>
      </w:r>
      <w:r w:rsidR="00055653">
        <w:rPr>
          <w:lang w:val="sr-Cyrl-RS"/>
        </w:rPr>
        <w:t>услуга – штампање књиге ''Стохастички модели у операционим истраживањима''</w:t>
      </w:r>
      <w:r w:rsidRPr="004F6CBD">
        <w:rPr>
          <w:lang w:val="sr-Cyrl-CS"/>
        </w:rPr>
        <w:t xml:space="preserve">, </w:t>
      </w:r>
      <w:r w:rsidRPr="004F6CBD">
        <w:t>ЈН – 0</w:t>
      </w:r>
      <w:r w:rsidR="00055653">
        <w:rPr>
          <w:lang w:val="sr-Cyrl-RS"/>
        </w:rPr>
        <w:t>5</w:t>
      </w:r>
      <w:r w:rsidRPr="004F6CBD">
        <w:t>/2016</w:t>
      </w:r>
      <w:r w:rsidRPr="004F6CBD">
        <w:rPr>
          <w:spacing w:val="1"/>
        </w:rPr>
        <w:t>,</w:t>
      </w:r>
      <w:r w:rsidRPr="004F6CBD">
        <w:rPr>
          <w:spacing w:val="1"/>
          <w:lang w:val="sr-Cyrl-RS"/>
        </w:rPr>
        <w:t xml:space="preserve"> </w:t>
      </w:r>
      <w:r w:rsidRPr="004F6CBD">
        <w:t>д</w:t>
      </w:r>
      <w:r w:rsidRPr="004F6CBD">
        <w:rPr>
          <w:spacing w:val="-1"/>
        </w:rPr>
        <w:t>а</w:t>
      </w:r>
      <w:r w:rsidRPr="004F6CBD">
        <w:t>јем</w:t>
      </w:r>
      <w:r w:rsidRPr="004F6CBD">
        <w:rPr>
          <w:spacing w:val="-1"/>
        </w:rPr>
        <w:t xml:space="preserve"> с</w:t>
      </w:r>
      <w:r w:rsidRPr="004F6CBD">
        <w:t>л</w:t>
      </w:r>
      <w:r w:rsidRPr="004F6CBD">
        <w:rPr>
          <w:spacing w:val="-6"/>
        </w:rPr>
        <w:t>е</w:t>
      </w:r>
      <w:r w:rsidRPr="004F6CBD">
        <w:rPr>
          <w:spacing w:val="3"/>
        </w:rPr>
        <w:t>д</w:t>
      </w:r>
      <w:r w:rsidRPr="004F6CBD">
        <w:rPr>
          <w:spacing w:val="1"/>
        </w:rPr>
        <w:t>е</w:t>
      </w:r>
      <w:r w:rsidRPr="004F6CBD">
        <w:rPr>
          <w:spacing w:val="2"/>
        </w:rPr>
        <w:t>ћ</w:t>
      </w:r>
      <w:r w:rsidRPr="004F6CBD">
        <w:t>у</w:t>
      </w:r>
    </w:p>
    <w:p w:rsidR="004F6CBD" w:rsidRPr="004F6CBD" w:rsidRDefault="004F6CBD" w:rsidP="004F6CBD"/>
    <w:p w:rsidR="004F6CBD" w:rsidRPr="004F6CBD" w:rsidRDefault="004F6CBD" w:rsidP="004F6CBD"/>
    <w:p w:rsidR="004F6CBD" w:rsidRPr="004F6CBD" w:rsidRDefault="004F6CBD" w:rsidP="004F6CBD">
      <w:pPr>
        <w:tabs>
          <w:tab w:val="left" w:pos="0"/>
        </w:tabs>
        <w:ind w:right="8540"/>
      </w:pPr>
    </w:p>
    <w:p w:rsidR="004F6CBD" w:rsidRPr="004F6CBD" w:rsidRDefault="004F6CBD" w:rsidP="004F6CBD">
      <w:pPr>
        <w:tabs>
          <w:tab w:val="left" w:pos="0"/>
        </w:tabs>
        <w:jc w:val="center"/>
        <w:rPr>
          <w:b/>
          <w:lang w:val="sr-Cyrl-RS"/>
        </w:rPr>
      </w:pPr>
      <w:r w:rsidRPr="004F6CBD">
        <w:rPr>
          <w:b/>
        </w:rPr>
        <w:t>И</w:t>
      </w:r>
      <w:r w:rsidRPr="004F6CBD">
        <w:rPr>
          <w:b/>
          <w:spacing w:val="1"/>
        </w:rPr>
        <w:t>З</w:t>
      </w:r>
      <w:r w:rsidRPr="004F6CBD">
        <w:rPr>
          <w:b/>
        </w:rPr>
        <w:t>ЈА</w:t>
      </w:r>
      <w:r w:rsidRPr="004F6CBD">
        <w:rPr>
          <w:b/>
          <w:spacing w:val="-6"/>
        </w:rPr>
        <w:t>В</w:t>
      </w:r>
      <w:r w:rsidRPr="004F6CBD">
        <w:rPr>
          <w:b/>
        </w:rPr>
        <w:t>У</w:t>
      </w:r>
    </w:p>
    <w:p w:rsidR="004F6CBD" w:rsidRPr="004F6CBD" w:rsidRDefault="004F6CBD" w:rsidP="004F6CBD">
      <w:pPr>
        <w:tabs>
          <w:tab w:val="left" w:pos="0"/>
        </w:tabs>
        <w:jc w:val="center"/>
        <w:rPr>
          <w:lang w:val="sr-Cyrl-RS"/>
        </w:rPr>
      </w:pPr>
    </w:p>
    <w:p w:rsidR="004F6CBD" w:rsidRPr="004F6CBD" w:rsidRDefault="004F6CBD" w:rsidP="004F6CBD">
      <w:pPr>
        <w:ind w:left="680"/>
      </w:pPr>
      <w:r w:rsidRPr="004F6CBD">
        <w:t xml:space="preserve"> </w:t>
      </w:r>
    </w:p>
    <w:p w:rsidR="004F6CBD" w:rsidRPr="004F6CBD" w:rsidRDefault="004F6CBD" w:rsidP="004F6CBD">
      <w:pPr>
        <w:jc w:val="both"/>
      </w:pPr>
      <w:r w:rsidRPr="004F6CBD">
        <w:t>По</w:t>
      </w:r>
      <w:r w:rsidRPr="004F6CBD">
        <w:rPr>
          <w:spacing w:val="3"/>
        </w:rPr>
        <w:t>н</w:t>
      </w:r>
      <w:r w:rsidRPr="004F6CBD">
        <w:rPr>
          <w:spacing w:val="-5"/>
        </w:rPr>
        <w:t>у</w:t>
      </w:r>
      <w:r w:rsidRPr="004F6CBD">
        <w:t>ђач_______________________________</w:t>
      </w:r>
      <w:r w:rsidRPr="004F6CBD">
        <w:rPr>
          <w:spacing w:val="1"/>
        </w:rPr>
        <w:t>и</w:t>
      </w:r>
      <w:r w:rsidRPr="004F6CBD">
        <w:t>з_________________________ ,</w:t>
      </w:r>
      <w:r w:rsidR="00BE0CE6">
        <w:rPr>
          <w:lang w:val="sr-Cyrl-RS"/>
        </w:rPr>
        <w:t xml:space="preserve"> </w:t>
      </w:r>
      <w:r w:rsidRPr="004F6CBD">
        <w:rPr>
          <w:spacing w:val="1"/>
        </w:rPr>
        <w:t>из</w:t>
      </w:r>
      <w:r w:rsidRPr="004F6CBD">
        <w:t>ја</w:t>
      </w:r>
      <w:r w:rsidRPr="004F6CBD">
        <w:rPr>
          <w:spacing w:val="-1"/>
        </w:rPr>
        <w:t>в</w:t>
      </w:r>
      <w:r w:rsidRPr="004F6CBD">
        <w:rPr>
          <w:spacing w:val="3"/>
        </w:rPr>
        <w:t>љ</w:t>
      </w:r>
      <w:r w:rsidRPr="004F6CBD">
        <w:rPr>
          <w:spacing w:val="-7"/>
        </w:rPr>
        <w:t>у</w:t>
      </w:r>
      <w:r w:rsidRPr="004F6CBD">
        <w:t>ј</w:t>
      </w:r>
      <w:r w:rsidRPr="004F6CBD">
        <w:rPr>
          <w:spacing w:val="2"/>
        </w:rPr>
        <w:t>е</w:t>
      </w:r>
      <w:r w:rsidRPr="004F6CBD">
        <w:t xml:space="preserve">м да </w:t>
      </w:r>
      <w:r w:rsidRPr="004F6CBD">
        <w:rPr>
          <w:spacing w:val="1"/>
        </w:rPr>
        <w:t>с</w:t>
      </w:r>
      <w:r w:rsidRPr="004F6CBD">
        <w:rPr>
          <w:spacing w:val="-1"/>
        </w:rPr>
        <w:t>а</w:t>
      </w:r>
      <w:r w:rsidRPr="004F6CBD">
        <w:t xml:space="preserve">м </w:t>
      </w:r>
      <w:r w:rsidRPr="004F6CBD">
        <w:rPr>
          <w:spacing w:val="-1"/>
        </w:rPr>
        <w:t>са</w:t>
      </w:r>
      <w:r w:rsidRPr="004F6CBD">
        <w:t>гл</w:t>
      </w:r>
      <w:r w:rsidRPr="004F6CBD">
        <w:rPr>
          <w:spacing w:val="-1"/>
        </w:rPr>
        <w:t>а</w:t>
      </w:r>
      <w:r w:rsidRPr="004F6CBD">
        <w:rPr>
          <w:spacing w:val="1"/>
        </w:rPr>
        <w:t>с</w:t>
      </w:r>
      <w:r w:rsidRPr="004F6CBD">
        <w:rPr>
          <w:spacing w:val="-1"/>
        </w:rPr>
        <w:t>а</w:t>
      </w:r>
      <w:r w:rsidRPr="004F6CBD">
        <w:rPr>
          <w:spacing w:val="4"/>
        </w:rPr>
        <w:t>н</w:t>
      </w:r>
      <w:r w:rsidRPr="004F6CBD">
        <w:t>,</w:t>
      </w:r>
      <w:r w:rsidR="00BE0CE6">
        <w:rPr>
          <w:lang w:val="sr-Cyrl-RS"/>
        </w:rPr>
        <w:t xml:space="preserve"> </w:t>
      </w:r>
      <w:r w:rsidRPr="004F6CBD">
        <w:t xml:space="preserve">да </w:t>
      </w:r>
      <w:r w:rsidRPr="004F6CBD">
        <w:rPr>
          <w:spacing w:val="5"/>
        </w:rPr>
        <w:t>ћ</w:t>
      </w:r>
      <w:r w:rsidRPr="004F6CBD">
        <w:t xml:space="preserve">у у </w:t>
      </w:r>
      <w:r w:rsidRPr="004F6CBD">
        <w:rPr>
          <w:spacing w:val="-1"/>
        </w:rPr>
        <w:t>с</w:t>
      </w:r>
      <w:r w:rsidRPr="004F6CBD">
        <w:rPr>
          <w:spacing w:val="5"/>
        </w:rPr>
        <w:t>л</w:t>
      </w:r>
      <w:r w:rsidRPr="004F6CBD">
        <w:rPr>
          <w:spacing w:val="-5"/>
        </w:rPr>
        <w:t>у</w:t>
      </w:r>
      <w:r w:rsidRPr="004F6CBD">
        <w:rPr>
          <w:spacing w:val="1"/>
        </w:rPr>
        <w:t>ч</w:t>
      </w:r>
      <w:r w:rsidRPr="004F6CBD">
        <w:rPr>
          <w:spacing w:val="-1"/>
        </w:rPr>
        <w:t>а</w:t>
      </w:r>
      <w:r w:rsidRPr="004F6CBD">
        <w:rPr>
          <w:spacing w:val="3"/>
        </w:rPr>
        <w:t>ј</w:t>
      </w:r>
      <w:r w:rsidRPr="004F6CBD">
        <w:t xml:space="preserve">у </w:t>
      </w:r>
      <w:r w:rsidRPr="004F6CBD">
        <w:rPr>
          <w:spacing w:val="2"/>
        </w:rPr>
        <w:t>д</w:t>
      </w:r>
      <w:r w:rsidRPr="004F6CBD">
        <w:t xml:space="preserve">а </w:t>
      </w:r>
      <w:r w:rsidRPr="004F6CBD">
        <w:rPr>
          <w:spacing w:val="-1"/>
        </w:rPr>
        <w:t>м</w:t>
      </w:r>
      <w:r w:rsidRPr="004F6CBD">
        <w:t xml:space="preserve">и </w:t>
      </w:r>
      <w:r w:rsidRPr="004F6CBD">
        <w:rPr>
          <w:spacing w:val="2"/>
        </w:rPr>
        <w:t>б</w:t>
      </w:r>
      <w:r w:rsidRPr="004F6CBD">
        <w:rPr>
          <w:spacing w:val="-5"/>
        </w:rPr>
        <w:t>у</w:t>
      </w:r>
      <w:r w:rsidRPr="004F6CBD">
        <w:rPr>
          <w:spacing w:val="2"/>
        </w:rPr>
        <w:t>д</w:t>
      </w:r>
      <w:r w:rsidRPr="004F6CBD">
        <w:t>е додељ</w:t>
      </w:r>
      <w:r w:rsidRPr="004F6CBD">
        <w:rPr>
          <w:spacing w:val="1"/>
        </w:rPr>
        <w:t>е</w:t>
      </w:r>
      <w:r w:rsidRPr="004F6CBD">
        <w:t xml:space="preserve">н </w:t>
      </w:r>
      <w:r w:rsidRPr="004F6CBD">
        <w:rPr>
          <w:spacing w:val="-5"/>
        </w:rPr>
        <w:t>у</w:t>
      </w:r>
      <w:r w:rsidRPr="004F6CBD">
        <w:rPr>
          <w:spacing w:val="2"/>
        </w:rPr>
        <w:t>г</w:t>
      </w:r>
      <w:r w:rsidRPr="004F6CBD">
        <w:t>овор,</w:t>
      </w:r>
      <w:r w:rsidRPr="004F6CBD">
        <w:rPr>
          <w:lang w:val="sr-Cyrl-RS"/>
        </w:rPr>
        <w:t xml:space="preserve"> </w:t>
      </w:r>
      <w:r w:rsidRPr="004F6CBD">
        <w:rPr>
          <w:spacing w:val="1"/>
        </w:rPr>
        <w:t>п</w:t>
      </w:r>
      <w:r w:rsidRPr="004F6CBD">
        <w:t>р</w:t>
      </w:r>
      <w:r w:rsidRPr="004F6CBD">
        <w:rPr>
          <w:spacing w:val="1"/>
        </w:rPr>
        <w:t>и</w:t>
      </w:r>
      <w:r w:rsidRPr="004F6CBD">
        <w:t>л</w:t>
      </w:r>
      <w:r w:rsidRPr="004F6CBD">
        <w:rPr>
          <w:spacing w:val="1"/>
        </w:rPr>
        <w:t>ик</w:t>
      </w:r>
      <w:r w:rsidRPr="004F6CBD">
        <w:t xml:space="preserve">ом </w:t>
      </w:r>
      <w:r w:rsidRPr="004F6CBD">
        <w:rPr>
          <w:spacing w:val="1"/>
        </w:rPr>
        <w:t>п</w:t>
      </w:r>
      <w:r w:rsidRPr="004F6CBD">
        <w:rPr>
          <w:spacing w:val="-2"/>
        </w:rPr>
        <w:t>о</w:t>
      </w:r>
      <w:r w:rsidRPr="004F6CBD">
        <w:t>т</w:t>
      </w:r>
      <w:r w:rsidRPr="004F6CBD">
        <w:rPr>
          <w:spacing w:val="-1"/>
        </w:rPr>
        <w:t>п</w:t>
      </w:r>
      <w:r w:rsidRPr="004F6CBD">
        <w:rPr>
          <w:spacing w:val="1"/>
        </w:rPr>
        <w:t>и</w:t>
      </w:r>
      <w:r w:rsidRPr="004F6CBD">
        <w:rPr>
          <w:spacing w:val="-1"/>
        </w:rPr>
        <w:t>с</w:t>
      </w:r>
      <w:r w:rsidRPr="004F6CBD">
        <w:rPr>
          <w:spacing w:val="1"/>
        </w:rPr>
        <w:t>и</w:t>
      </w:r>
      <w:r w:rsidRPr="004F6CBD">
        <w:t>в</w:t>
      </w:r>
      <w:r w:rsidRPr="004F6CBD">
        <w:rPr>
          <w:spacing w:val="-1"/>
        </w:rPr>
        <w:t>а</w:t>
      </w:r>
      <w:r w:rsidRPr="004F6CBD">
        <w:t xml:space="preserve">ња </w:t>
      </w:r>
      <w:r w:rsidRPr="004F6CBD">
        <w:rPr>
          <w:spacing w:val="-5"/>
        </w:rPr>
        <w:t>у</w:t>
      </w:r>
      <w:r w:rsidRPr="004F6CBD">
        <w:t>г</w:t>
      </w:r>
      <w:r w:rsidRPr="004F6CBD">
        <w:rPr>
          <w:spacing w:val="2"/>
        </w:rPr>
        <w:t>о</w:t>
      </w:r>
      <w:r w:rsidRPr="004F6CBD">
        <w:t>вор</w:t>
      </w:r>
      <w:r w:rsidRPr="004F6CBD">
        <w:rPr>
          <w:spacing w:val="-1"/>
        </w:rPr>
        <w:t>а</w:t>
      </w:r>
      <w:r w:rsidRPr="004F6CBD">
        <w:t>,</w:t>
      </w:r>
      <w:r w:rsidRPr="004F6CBD">
        <w:rPr>
          <w:spacing w:val="1"/>
        </w:rPr>
        <w:t xml:space="preserve"> н</w:t>
      </w:r>
      <w:r w:rsidRPr="004F6CBD">
        <w:t xml:space="preserve">а </w:t>
      </w:r>
      <w:r w:rsidRPr="004F6CBD">
        <w:rPr>
          <w:spacing w:val="1"/>
        </w:rPr>
        <w:t>им</w:t>
      </w:r>
      <w:r w:rsidRPr="004F6CBD">
        <w:t xml:space="preserve">е </w:t>
      </w:r>
      <w:r w:rsidRPr="004F6CBD">
        <w:rPr>
          <w:spacing w:val="-1"/>
        </w:rPr>
        <w:t>с</w:t>
      </w:r>
      <w:r w:rsidRPr="004F6CBD">
        <w:t>р</w:t>
      </w:r>
      <w:r w:rsidRPr="004F6CBD">
        <w:rPr>
          <w:spacing w:val="-1"/>
        </w:rPr>
        <w:t>е</w:t>
      </w:r>
      <w:r w:rsidRPr="004F6CBD">
        <w:t>д</w:t>
      </w:r>
      <w:r w:rsidRPr="004F6CBD">
        <w:rPr>
          <w:spacing w:val="-1"/>
        </w:rPr>
        <w:t>с</w:t>
      </w:r>
      <w:r w:rsidRPr="004F6CBD">
        <w:t>т</w:t>
      </w:r>
      <w:r w:rsidRPr="004F6CBD">
        <w:rPr>
          <w:spacing w:val="2"/>
        </w:rPr>
        <w:t>в</w:t>
      </w:r>
      <w:r w:rsidRPr="004F6CBD">
        <w:t>а ф</w:t>
      </w:r>
      <w:r w:rsidRPr="004F6CBD">
        <w:rPr>
          <w:spacing w:val="1"/>
        </w:rPr>
        <w:t>ин</w:t>
      </w:r>
      <w:r w:rsidRPr="004F6CBD">
        <w:rPr>
          <w:spacing w:val="-1"/>
        </w:rPr>
        <w:t>а</w:t>
      </w:r>
      <w:r w:rsidRPr="004F6CBD">
        <w:rPr>
          <w:spacing w:val="1"/>
        </w:rPr>
        <w:t>н</w:t>
      </w:r>
      <w:r w:rsidRPr="004F6CBD">
        <w:rPr>
          <w:spacing w:val="-1"/>
        </w:rPr>
        <w:t>с</w:t>
      </w:r>
      <w:r w:rsidRPr="004F6CBD">
        <w:rPr>
          <w:spacing w:val="1"/>
        </w:rPr>
        <w:t>и</w:t>
      </w:r>
      <w:r w:rsidRPr="004F6CBD">
        <w:t>јс</w:t>
      </w:r>
      <w:r w:rsidRPr="004F6CBD">
        <w:rPr>
          <w:spacing w:val="-2"/>
        </w:rPr>
        <w:t>к</w:t>
      </w:r>
      <w:r w:rsidRPr="004F6CBD">
        <w:t>ог об</w:t>
      </w:r>
      <w:r w:rsidRPr="004F6CBD">
        <w:rPr>
          <w:spacing w:val="-1"/>
        </w:rPr>
        <w:t>е</w:t>
      </w:r>
      <w:r w:rsidRPr="004F6CBD">
        <w:rPr>
          <w:spacing w:val="1"/>
        </w:rPr>
        <w:t>з</w:t>
      </w:r>
      <w:r w:rsidRPr="004F6CBD">
        <w:t>б</w:t>
      </w:r>
      <w:r w:rsidRPr="004F6CBD">
        <w:rPr>
          <w:spacing w:val="-1"/>
        </w:rPr>
        <w:t>е</w:t>
      </w:r>
      <w:r w:rsidRPr="004F6CBD">
        <w:t>ђ</w:t>
      </w:r>
      <w:r w:rsidRPr="004F6CBD">
        <w:rPr>
          <w:spacing w:val="-2"/>
        </w:rPr>
        <w:t>е</w:t>
      </w:r>
      <w:r w:rsidRPr="004F6CBD">
        <w:rPr>
          <w:spacing w:val="1"/>
        </w:rPr>
        <w:t>њ</w:t>
      </w:r>
      <w:r w:rsidRPr="004F6CBD">
        <w:t xml:space="preserve">а </w:t>
      </w:r>
      <w:r w:rsidRPr="004F6CBD">
        <w:rPr>
          <w:spacing w:val="-5"/>
        </w:rPr>
        <w:t>у</w:t>
      </w:r>
      <w:r w:rsidRPr="004F6CBD">
        <w:t>гово</w:t>
      </w:r>
      <w:r w:rsidRPr="004F6CBD">
        <w:rPr>
          <w:spacing w:val="2"/>
        </w:rPr>
        <w:t>р</w:t>
      </w:r>
      <w:r w:rsidRPr="004F6CBD">
        <w:rPr>
          <w:spacing w:val="4"/>
        </w:rPr>
        <w:t>а</w:t>
      </w:r>
      <w:r w:rsidRPr="004F6CBD">
        <w:t>, до</w:t>
      </w:r>
      <w:r w:rsidRPr="004F6CBD">
        <w:rPr>
          <w:spacing w:val="-1"/>
        </w:rPr>
        <w:t>с</w:t>
      </w:r>
      <w:r w:rsidRPr="004F6CBD">
        <w:t>т</w:t>
      </w:r>
      <w:r w:rsidRPr="004F6CBD">
        <w:rPr>
          <w:spacing w:val="-1"/>
        </w:rPr>
        <w:t>а</w:t>
      </w:r>
      <w:r w:rsidRPr="004F6CBD">
        <w:t>в</w:t>
      </w:r>
      <w:r w:rsidRPr="004F6CBD">
        <w:rPr>
          <w:spacing w:val="1"/>
        </w:rPr>
        <w:t>ит</w:t>
      </w:r>
      <w:r w:rsidRPr="004F6CBD">
        <w:t xml:space="preserve">и </w:t>
      </w:r>
      <w:r w:rsidRPr="004F6CBD">
        <w:rPr>
          <w:spacing w:val="-5"/>
        </w:rPr>
        <w:t>у</w:t>
      </w:r>
      <w:r w:rsidRPr="004F6CBD">
        <w:t>р</w:t>
      </w:r>
      <w:r w:rsidRPr="004F6CBD">
        <w:rPr>
          <w:spacing w:val="-1"/>
        </w:rPr>
        <w:t>е</w:t>
      </w:r>
      <w:r w:rsidRPr="004F6CBD">
        <w:t>д</w:t>
      </w:r>
      <w:r w:rsidRPr="004F6CBD">
        <w:rPr>
          <w:spacing w:val="1"/>
        </w:rPr>
        <w:t>н</w:t>
      </w:r>
      <w:r w:rsidRPr="004F6CBD">
        <w:t xml:space="preserve">о </w:t>
      </w:r>
      <w:r w:rsidRPr="004F6CBD">
        <w:rPr>
          <w:spacing w:val="1"/>
        </w:rPr>
        <w:t>п</w:t>
      </w:r>
      <w:r w:rsidRPr="004F6CBD">
        <w:t>от</w:t>
      </w:r>
      <w:r w:rsidRPr="004F6CBD">
        <w:rPr>
          <w:spacing w:val="2"/>
        </w:rPr>
        <w:t>п</w:t>
      </w:r>
      <w:r w:rsidRPr="004F6CBD">
        <w:rPr>
          <w:spacing w:val="1"/>
        </w:rPr>
        <w:t>и</w:t>
      </w:r>
      <w:r w:rsidRPr="004F6CBD">
        <w:rPr>
          <w:spacing w:val="-1"/>
        </w:rPr>
        <w:t>са</w:t>
      </w:r>
      <w:r w:rsidRPr="004F6CBD">
        <w:rPr>
          <w:spacing w:val="3"/>
        </w:rPr>
        <w:t>н</w:t>
      </w:r>
      <w:r w:rsidRPr="004F6CBD">
        <w:t>у и р</w:t>
      </w:r>
      <w:r w:rsidRPr="004F6CBD">
        <w:rPr>
          <w:spacing w:val="-1"/>
        </w:rPr>
        <w:t>е</w:t>
      </w:r>
      <w:r w:rsidRPr="004F6CBD">
        <w:t>г</w:t>
      </w:r>
      <w:r w:rsidRPr="004F6CBD">
        <w:rPr>
          <w:spacing w:val="1"/>
        </w:rPr>
        <w:t>и</w:t>
      </w:r>
      <w:r w:rsidRPr="004F6CBD">
        <w:rPr>
          <w:spacing w:val="-1"/>
        </w:rPr>
        <w:t>с</w:t>
      </w:r>
      <w:r w:rsidRPr="004F6CBD">
        <w:t>тров</w:t>
      </w:r>
      <w:r w:rsidRPr="004F6CBD">
        <w:rPr>
          <w:spacing w:val="-1"/>
        </w:rPr>
        <w:t>а</w:t>
      </w:r>
      <w:r w:rsidRPr="004F6CBD">
        <w:rPr>
          <w:spacing w:val="3"/>
        </w:rPr>
        <w:t>н</w:t>
      </w:r>
      <w:r w:rsidRPr="004F6CBD">
        <w:t xml:space="preserve">у </w:t>
      </w:r>
      <w:r w:rsidRPr="004F6CBD">
        <w:rPr>
          <w:spacing w:val="1"/>
        </w:rPr>
        <w:t>с</w:t>
      </w:r>
      <w:r w:rsidRPr="004F6CBD">
        <w:t>о</w:t>
      </w:r>
      <w:r w:rsidRPr="004F6CBD">
        <w:rPr>
          <w:spacing w:val="1"/>
        </w:rPr>
        <w:t>п</w:t>
      </w:r>
      <w:r w:rsidRPr="004F6CBD">
        <w:rPr>
          <w:spacing w:val="-1"/>
        </w:rPr>
        <w:t>с</w:t>
      </w:r>
      <w:r w:rsidRPr="004F6CBD">
        <w:t>тв</w:t>
      </w:r>
      <w:r w:rsidRPr="004F6CBD">
        <w:rPr>
          <w:spacing w:val="-1"/>
        </w:rPr>
        <w:t>е</w:t>
      </w:r>
      <w:r w:rsidRPr="004F6CBD">
        <w:rPr>
          <w:spacing w:val="6"/>
        </w:rPr>
        <w:t>н</w:t>
      </w:r>
      <w:r w:rsidRPr="004F6CBD">
        <w:t>у блан</w:t>
      </w:r>
      <w:r w:rsidRPr="004F6CBD">
        <w:rPr>
          <w:spacing w:val="1"/>
        </w:rPr>
        <w:t>к</w:t>
      </w:r>
      <w:r w:rsidRPr="004F6CBD">
        <w:t xml:space="preserve">о </w:t>
      </w:r>
      <w:r w:rsidRPr="004F6CBD">
        <w:rPr>
          <w:spacing w:val="1"/>
        </w:rPr>
        <w:t>м</w:t>
      </w:r>
      <w:r w:rsidRPr="004F6CBD">
        <w:rPr>
          <w:spacing w:val="-1"/>
        </w:rPr>
        <w:t>е</w:t>
      </w:r>
      <w:r w:rsidRPr="004F6CBD">
        <w:rPr>
          <w:spacing w:val="1"/>
        </w:rPr>
        <w:t>ни</w:t>
      </w:r>
      <w:r w:rsidRPr="004F6CBD">
        <w:rPr>
          <w:spacing w:val="3"/>
        </w:rPr>
        <w:t>ц</w:t>
      </w:r>
      <w:r w:rsidRPr="004F6CBD">
        <w:rPr>
          <w:spacing w:val="-7"/>
        </w:rPr>
        <w:t>у</w:t>
      </w:r>
      <w:r w:rsidRPr="004F6CBD">
        <w:t xml:space="preserve">, </w:t>
      </w:r>
      <w:r w:rsidRPr="004F6CBD">
        <w:rPr>
          <w:spacing w:val="2"/>
        </w:rPr>
        <w:t>б</w:t>
      </w:r>
      <w:r w:rsidRPr="004F6CBD">
        <w:rPr>
          <w:spacing w:val="-1"/>
        </w:rPr>
        <w:t>е</w:t>
      </w:r>
      <w:r w:rsidRPr="004F6CBD">
        <w:t>з ж</w:t>
      </w:r>
      <w:r w:rsidRPr="004F6CBD">
        <w:rPr>
          <w:spacing w:val="1"/>
        </w:rPr>
        <w:t>и</w:t>
      </w:r>
      <w:r w:rsidRPr="004F6CBD">
        <w:t>р</w:t>
      </w:r>
      <w:r w:rsidRPr="004F6CBD">
        <w:rPr>
          <w:spacing w:val="-1"/>
        </w:rPr>
        <w:t>а</w:t>
      </w:r>
      <w:r w:rsidRPr="004F6CBD">
        <w:rPr>
          <w:spacing w:val="1"/>
        </w:rPr>
        <w:t>н</w:t>
      </w:r>
      <w:r w:rsidRPr="004F6CBD">
        <w:rPr>
          <w:spacing w:val="-1"/>
        </w:rPr>
        <w:t>а</w:t>
      </w:r>
      <w:r w:rsidRPr="004F6CBD">
        <w:t xml:space="preserve">та у </w:t>
      </w:r>
      <w:r w:rsidRPr="004F6CBD">
        <w:rPr>
          <w:spacing w:val="1"/>
        </w:rPr>
        <w:t>к</w:t>
      </w:r>
      <w:r w:rsidRPr="004F6CBD">
        <w:t>ор</w:t>
      </w:r>
      <w:r w:rsidRPr="004F6CBD">
        <w:rPr>
          <w:spacing w:val="1"/>
        </w:rPr>
        <w:t>и</w:t>
      </w:r>
      <w:r w:rsidRPr="004F6CBD">
        <w:rPr>
          <w:spacing w:val="-1"/>
        </w:rPr>
        <w:t>с</w:t>
      </w:r>
      <w:r w:rsidRPr="004F6CBD">
        <w:t xml:space="preserve">т </w:t>
      </w:r>
      <w:r w:rsidRPr="004F6CBD">
        <w:rPr>
          <w:b/>
        </w:rPr>
        <w:t>Н</w:t>
      </w:r>
      <w:r w:rsidRPr="004F6CBD">
        <w:rPr>
          <w:b/>
          <w:spacing w:val="-1"/>
        </w:rPr>
        <w:t>а</w:t>
      </w:r>
      <w:r w:rsidRPr="004F6CBD">
        <w:rPr>
          <w:b/>
          <w:spacing w:val="2"/>
        </w:rPr>
        <w:t>р</w:t>
      </w:r>
      <w:r w:rsidRPr="004F6CBD">
        <w:rPr>
          <w:b/>
          <w:spacing w:val="-5"/>
        </w:rPr>
        <w:t>у</w:t>
      </w:r>
      <w:r w:rsidRPr="004F6CBD">
        <w:rPr>
          <w:b/>
          <w:spacing w:val="-1"/>
        </w:rPr>
        <w:t>ч</w:t>
      </w:r>
      <w:r w:rsidRPr="004F6CBD">
        <w:rPr>
          <w:b/>
          <w:spacing w:val="1"/>
        </w:rPr>
        <w:t>и</w:t>
      </w:r>
      <w:r w:rsidRPr="004F6CBD">
        <w:rPr>
          <w:b/>
          <w:spacing w:val="2"/>
        </w:rPr>
        <w:t>о</w:t>
      </w:r>
      <w:r w:rsidRPr="004F6CBD">
        <w:rPr>
          <w:b/>
          <w:spacing w:val="1"/>
        </w:rPr>
        <w:t>ц</w:t>
      </w:r>
      <w:r w:rsidRPr="004F6CBD">
        <w:rPr>
          <w:b/>
          <w:spacing w:val="-1"/>
        </w:rPr>
        <w:t>а</w:t>
      </w:r>
      <w:r w:rsidRPr="004F6CBD">
        <w:t xml:space="preserve">, </w:t>
      </w:r>
      <w:r w:rsidRPr="004F6CBD">
        <w:rPr>
          <w:spacing w:val="-1"/>
        </w:rPr>
        <w:t>с</w:t>
      </w:r>
      <w:r w:rsidRPr="004F6CBD">
        <w:t xml:space="preserve">а </w:t>
      </w:r>
      <w:r w:rsidRPr="004F6CBD">
        <w:rPr>
          <w:spacing w:val="-1"/>
        </w:rPr>
        <w:t>ме</w:t>
      </w:r>
      <w:r w:rsidRPr="004F6CBD">
        <w:rPr>
          <w:spacing w:val="1"/>
        </w:rPr>
        <w:t>ни</w:t>
      </w:r>
      <w:r w:rsidRPr="004F6CBD">
        <w:rPr>
          <w:spacing w:val="-1"/>
        </w:rPr>
        <w:t>ч</w:t>
      </w:r>
      <w:r w:rsidRPr="004F6CBD">
        <w:rPr>
          <w:spacing w:val="1"/>
        </w:rPr>
        <w:t>ни</w:t>
      </w:r>
      <w:r w:rsidRPr="004F6CBD">
        <w:t>м овл</w:t>
      </w:r>
      <w:r w:rsidRPr="004F6CBD">
        <w:rPr>
          <w:spacing w:val="-1"/>
        </w:rPr>
        <w:t>а</w:t>
      </w:r>
      <w:r w:rsidRPr="004F6CBD">
        <w:t>шћ</w:t>
      </w:r>
      <w:r w:rsidRPr="004F6CBD">
        <w:rPr>
          <w:spacing w:val="-1"/>
        </w:rPr>
        <w:t>е</w:t>
      </w:r>
      <w:r w:rsidRPr="004F6CBD">
        <w:t xml:space="preserve">њем </w:t>
      </w:r>
      <w:r w:rsidRPr="004F6CBD">
        <w:rPr>
          <w:spacing w:val="1"/>
        </w:rPr>
        <w:t>з</w:t>
      </w:r>
      <w:r w:rsidRPr="004F6CBD">
        <w:t xml:space="preserve">а </w:t>
      </w:r>
      <w:r w:rsidRPr="004F6CBD">
        <w:rPr>
          <w:spacing w:val="1"/>
        </w:rPr>
        <w:t>п</w:t>
      </w:r>
      <w:r w:rsidRPr="004F6CBD">
        <w:t>о</w:t>
      </w:r>
      <w:r w:rsidRPr="004F6CBD">
        <w:rPr>
          <w:spacing w:val="3"/>
        </w:rPr>
        <w:t>п</w:t>
      </w:r>
      <w:r w:rsidRPr="004F6CBD">
        <w:rPr>
          <w:spacing w:val="-7"/>
        </w:rPr>
        <w:t>у</w:t>
      </w:r>
      <w:r w:rsidRPr="004F6CBD">
        <w:rPr>
          <w:spacing w:val="6"/>
        </w:rPr>
        <w:t>н</w:t>
      </w:r>
      <w:r w:rsidRPr="004F6CBD">
        <w:t>у у ви</w:t>
      </w:r>
      <w:r w:rsidRPr="004F6CBD">
        <w:rPr>
          <w:spacing w:val="-1"/>
        </w:rPr>
        <w:t>с</w:t>
      </w:r>
      <w:r w:rsidRPr="004F6CBD">
        <w:rPr>
          <w:spacing w:val="1"/>
        </w:rPr>
        <w:t>ин</w:t>
      </w:r>
      <w:r w:rsidRPr="004F6CBD">
        <w:t xml:space="preserve">и од 10% од </w:t>
      </w:r>
      <w:r w:rsidRPr="004F6CBD">
        <w:rPr>
          <w:spacing w:val="-5"/>
        </w:rPr>
        <w:t>у</w:t>
      </w:r>
      <w:r w:rsidRPr="004F6CBD">
        <w:t>гово</w:t>
      </w:r>
      <w:r w:rsidRPr="004F6CBD">
        <w:rPr>
          <w:spacing w:val="2"/>
        </w:rPr>
        <w:t>р</w:t>
      </w:r>
      <w:r w:rsidRPr="004F6CBD">
        <w:rPr>
          <w:spacing w:val="-1"/>
        </w:rPr>
        <w:t>е</w:t>
      </w:r>
      <w:r w:rsidRPr="004F6CBD">
        <w:rPr>
          <w:spacing w:val="1"/>
        </w:rPr>
        <w:t>н</w:t>
      </w:r>
      <w:r w:rsidRPr="004F6CBD">
        <w:t>е вр</w:t>
      </w:r>
      <w:r w:rsidRPr="004F6CBD">
        <w:rPr>
          <w:spacing w:val="-1"/>
        </w:rPr>
        <w:t>е</w:t>
      </w:r>
      <w:r w:rsidRPr="004F6CBD">
        <w:t>д</w:t>
      </w:r>
      <w:r w:rsidRPr="004F6CBD">
        <w:rPr>
          <w:spacing w:val="1"/>
        </w:rPr>
        <w:t>н</w:t>
      </w:r>
      <w:r w:rsidRPr="004F6CBD">
        <w:t>о</w:t>
      </w:r>
      <w:r w:rsidRPr="004F6CBD">
        <w:rPr>
          <w:spacing w:val="-1"/>
        </w:rPr>
        <w:t>с</w:t>
      </w:r>
      <w:r w:rsidRPr="004F6CBD">
        <w:t>т</w:t>
      </w:r>
      <w:r w:rsidRPr="004F6CBD">
        <w:rPr>
          <w:spacing w:val="1"/>
        </w:rPr>
        <w:t>и</w:t>
      </w:r>
      <w:r w:rsidRPr="004F6CBD">
        <w:t>,</w:t>
      </w:r>
      <w:r w:rsidRPr="004F6CBD">
        <w:rPr>
          <w:lang w:val="sr-Cyrl-RS"/>
        </w:rPr>
        <w:t xml:space="preserve"> </w:t>
      </w:r>
      <w:r w:rsidRPr="004F6CBD">
        <w:t>б</w:t>
      </w:r>
      <w:r w:rsidRPr="004F6CBD">
        <w:rPr>
          <w:spacing w:val="-1"/>
        </w:rPr>
        <w:t>е</w:t>
      </w:r>
      <w:r w:rsidRPr="004F6CBD">
        <w:t>з ПД</w:t>
      </w:r>
      <w:r w:rsidRPr="004F6CBD">
        <w:rPr>
          <w:spacing w:val="1"/>
        </w:rPr>
        <w:t>В</w:t>
      </w:r>
      <w:r w:rsidRPr="004F6CBD">
        <w:rPr>
          <w:spacing w:val="-1"/>
        </w:rPr>
        <w:t>-а</w:t>
      </w:r>
      <w:r w:rsidRPr="004F6CBD">
        <w:t>,</w:t>
      </w:r>
      <w:r w:rsidRPr="004F6CBD">
        <w:rPr>
          <w:lang w:val="sr-Cyrl-RS"/>
        </w:rPr>
        <w:t xml:space="preserve"> </w:t>
      </w:r>
      <w:r w:rsidRPr="004F6CBD">
        <w:rPr>
          <w:spacing w:val="-1"/>
        </w:rPr>
        <w:t>с</w:t>
      </w:r>
      <w:r w:rsidRPr="004F6CBD">
        <w:t xml:space="preserve">а </w:t>
      </w:r>
      <w:r w:rsidRPr="004F6CBD">
        <w:rPr>
          <w:spacing w:val="1"/>
        </w:rPr>
        <w:t>к</w:t>
      </w:r>
      <w:r w:rsidRPr="004F6CBD">
        <w:t>л</w:t>
      </w:r>
      <w:r w:rsidRPr="004F6CBD">
        <w:rPr>
          <w:spacing w:val="4"/>
        </w:rPr>
        <w:t>а</w:t>
      </w:r>
      <w:r w:rsidRPr="004F6CBD">
        <w:rPr>
          <w:spacing w:val="-5"/>
        </w:rPr>
        <w:t>у</w:t>
      </w:r>
      <w:r w:rsidRPr="004F6CBD">
        <w:rPr>
          <w:spacing w:val="6"/>
        </w:rPr>
        <w:t>з</w:t>
      </w:r>
      <w:r w:rsidRPr="004F6CBD">
        <w:rPr>
          <w:spacing w:val="-5"/>
        </w:rPr>
        <w:t>у</w:t>
      </w:r>
      <w:r w:rsidRPr="004F6CBD">
        <w:t>лом</w:t>
      </w:r>
      <w:r w:rsidRPr="004F6CBD">
        <w:rPr>
          <w:lang w:val="sr-Cyrl-RS"/>
        </w:rPr>
        <w:t xml:space="preserve"> </w:t>
      </w:r>
      <w:r w:rsidRPr="004F6CBD">
        <w:rPr>
          <w:spacing w:val="1"/>
        </w:rPr>
        <w:t>„</w:t>
      </w:r>
      <w:r w:rsidRPr="004F6CBD">
        <w:t>б</w:t>
      </w:r>
      <w:r w:rsidRPr="004F6CBD">
        <w:rPr>
          <w:spacing w:val="-1"/>
        </w:rPr>
        <w:t>е</w:t>
      </w:r>
      <w:r w:rsidRPr="004F6CBD">
        <w:t xml:space="preserve">з </w:t>
      </w:r>
      <w:r w:rsidRPr="004F6CBD">
        <w:rPr>
          <w:spacing w:val="1"/>
        </w:rPr>
        <w:t>п</w:t>
      </w:r>
      <w:r w:rsidRPr="004F6CBD">
        <w:t>рот</w:t>
      </w:r>
      <w:r w:rsidRPr="004F6CBD">
        <w:rPr>
          <w:spacing w:val="-1"/>
        </w:rPr>
        <w:t>ес</w:t>
      </w:r>
      <w:r w:rsidRPr="004F6CBD">
        <w:t>т</w:t>
      </w:r>
      <w:r w:rsidRPr="004F6CBD">
        <w:rPr>
          <w:spacing w:val="1"/>
        </w:rPr>
        <w:t>а</w:t>
      </w:r>
      <w:r w:rsidRPr="004F6CBD">
        <w:t xml:space="preserve">“ и </w:t>
      </w:r>
      <w:r w:rsidRPr="004F6CBD">
        <w:rPr>
          <w:spacing w:val="1"/>
        </w:rPr>
        <w:t>„п</w:t>
      </w:r>
      <w:r w:rsidRPr="004F6CBD">
        <w:t>о виђ</w:t>
      </w:r>
      <w:r w:rsidRPr="004F6CBD">
        <w:rPr>
          <w:spacing w:val="-2"/>
        </w:rPr>
        <w:t>е</w:t>
      </w:r>
      <w:r w:rsidRPr="004F6CBD">
        <w:rPr>
          <w:spacing w:val="4"/>
        </w:rPr>
        <w:t>њ</w:t>
      </w:r>
      <w:r w:rsidRPr="004F6CBD">
        <w:rPr>
          <w:spacing w:val="-4"/>
        </w:rPr>
        <w:t>у</w:t>
      </w:r>
      <w:r w:rsidRPr="004F6CBD">
        <w:t xml:space="preserve">“ </w:t>
      </w:r>
      <w:r w:rsidRPr="004F6CBD">
        <w:rPr>
          <w:spacing w:val="1"/>
        </w:rPr>
        <w:t>н</w:t>
      </w:r>
      <w:r w:rsidRPr="004F6CBD">
        <w:t xml:space="preserve">а </w:t>
      </w:r>
      <w:r w:rsidRPr="004F6CBD">
        <w:rPr>
          <w:spacing w:val="1"/>
        </w:rPr>
        <w:t>и</w:t>
      </w:r>
      <w:r w:rsidRPr="004F6CBD">
        <w:rPr>
          <w:spacing w:val="-1"/>
        </w:rPr>
        <w:t>м</w:t>
      </w:r>
      <w:r w:rsidRPr="004F6CBD">
        <w:t>е доброг</w:t>
      </w:r>
      <w:r w:rsidRPr="004F6CBD">
        <w:rPr>
          <w:spacing w:val="1"/>
        </w:rPr>
        <w:t xml:space="preserve"> из</w:t>
      </w:r>
      <w:r w:rsidRPr="004F6CBD">
        <w:t>врш</w:t>
      </w:r>
      <w:r w:rsidRPr="004F6CBD">
        <w:rPr>
          <w:spacing w:val="-1"/>
        </w:rPr>
        <w:t>е</w:t>
      </w:r>
      <w:r w:rsidRPr="004F6CBD">
        <w:rPr>
          <w:spacing w:val="1"/>
        </w:rPr>
        <w:t>њ</w:t>
      </w:r>
      <w:r w:rsidRPr="004F6CBD">
        <w:t xml:space="preserve">а </w:t>
      </w:r>
      <w:r w:rsidRPr="004F6CBD">
        <w:rPr>
          <w:spacing w:val="1"/>
        </w:rPr>
        <w:t>п</w:t>
      </w:r>
      <w:r w:rsidRPr="004F6CBD">
        <w:t>о</w:t>
      </w:r>
      <w:r w:rsidRPr="004F6CBD">
        <w:rPr>
          <w:spacing w:val="-1"/>
        </w:rPr>
        <w:t>с</w:t>
      </w:r>
      <w:r w:rsidRPr="004F6CBD">
        <w:t xml:space="preserve">ла, </w:t>
      </w:r>
      <w:r w:rsidRPr="004F6CBD">
        <w:rPr>
          <w:spacing w:val="1"/>
        </w:rPr>
        <w:t>к</w:t>
      </w:r>
      <w:r w:rsidRPr="004F6CBD">
        <w:rPr>
          <w:spacing w:val="-1"/>
        </w:rPr>
        <w:t>а</w:t>
      </w:r>
      <w:r w:rsidRPr="004F6CBD">
        <w:t>о и</w:t>
      </w:r>
      <w:r w:rsidRPr="004F6CBD">
        <w:rPr>
          <w:spacing w:val="1"/>
        </w:rPr>
        <w:t xml:space="preserve"> к</w:t>
      </w:r>
      <w:r w:rsidRPr="004F6CBD">
        <w:rPr>
          <w:spacing w:val="-1"/>
        </w:rPr>
        <w:t>а</w:t>
      </w:r>
      <w:r w:rsidRPr="004F6CBD">
        <w:t>ртон д</w:t>
      </w:r>
      <w:r w:rsidRPr="004F6CBD">
        <w:rPr>
          <w:spacing w:val="-1"/>
        </w:rPr>
        <w:t>еп</w:t>
      </w:r>
      <w:r w:rsidRPr="004F6CBD">
        <w:t>о</w:t>
      </w:r>
      <w:r w:rsidRPr="004F6CBD">
        <w:rPr>
          <w:spacing w:val="1"/>
        </w:rPr>
        <w:t>н</w:t>
      </w:r>
      <w:r w:rsidRPr="004F6CBD">
        <w:t>ов</w:t>
      </w:r>
      <w:r w:rsidRPr="004F6CBD">
        <w:rPr>
          <w:spacing w:val="-1"/>
        </w:rPr>
        <w:t>а</w:t>
      </w:r>
      <w:r w:rsidRPr="004F6CBD">
        <w:rPr>
          <w:spacing w:val="1"/>
        </w:rPr>
        <w:t>н</w:t>
      </w:r>
      <w:r w:rsidRPr="004F6CBD">
        <w:rPr>
          <w:spacing w:val="-1"/>
        </w:rPr>
        <w:t>и</w:t>
      </w:r>
      <w:r w:rsidRPr="004F6CBD">
        <w:t xml:space="preserve">х </w:t>
      </w:r>
      <w:r w:rsidRPr="004F6CBD">
        <w:rPr>
          <w:spacing w:val="1"/>
        </w:rPr>
        <w:t>п</w:t>
      </w:r>
      <w:r w:rsidRPr="004F6CBD">
        <w:rPr>
          <w:spacing w:val="-2"/>
        </w:rPr>
        <w:t>о</w:t>
      </w:r>
      <w:r w:rsidRPr="004F6CBD">
        <w:t>т</w:t>
      </w:r>
      <w:r w:rsidRPr="004F6CBD">
        <w:rPr>
          <w:spacing w:val="-1"/>
        </w:rPr>
        <w:t>п</w:t>
      </w:r>
      <w:r w:rsidRPr="004F6CBD">
        <w:rPr>
          <w:spacing w:val="1"/>
        </w:rPr>
        <w:t>и</w:t>
      </w:r>
      <w:r w:rsidRPr="004F6CBD">
        <w:rPr>
          <w:spacing w:val="-1"/>
        </w:rPr>
        <w:t>са</w:t>
      </w:r>
      <w:r w:rsidRPr="004F6CBD">
        <w:t xml:space="preserve">. </w:t>
      </w:r>
    </w:p>
    <w:p w:rsidR="004F6CBD" w:rsidRPr="004F6CBD" w:rsidRDefault="004F6CBD" w:rsidP="004F6CBD">
      <w:pPr>
        <w:jc w:val="both"/>
      </w:pPr>
      <w:proofErr w:type="gramStart"/>
      <w:r w:rsidRPr="004F6CBD">
        <w:rPr>
          <w:spacing w:val="-2"/>
        </w:rPr>
        <w:t>У</w:t>
      </w:r>
      <w:r w:rsidRPr="004F6CBD">
        <w:t xml:space="preserve">з </w:t>
      </w:r>
      <w:r w:rsidRPr="004F6CBD">
        <w:rPr>
          <w:spacing w:val="-1"/>
        </w:rPr>
        <w:t>мен</w:t>
      </w:r>
      <w:r w:rsidRPr="004F6CBD">
        <w:rPr>
          <w:spacing w:val="1"/>
        </w:rPr>
        <w:t>и</w:t>
      </w:r>
      <w:r w:rsidRPr="004F6CBD">
        <w:rPr>
          <w:spacing w:val="6"/>
        </w:rPr>
        <w:t>ц</w:t>
      </w:r>
      <w:r w:rsidRPr="004F6CBD">
        <w:t xml:space="preserve">у </w:t>
      </w:r>
      <w:r w:rsidRPr="004F6CBD">
        <w:rPr>
          <w:spacing w:val="2"/>
        </w:rPr>
        <w:t>ћ</w:t>
      </w:r>
      <w:r w:rsidRPr="004F6CBD">
        <w:t>у д</w:t>
      </w:r>
      <w:r w:rsidRPr="004F6CBD">
        <w:rPr>
          <w:spacing w:val="2"/>
        </w:rPr>
        <w:t>о</w:t>
      </w:r>
      <w:r w:rsidRPr="004F6CBD">
        <w:rPr>
          <w:spacing w:val="-3"/>
        </w:rPr>
        <w:t>с</w:t>
      </w:r>
      <w:r w:rsidRPr="004F6CBD">
        <w:rPr>
          <w:spacing w:val="-4"/>
        </w:rPr>
        <w:t>т</w:t>
      </w:r>
      <w:r w:rsidRPr="004F6CBD">
        <w:rPr>
          <w:spacing w:val="-1"/>
        </w:rPr>
        <w:t>а</w:t>
      </w:r>
      <w:r w:rsidRPr="004F6CBD">
        <w:t>в</w:t>
      </w:r>
      <w:r w:rsidRPr="004F6CBD">
        <w:rPr>
          <w:spacing w:val="1"/>
        </w:rPr>
        <w:t>и</w:t>
      </w:r>
      <w:r w:rsidRPr="004F6CBD">
        <w:t xml:space="preserve">ти </w:t>
      </w:r>
      <w:r w:rsidRPr="004F6CBD">
        <w:rPr>
          <w:spacing w:val="1"/>
        </w:rPr>
        <w:t>к</w:t>
      </w:r>
      <w:r w:rsidRPr="004F6CBD">
        <w:rPr>
          <w:spacing w:val="-2"/>
        </w:rPr>
        <w:t>о</w:t>
      </w:r>
      <w:r w:rsidRPr="004F6CBD">
        <w:rPr>
          <w:spacing w:val="1"/>
        </w:rPr>
        <w:t>пи</w:t>
      </w:r>
      <w:r w:rsidRPr="004F6CBD">
        <w:rPr>
          <w:spacing w:val="3"/>
        </w:rPr>
        <w:t>ј</w:t>
      </w:r>
      <w:r w:rsidRPr="004F6CBD">
        <w:t xml:space="preserve">у </w:t>
      </w:r>
      <w:r w:rsidRPr="004F6CBD">
        <w:rPr>
          <w:spacing w:val="1"/>
        </w:rPr>
        <w:t>к</w:t>
      </w:r>
      <w:r w:rsidRPr="004F6CBD">
        <w:rPr>
          <w:spacing w:val="-3"/>
        </w:rPr>
        <w:t>а</w:t>
      </w:r>
      <w:r w:rsidRPr="004F6CBD">
        <w:t>р</w:t>
      </w:r>
      <w:r w:rsidRPr="004F6CBD">
        <w:rPr>
          <w:spacing w:val="-4"/>
        </w:rPr>
        <w:t>т</w:t>
      </w:r>
      <w:r w:rsidRPr="004F6CBD">
        <w:t>о</w:t>
      </w:r>
      <w:r w:rsidRPr="004F6CBD">
        <w:rPr>
          <w:spacing w:val="1"/>
        </w:rPr>
        <w:t>н</w:t>
      </w:r>
      <w:r w:rsidRPr="004F6CBD">
        <w:t>а д</w:t>
      </w:r>
      <w:r w:rsidRPr="004F6CBD">
        <w:rPr>
          <w:spacing w:val="-1"/>
        </w:rPr>
        <w:t>е</w:t>
      </w:r>
      <w:r w:rsidRPr="004F6CBD">
        <w:rPr>
          <w:spacing w:val="2"/>
        </w:rPr>
        <w:t>п</w:t>
      </w:r>
      <w:r w:rsidRPr="004F6CBD">
        <w:t>о</w:t>
      </w:r>
      <w:r w:rsidRPr="004F6CBD">
        <w:rPr>
          <w:spacing w:val="1"/>
        </w:rPr>
        <w:t>н</w:t>
      </w:r>
      <w:r w:rsidRPr="004F6CBD">
        <w:t>о</w:t>
      </w:r>
      <w:r w:rsidRPr="004F6CBD">
        <w:rPr>
          <w:spacing w:val="-5"/>
        </w:rPr>
        <w:t>в</w:t>
      </w:r>
      <w:r w:rsidRPr="004F6CBD">
        <w:rPr>
          <w:spacing w:val="-1"/>
        </w:rPr>
        <w:t>ан</w:t>
      </w:r>
      <w:r w:rsidRPr="004F6CBD">
        <w:rPr>
          <w:spacing w:val="1"/>
        </w:rPr>
        <w:t>и</w:t>
      </w:r>
      <w:r w:rsidRPr="004F6CBD">
        <w:t xml:space="preserve">х </w:t>
      </w:r>
      <w:r w:rsidRPr="004F6CBD">
        <w:rPr>
          <w:spacing w:val="1"/>
        </w:rPr>
        <w:t>п</w:t>
      </w:r>
      <w:r w:rsidRPr="004F6CBD">
        <w:t>о</w:t>
      </w:r>
      <w:r w:rsidRPr="004F6CBD">
        <w:rPr>
          <w:spacing w:val="-2"/>
        </w:rPr>
        <w:t>т</w:t>
      </w:r>
      <w:r w:rsidRPr="004F6CBD">
        <w:rPr>
          <w:spacing w:val="1"/>
        </w:rPr>
        <w:t>пи</w:t>
      </w:r>
      <w:r w:rsidRPr="004F6CBD">
        <w:rPr>
          <w:spacing w:val="-1"/>
        </w:rPr>
        <w:t>с</w:t>
      </w:r>
      <w:r w:rsidRPr="004F6CBD">
        <w:t xml:space="preserve">а </w:t>
      </w:r>
      <w:r w:rsidRPr="004F6CBD">
        <w:rPr>
          <w:spacing w:val="1"/>
        </w:rPr>
        <w:t>к</w:t>
      </w:r>
      <w:r w:rsidRPr="004F6CBD">
        <w:t>о</w:t>
      </w:r>
      <w:r w:rsidRPr="004F6CBD">
        <w:rPr>
          <w:spacing w:val="-2"/>
        </w:rPr>
        <w:t>ј</w:t>
      </w:r>
      <w:r w:rsidRPr="004F6CBD">
        <w:t xml:space="preserve">и је </w:t>
      </w:r>
      <w:r w:rsidRPr="004F6CBD">
        <w:rPr>
          <w:spacing w:val="1"/>
        </w:rPr>
        <w:t>и</w:t>
      </w:r>
      <w:r w:rsidRPr="004F6CBD">
        <w:rPr>
          <w:spacing w:val="-4"/>
        </w:rPr>
        <w:t>з</w:t>
      </w:r>
      <w:r w:rsidRPr="004F6CBD">
        <w:t>д</w:t>
      </w:r>
      <w:r w:rsidRPr="004F6CBD">
        <w:rPr>
          <w:spacing w:val="-1"/>
        </w:rPr>
        <w:t>а</w:t>
      </w:r>
      <w:r w:rsidRPr="004F6CBD">
        <w:t xml:space="preserve">т од </w:t>
      </w:r>
      <w:r w:rsidRPr="004F6CBD">
        <w:rPr>
          <w:spacing w:val="-1"/>
        </w:rPr>
        <w:t>с</w:t>
      </w:r>
      <w:r w:rsidRPr="004F6CBD">
        <w:rPr>
          <w:spacing w:val="-6"/>
        </w:rPr>
        <w:t>т</w:t>
      </w:r>
      <w:r w:rsidRPr="004F6CBD">
        <w:rPr>
          <w:spacing w:val="2"/>
        </w:rPr>
        <w:t>р</w:t>
      </w:r>
      <w:r w:rsidRPr="004F6CBD">
        <w:rPr>
          <w:spacing w:val="-1"/>
        </w:rPr>
        <w:t>а</w:t>
      </w:r>
      <w:r w:rsidRPr="004F6CBD">
        <w:rPr>
          <w:spacing w:val="1"/>
        </w:rPr>
        <w:t>не п</w:t>
      </w:r>
      <w:r w:rsidRPr="004F6CBD">
        <w:t>о</w:t>
      </w:r>
      <w:r w:rsidRPr="004F6CBD">
        <w:rPr>
          <w:spacing w:val="-1"/>
        </w:rPr>
        <w:t>с</w:t>
      </w:r>
      <w:r w:rsidRPr="004F6CBD">
        <w:t>ловне б</w:t>
      </w:r>
      <w:r w:rsidRPr="004F6CBD">
        <w:rPr>
          <w:spacing w:val="-1"/>
        </w:rPr>
        <w:t>а</w:t>
      </w:r>
      <w:r w:rsidRPr="004F6CBD">
        <w:rPr>
          <w:spacing w:val="1"/>
        </w:rPr>
        <w:t>нк</w:t>
      </w:r>
      <w:r w:rsidRPr="004F6CBD">
        <w:t xml:space="preserve">е </w:t>
      </w:r>
      <w:r w:rsidRPr="004F6CBD">
        <w:rPr>
          <w:spacing w:val="1"/>
        </w:rPr>
        <w:t>к</w:t>
      </w:r>
      <w:r w:rsidRPr="004F6CBD">
        <w:t>о</w:t>
      </w:r>
      <w:r w:rsidRPr="004F6CBD">
        <w:rPr>
          <w:spacing w:val="1"/>
        </w:rPr>
        <w:t>ј</w:t>
      </w:r>
      <w:r w:rsidRPr="004F6CBD">
        <w:t xml:space="preserve">а је </w:t>
      </w:r>
      <w:r w:rsidRPr="004F6CBD">
        <w:rPr>
          <w:spacing w:val="1"/>
        </w:rPr>
        <w:t>н</w:t>
      </w:r>
      <w:r w:rsidRPr="004F6CBD">
        <w:rPr>
          <w:spacing w:val="-1"/>
        </w:rPr>
        <w:t>а</w:t>
      </w:r>
      <w:r w:rsidRPr="004F6CBD">
        <w:rPr>
          <w:spacing w:val="-7"/>
        </w:rPr>
        <w:t>в</w:t>
      </w:r>
      <w:r w:rsidRPr="004F6CBD">
        <w:t>eд</w:t>
      </w:r>
      <w:r w:rsidRPr="004F6CBD">
        <w:rPr>
          <w:spacing w:val="-1"/>
        </w:rPr>
        <w:t>е</w:t>
      </w:r>
      <w:r w:rsidRPr="004F6CBD">
        <w:rPr>
          <w:spacing w:val="1"/>
        </w:rPr>
        <w:t>н</w:t>
      </w:r>
      <w:r w:rsidRPr="004F6CBD">
        <w:t xml:space="preserve">а у </w:t>
      </w:r>
      <w:r w:rsidRPr="004F6CBD">
        <w:rPr>
          <w:spacing w:val="2"/>
        </w:rPr>
        <w:t>м</w:t>
      </w:r>
      <w:r w:rsidRPr="004F6CBD">
        <w:rPr>
          <w:spacing w:val="-1"/>
        </w:rPr>
        <w:t>ен</w:t>
      </w:r>
      <w:r w:rsidRPr="004F6CBD">
        <w:rPr>
          <w:spacing w:val="1"/>
        </w:rPr>
        <w:t>и</w:t>
      </w:r>
      <w:r w:rsidRPr="004F6CBD">
        <w:rPr>
          <w:spacing w:val="-1"/>
        </w:rPr>
        <w:t>ч</w:t>
      </w:r>
      <w:r w:rsidRPr="004F6CBD">
        <w:rPr>
          <w:spacing w:val="1"/>
        </w:rPr>
        <w:t>н</w:t>
      </w:r>
      <w:r w:rsidRPr="004F6CBD">
        <w:t xml:space="preserve">ом </w:t>
      </w:r>
      <w:r w:rsidRPr="004F6CBD">
        <w:rPr>
          <w:spacing w:val="2"/>
        </w:rPr>
        <w:t>о</w:t>
      </w:r>
      <w:r w:rsidRPr="004F6CBD">
        <w:rPr>
          <w:spacing w:val="-8"/>
        </w:rPr>
        <w:t>в</w:t>
      </w:r>
      <w:r w:rsidRPr="004F6CBD">
        <w:t>л</w:t>
      </w:r>
      <w:r w:rsidRPr="004F6CBD">
        <w:rPr>
          <w:spacing w:val="-1"/>
        </w:rPr>
        <w:t>а</w:t>
      </w:r>
      <w:r w:rsidRPr="004F6CBD">
        <w:t>шћ</w:t>
      </w:r>
      <w:r w:rsidRPr="004F6CBD">
        <w:rPr>
          <w:spacing w:val="-1"/>
        </w:rPr>
        <w:t>е</w:t>
      </w:r>
      <w:r w:rsidRPr="004F6CBD">
        <w:rPr>
          <w:spacing w:val="4"/>
        </w:rPr>
        <w:t>њ</w:t>
      </w:r>
      <w:r w:rsidRPr="004F6CBD">
        <w:t>у–</w:t>
      </w:r>
      <w:r w:rsidRPr="004F6CBD">
        <w:rPr>
          <w:spacing w:val="1"/>
        </w:rPr>
        <w:t>пи</w:t>
      </w:r>
      <w:r w:rsidRPr="004F6CBD">
        <w:rPr>
          <w:spacing w:val="-1"/>
        </w:rPr>
        <w:t>с</w:t>
      </w:r>
      <w:r w:rsidRPr="004F6CBD">
        <w:rPr>
          <w:spacing w:val="4"/>
        </w:rPr>
        <w:t>м</w:t>
      </w:r>
      <w:r w:rsidRPr="004F6CBD">
        <w:rPr>
          <w:spacing w:val="-22"/>
        </w:rPr>
        <w:t>у</w:t>
      </w:r>
      <w:r w:rsidRPr="004F6CBD">
        <w:t>.</w:t>
      </w:r>
      <w:proofErr w:type="gramEnd"/>
    </w:p>
    <w:p w:rsidR="004F6CBD" w:rsidRPr="004F6CBD" w:rsidRDefault="004F6CBD" w:rsidP="004F6CBD">
      <w:pPr>
        <w:jc w:val="both"/>
      </w:pPr>
      <w:proofErr w:type="gramStart"/>
      <w:r w:rsidRPr="004F6CBD">
        <w:t>Мен</w:t>
      </w:r>
      <w:r w:rsidRPr="004F6CBD">
        <w:rPr>
          <w:spacing w:val="1"/>
        </w:rPr>
        <w:t>иц</w:t>
      </w:r>
      <w:r w:rsidRPr="004F6CBD">
        <w:t xml:space="preserve">a </w:t>
      </w:r>
      <w:r w:rsidRPr="004F6CBD">
        <w:rPr>
          <w:spacing w:val="1"/>
        </w:rPr>
        <w:t>з</w:t>
      </w:r>
      <w:r w:rsidRPr="004F6CBD">
        <w:t xml:space="preserve">а добро </w:t>
      </w:r>
      <w:r w:rsidRPr="004F6CBD">
        <w:rPr>
          <w:spacing w:val="1"/>
        </w:rPr>
        <w:t>из</w:t>
      </w:r>
      <w:r w:rsidRPr="004F6CBD">
        <w:t>вр</w:t>
      </w:r>
      <w:r w:rsidRPr="004F6CBD">
        <w:rPr>
          <w:spacing w:val="-3"/>
        </w:rPr>
        <w:t>ш</w:t>
      </w:r>
      <w:r w:rsidRPr="004F6CBD">
        <w:rPr>
          <w:spacing w:val="-1"/>
        </w:rPr>
        <w:t>е</w:t>
      </w:r>
      <w:r w:rsidRPr="004F6CBD">
        <w:t xml:space="preserve">ње </w:t>
      </w:r>
      <w:r w:rsidRPr="004F6CBD">
        <w:rPr>
          <w:spacing w:val="1"/>
        </w:rPr>
        <w:t>п</w:t>
      </w:r>
      <w:r w:rsidRPr="004F6CBD">
        <w:t>о</w:t>
      </w:r>
      <w:r w:rsidRPr="004F6CBD">
        <w:rPr>
          <w:spacing w:val="-1"/>
        </w:rPr>
        <w:t>с</w:t>
      </w:r>
      <w:r w:rsidRPr="004F6CBD">
        <w:rPr>
          <w:spacing w:val="2"/>
        </w:rPr>
        <w:t>л</w:t>
      </w:r>
      <w:r w:rsidRPr="004F6CBD">
        <w:t xml:space="preserve">а </w:t>
      </w:r>
      <w:r w:rsidRPr="004F6CBD">
        <w:rPr>
          <w:spacing w:val="-1"/>
        </w:rPr>
        <w:t>м</w:t>
      </w:r>
      <w:r w:rsidRPr="004F6CBD">
        <w:t>о</w:t>
      </w:r>
      <w:r w:rsidRPr="004F6CBD">
        <w:rPr>
          <w:spacing w:val="2"/>
        </w:rPr>
        <w:t>р</w:t>
      </w:r>
      <w:r w:rsidRPr="004F6CBD">
        <w:t>а да в</w:t>
      </w:r>
      <w:r w:rsidRPr="004F6CBD">
        <w:rPr>
          <w:spacing w:val="-1"/>
        </w:rPr>
        <w:t>а</w:t>
      </w:r>
      <w:r w:rsidRPr="004F6CBD">
        <w:rPr>
          <w:spacing w:val="2"/>
        </w:rPr>
        <w:t>ж</w:t>
      </w:r>
      <w:r w:rsidRPr="004F6CBD">
        <w:t xml:space="preserve">и још 10 </w:t>
      </w:r>
      <w:r w:rsidRPr="004F6CBD">
        <w:rPr>
          <w:spacing w:val="-1"/>
        </w:rPr>
        <w:t>(</w:t>
      </w:r>
      <w:r w:rsidRPr="004F6CBD">
        <w:t>д</w:t>
      </w:r>
      <w:r w:rsidRPr="004F6CBD">
        <w:rPr>
          <w:spacing w:val="-1"/>
        </w:rPr>
        <w:t>е</w:t>
      </w:r>
      <w:r w:rsidRPr="004F6CBD">
        <w:rPr>
          <w:spacing w:val="1"/>
        </w:rPr>
        <w:t>с</w:t>
      </w:r>
      <w:r w:rsidRPr="004F6CBD">
        <w:rPr>
          <w:spacing w:val="-1"/>
        </w:rPr>
        <w:t>е</w:t>
      </w:r>
      <w:r w:rsidRPr="004F6CBD">
        <w:rPr>
          <w:spacing w:val="1"/>
        </w:rPr>
        <w:t>т</w:t>
      </w:r>
      <w:r w:rsidRPr="004F6CBD">
        <w:t>) д</w:t>
      </w:r>
      <w:r w:rsidRPr="004F6CBD">
        <w:rPr>
          <w:spacing w:val="-1"/>
        </w:rPr>
        <w:t>а</w:t>
      </w:r>
      <w:r w:rsidRPr="004F6CBD">
        <w:rPr>
          <w:spacing w:val="1"/>
        </w:rPr>
        <w:t>н</w:t>
      </w:r>
      <w:r w:rsidRPr="004F6CBD">
        <w:t xml:space="preserve">а </w:t>
      </w:r>
      <w:r w:rsidRPr="004F6CBD">
        <w:rPr>
          <w:spacing w:val="2"/>
        </w:rPr>
        <w:t>о</w:t>
      </w:r>
      <w:r w:rsidRPr="004F6CBD">
        <w:t>д д</w:t>
      </w:r>
      <w:r w:rsidRPr="004F6CBD">
        <w:rPr>
          <w:spacing w:val="-1"/>
        </w:rPr>
        <w:t>а</w:t>
      </w:r>
      <w:r w:rsidRPr="004F6CBD">
        <w:rPr>
          <w:spacing w:val="1"/>
        </w:rPr>
        <w:t>н</w:t>
      </w:r>
      <w:r w:rsidRPr="004F6CBD">
        <w:t xml:space="preserve">а </w:t>
      </w:r>
      <w:r w:rsidRPr="004F6CBD">
        <w:rPr>
          <w:spacing w:val="1"/>
        </w:rPr>
        <w:t>и</w:t>
      </w:r>
      <w:r w:rsidRPr="004F6CBD">
        <w:rPr>
          <w:spacing w:val="-1"/>
        </w:rPr>
        <w:t>с</w:t>
      </w:r>
      <w:r w:rsidRPr="004F6CBD">
        <w:t>т</w:t>
      </w:r>
      <w:r w:rsidRPr="004F6CBD">
        <w:rPr>
          <w:spacing w:val="-1"/>
        </w:rPr>
        <w:t>е</w:t>
      </w:r>
      <w:r w:rsidRPr="004F6CBD">
        <w:rPr>
          <w:spacing w:val="1"/>
        </w:rPr>
        <w:t>к</w:t>
      </w:r>
      <w:r w:rsidRPr="004F6CBD">
        <w:t>а ро</w:t>
      </w:r>
      <w:r w:rsidRPr="004F6CBD">
        <w:rPr>
          <w:spacing w:val="3"/>
        </w:rPr>
        <w:t>к</w:t>
      </w:r>
      <w:r w:rsidRPr="004F6CBD">
        <w:t xml:space="preserve">а </w:t>
      </w:r>
      <w:r w:rsidRPr="004F6CBD">
        <w:rPr>
          <w:spacing w:val="1"/>
        </w:rPr>
        <w:t>з</w:t>
      </w:r>
      <w:r w:rsidRPr="004F6CBD">
        <w:t xml:space="preserve">а </w:t>
      </w:r>
      <w:r w:rsidRPr="004F6CBD">
        <w:rPr>
          <w:spacing w:val="1"/>
        </w:rPr>
        <w:t>к</w:t>
      </w:r>
      <w:r w:rsidRPr="004F6CBD">
        <w:t>о</w:t>
      </w:r>
      <w:r w:rsidRPr="004F6CBD">
        <w:rPr>
          <w:spacing w:val="1"/>
        </w:rPr>
        <w:t>н</w:t>
      </w:r>
      <w:r w:rsidRPr="004F6CBD">
        <w:rPr>
          <w:spacing w:val="-1"/>
        </w:rPr>
        <w:t>ач</w:t>
      </w:r>
      <w:r w:rsidRPr="004F6CBD">
        <w:rPr>
          <w:spacing w:val="1"/>
        </w:rPr>
        <w:t>н</w:t>
      </w:r>
      <w:r w:rsidRPr="004F6CBD">
        <w:t>о и</w:t>
      </w:r>
      <w:r w:rsidRPr="004F6CBD">
        <w:rPr>
          <w:spacing w:val="1"/>
        </w:rPr>
        <w:t>з</w:t>
      </w:r>
      <w:r w:rsidRPr="004F6CBD">
        <w:t>врш</w:t>
      </w:r>
      <w:r w:rsidRPr="004F6CBD">
        <w:rPr>
          <w:spacing w:val="-1"/>
        </w:rPr>
        <w:t>е</w:t>
      </w:r>
      <w:r w:rsidRPr="004F6CBD">
        <w:t xml:space="preserve">ње </w:t>
      </w:r>
      <w:r w:rsidRPr="004F6CBD">
        <w:rPr>
          <w:spacing w:val="1"/>
        </w:rPr>
        <w:t>с</w:t>
      </w:r>
      <w:r w:rsidRPr="004F6CBD">
        <w:t xml:space="preserve">вих </w:t>
      </w:r>
      <w:r w:rsidRPr="004F6CBD">
        <w:rPr>
          <w:spacing w:val="-7"/>
        </w:rPr>
        <w:t>у</w:t>
      </w:r>
      <w:r w:rsidRPr="004F6CBD">
        <w:t>говор</w:t>
      </w:r>
      <w:r w:rsidRPr="004F6CBD">
        <w:rPr>
          <w:spacing w:val="-1"/>
        </w:rPr>
        <w:t>е</w:t>
      </w:r>
      <w:r w:rsidRPr="004F6CBD">
        <w:rPr>
          <w:spacing w:val="1"/>
        </w:rPr>
        <w:t>ни</w:t>
      </w:r>
      <w:r w:rsidRPr="004F6CBD">
        <w:t>х об</w:t>
      </w:r>
      <w:r w:rsidRPr="004F6CBD">
        <w:rPr>
          <w:spacing w:val="-1"/>
        </w:rPr>
        <w:t>а</w:t>
      </w:r>
      <w:r w:rsidRPr="004F6CBD">
        <w:t>в</w:t>
      </w:r>
      <w:r w:rsidRPr="004F6CBD">
        <w:rPr>
          <w:spacing w:val="-1"/>
        </w:rPr>
        <w:t>е</w:t>
      </w:r>
      <w:r w:rsidRPr="004F6CBD">
        <w:rPr>
          <w:spacing w:val="1"/>
        </w:rPr>
        <w:t>з</w:t>
      </w:r>
      <w:r w:rsidRPr="004F6CBD">
        <w:rPr>
          <w:spacing w:val="-1"/>
        </w:rPr>
        <w:t>а</w:t>
      </w:r>
      <w:r w:rsidRPr="004F6CBD">
        <w:t>.</w:t>
      </w:r>
      <w:proofErr w:type="gramEnd"/>
    </w:p>
    <w:p w:rsidR="004F6CBD" w:rsidRPr="004F6CBD" w:rsidRDefault="004F6CBD" w:rsidP="004F6CBD">
      <w:pPr>
        <w:jc w:val="both"/>
      </w:pPr>
      <w:proofErr w:type="gramStart"/>
      <w:r w:rsidRPr="004F6CBD">
        <w:t>Изја</w:t>
      </w:r>
      <w:r w:rsidRPr="004F6CBD">
        <w:rPr>
          <w:spacing w:val="-1"/>
        </w:rPr>
        <w:t>в</w:t>
      </w:r>
      <w:r w:rsidRPr="004F6CBD">
        <w:rPr>
          <w:spacing w:val="3"/>
        </w:rPr>
        <w:t>љ</w:t>
      </w:r>
      <w:r w:rsidRPr="004F6CBD">
        <w:rPr>
          <w:spacing w:val="-5"/>
        </w:rPr>
        <w:t>у</w:t>
      </w:r>
      <w:r w:rsidRPr="004F6CBD">
        <w:t xml:space="preserve">јем да </w:t>
      </w:r>
      <w:r w:rsidRPr="004F6CBD">
        <w:rPr>
          <w:spacing w:val="1"/>
        </w:rPr>
        <w:t>с</w:t>
      </w:r>
      <w:r w:rsidRPr="004F6CBD">
        <w:rPr>
          <w:spacing w:val="-1"/>
        </w:rPr>
        <w:t>а</w:t>
      </w:r>
      <w:r w:rsidRPr="004F6CBD">
        <w:t xml:space="preserve">м </w:t>
      </w:r>
      <w:r w:rsidRPr="004F6CBD">
        <w:rPr>
          <w:spacing w:val="-1"/>
        </w:rPr>
        <w:t>с</w:t>
      </w:r>
      <w:r w:rsidRPr="004F6CBD">
        <w:rPr>
          <w:spacing w:val="1"/>
        </w:rPr>
        <w:t>а</w:t>
      </w:r>
      <w:r w:rsidRPr="004F6CBD">
        <w:t>гл</w:t>
      </w:r>
      <w:r w:rsidRPr="004F6CBD">
        <w:rPr>
          <w:spacing w:val="-1"/>
        </w:rPr>
        <w:t>аса</w:t>
      </w:r>
      <w:r w:rsidRPr="004F6CBD">
        <w:t xml:space="preserve">н да у </w:t>
      </w:r>
      <w:r w:rsidRPr="004F6CBD">
        <w:rPr>
          <w:spacing w:val="-1"/>
        </w:rPr>
        <w:t>с</w:t>
      </w:r>
      <w:r w:rsidRPr="004F6CBD">
        <w:rPr>
          <w:spacing w:val="5"/>
        </w:rPr>
        <w:t>л</w:t>
      </w:r>
      <w:r w:rsidRPr="004F6CBD">
        <w:rPr>
          <w:spacing w:val="-5"/>
        </w:rPr>
        <w:t>у</w:t>
      </w:r>
      <w:r w:rsidRPr="004F6CBD">
        <w:rPr>
          <w:spacing w:val="1"/>
        </w:rPr>
        <w:t>ч</w:t>
      </w:r>
      <w:r w:rsidRPr="004F6CBD">
        <w:rPr>
          <w:spacing w:val="-1"/>
        </w:rPr>
        <w:t>а</w:t>
      </w:r>
      <w:r w:rsidRPr="004F6CBD">
        <w:rPr>
          <w:spacing w:val="5"/>
        </w:rPr>
        <w:t>ј</w:t>
      </w:r>
      <w:r w:rsidRPr="004F6CBD">
        <w:t xml:space="preserve">у </w:t>
      </w:r>
      <w:r w:rsidRPr="004F6CBD">
        <w:rPr>
          <w:spacing w:val="1"/>
        </w:rPr>
        <w:t>н</w:t>
      </w:r>
      <w:r w:rsidRPr="004F6CBD">
        <w:rPr>
          <w:spacing w:val="3"/>
        </w:rPr>
        <w:t>е</w:t>
      </w:r>
      <w:r w:rsidRPr="004F6CBD">
        <w:rPr>
          <w:spacing w:val="1"/>
        </w:rPr>
        <w:t>из</w:t>
      </w:r>
      <w:r w:rsidRPr="004F6CBD">
        <w:t>врш</w:t>
      </w:r>
      <w:r w:rsidRPr="004F6CBD">
        <w:rPr>
          <w:spacing w:val="-1"/>
        </w:rPr>
        <w:t>а</w:t>
      </w:r>
      <w:r w:rsidRPr="004F6CBD">
        <w:t>в</w:t>
      </w:r>
      <w:r w:rsidRPr="004F6CBD">
        <w:rPr>
          <w:spacing w:val="-1"/>
        </w:rPr>
        <w:t>а</w:t>
      </w:r>
      <w:r w:rsidRPr="004F6CBD">
        <w:rPr>
          <w:spacing w:val="1"/>
        </w:rPr>
        <w:t>њ</w:t>
      </w:r>
      <w:r w:rsidRPr="004F6CBD">
        <w:t xml:space="preserve">а </w:t>
      </w:r>
      <w:r w:rsidRPr="004F6CBD">
        <w:rPr>
          <w:spacing w:val="-5"/>
        </w:rPr>
        <w:t>у</w:t>
      </w:r>
      <w:r w:rsidRPr="004F6CBD">
        <w:t>г</w:t>
      </w:r>
      <w:r w:rsidRPr="004F6CBD">
        <w:rPr>
          <w:spacing w:val="2"/>
        </w:rPr>
        <w:t>о</w:t>
      </w:r>
      <w:r w:rsidRPr="004F6CBD">
        <w:t>ворн</w:t>
      </w:r>
      <w:r w:rsidRPr="004F6CBD">
        <w:rPr>
          <w:spacing w:val="1"/>
        </w:rPr>
        <w:t>и</w:t>
      </w:r>
      <w:r w:rsidRPr="004F6CBD">
        <w:t>х о</w:t>
      </w:r>
      <w:r w:rsidRPr="004F6CBD">
        <w:rPr>
          <w:spacing w:val="-2"/>
        </w:rPr>
        <w:t>б</w:t>
      </w:r>
      <w:r w:rsidRPr="004F6CBD">
        <w:rPr>
          <w:spacing w:val="-1"/>
        </w:rPr>
        <w:t>а</w:t>
      </w:r>
      <w:r w:rsidRPr="004F6CBD">
        <w:t>в</w:t>
      </w:r>
      <w:r w:rsidRPr="004F6CBD">
        <w:rPr>
          <w:spacing w:val="-1"/>
        </w:rPr>
        <w:t>е</w:t>
      </w:r>
      <w:r w:rsidRPr="004F6CBD">
        <w:rPr>
          <w:spacing w:val="4"/>
        </w:rPr>
        <w:t>з</w:t>
      </w:r>
      <w:r w:rsidRPr="004F6CBD">
        <w:t>а у ро</w:t>
      </w:r>
      <w:r w:rsidRPr="004F6CBD">
        <w:rPr>
          <w:spacing w:val="1"/>
        </w:rPr>
        <w:t>к</w:t>
      </w:r>
      <w:r w:rsidRPr="004F6CBD">
        <w:t>ови</w:t>
      </w:r>
      <w:r w:rsidRPr="004F6CBD">
        <w:rPr>
          <w:spacing w:val="-1"/>
        </w:rPr>
        <w:t>м</w:t>
      </w:r>
      <w:r w:rsidRPr="004F6CBD">
        <w:t xml:space="preserve">а и </w:t>
      </w:r>
      <w:r w:rsidRPr="004F6CBD">
        <w:rPr>
          <w:spacing w:val="1"/>
        </w:rPr>
        <w:t>н</w:t>
      </w:r>
      <w:r w:rsidRPr="004F6CBD">
        <w:t xml:space="preserve">а </w:t>
      </w:r>
      <w:r w:rsidRPr="004F6CBD">
        <w:rPr>
          <w:spacing w:val="1"/>
        </w:rPr>
        <w:t>н</w:t>
      </w:r>
      <w:r w:rsidRPr="004F6CBD">
        <w:rPr>
          <w:spacing w:val="-1"/>
        </w:rPr>
        <w:t>ач</w:t>
      </w:r>
      <w:r w:rsidRPr="004F6CBD">
        <w:rPr>
          <w:spacing w:val="1"/>
        </w:rPr>
        <w:t>и</w:t>
      </w:r>
      <w:r w:rsidRPr="004F6CBD">
        <w:t>н</w:t>
      </w:r>
      <w:r w:rsidRPr="004F6CBD">
        <w:rPr>
          <w:spacing w:val="1"/>
        </w:rPr>
        <w:t xml:space="preserve"> п</w:t>
      </w:r>
      <w:r w:rsidRPr="004F6CBD">
        <w:t>р</w:t>
      </w:r>
      <w:r w:rsidRPr="004F6CBD">
        <w:rPr>
          <w:spacing w:val="-1"/>
        </w:rPr>
        <w:t>е</w:t>
      </w:r>
      <w:r w:rsidRPr="004F6CBD">
        <w:t>дв</w:t>
      </w:r>
      <w:r w:rsidRPr="004F6CBD">
        <w:rPr>
          <w:spacing w:val="1"/>
        </w:rPr>
        <w:t>и</w:t>
      </w:r>
      <w:r w:rsidRPr="004F6CBD">
        <w:t>ђ</w:t>
      </w:r>
      <w:r w:rsidRPr="004F6CBD">
        <w:rPr>
          <w:spacing w:val="-2"/>
        </w:rPr>
        <w:t>е</w:t>
      </w:r>
      <w:r w:rsidRPr="004F6CBD">
        <w:t xml:space="preserve">н </w:t>
      </w:r>
      <w:r w:rsidRPr="004F6CBD">
        <w:rPr>
          <w:spacing w:val="-7"/>
        </w:rPr>
        <w:t>у</w:t>
      </w:r>
      <w:r w:rsidRPr="004F6CBD">
        <w:t>г</w:t>
      </w:r>
      <w:r w:rsidRPr="004F6CBD">
        <w:rPr>
          <w:spacing w:val="2"/>
        </w:rPr>
        <w:t>о</w:t>
      </w:r>
      <w:r w:rsidRPr="004F6CBD">
        <w:t>воро</w:t>
      </w:r>
      <w:r w:rsidRPr="004F6CBD">
        <w:rPr>
          <w:spacing w:val="-1"/>
        </w:rPr>
        <w:t>м</w:t>
      </w:r>
      <w:r w:rsidRPr="004F6CBD">
        <w:t xml:space="preserve">, </w:t>
      </w:r>
      <w:r w:rsidRPr="004F6CBD">
        <w:rPr>
          <w:spacing w:val="1"/>
        </w:rPr>
        <w:t>н</w:t>
      </w:r>
      <w:r w:rsidRPr="004F6CBD">
        <w:rPr>
          <w:spacing w:val="-1"/>
        </w:rPr>
        <w:t>а</w:t>
      </w:r>
      <w:r w:rsidRPr="004F6CBD">
        <w:rPr>
          <w:spacing w:val="2"/>
        </w:rPr>
        <w:t>р</w:t>
      </w:r>
      <w:r w:rsidRPr="004F6CBD">
        <w:rPr>
          <w:spacing w:val="-5"/>
        </w:rPr>
        <w:t>у</w:t>
      </w:r>
      <w:r w:rsidRPr="004F6CBD">
        <w:rPr>
          <w:spacing w:val="-1"/>
        </w:rPr>
        <w:t>ч</w:t>
      </w:r>
      <w:r w:rsidRPr="004F6CBD">
        <w:rPr>
          <w:spacing w:val="1"/>
        </w:rPr>
        <w:t>и</w:t>
      </w:r>
      <w:r w:rsidRPr="004F6CBD">
        <w:rPr>
          <w:spacing w:val="2"/>
        </w:rPr>
        <w:t>л</w:t>
      </w:r>
      <w:r w:rsidRPr="004F6CBD">
        <w:rPr>
          <w:spacing w:val="-1"/>
        </w:rPr>
        <w:t>а</w:t>
      </w:r>
      <w:r w:rsidRPr="004F6CBD">
        <w:t>ц р</w:t>
      </w:r>
      <w:r w:rsidRPr="004F6CBD">
        <w:rPr>
          <w:spacing w:val="-1"/>
        </w:rPr>
        <w:t>еа</w:t>
      </w:r>
      <w:r w:rsidRPr="004F6CBD">
        <w:rPr>
          <w:spacing w:val="2"/>
        </w:rPr>
        <w:t>л</w:t>
      </w:r>
      <w:r w:rsidRPr="004F6CBD">
        <w:rPr>
          <w:spacing w:val="1"/>
        </w:rPr>
        <w:t>и</w:t>
      </w:r>
      <w:r w:rsidRPr="004F6CBD">
        <w:rPr>
          <w:spacing w:val="3"/>
        </w:rPr>
        <w:t>з</w:t>
      </w:r>
      <w:r w:rsidRPr="004F6CBD">
        <w:rPr>
          <w:spacing w:val="-7"/>
        </w:rPr>
        <w:t>у</w:t>
      </w:r>
      <w:r w:rsidRPr="004F6CBD">
        <w:t xml:space="preserve">је </w:t>
      </w:r>
      <w:r w:rsidRPr="004F6CBD">
        <w:rPr>
          <w:spacing w:val="-1"/>
        </w:rPr>
        <w:t>с</w:t>
      </w:r>
      <w:r w:rsidRPr="004F6CBD">
        <w:t>р</w:t>
      </w:r>
      <w:r w:rsidRPr="004F6CBD">
        <w:rPr>
          <w:spacing w:val="-1"/>
        </w:rPr>
        <w:t>е</w:t>
      </w:r>
      <w:r w:rsidRPr="004F6CBD">
        <w:t>д</w:t>
      </w:r>
      <w:r w:rsidRPr="004F6CBD">
        <w:rPr>
          <w:spacing w:val="-1"/>
        </w:rPr>
        <w:t>с</w:t>
      </w:r>
      <w:r w:rsidRPr="004F6CBD">
        <w:t>тво ф</w:t>
      </w:r>
      <w:r w:rsidRPr="004F6CBD">
        <w:rPr>
          <w:spacing w:val="1"/>
        </w:rPr>
        <w:t>ин</w:t>
      </w:r>
      <w:r w:rsidRPr="004F6CBD">
        <w:rPr>
          <w:spacing w:val="-1"/>
        </w:rPr>
        <w:t>а</w:t>
      </w:r>
      <w:r w:rsidRPr="004F6CBD">
        <w:rPr>
          <w:spacing w:val="1"/>
        </w:rPr>
        <w:t>н</w:t>
      </w:r>
      <w:r w:rsidRPr="004F6CBD">
        <w:rPr>
          <w:spacing w:val="-1"/>
        </w:rPr>
        <w:t>с</w:t>
      </w:r>
      <w:r w:rsidRPr="004F6CBD">
        <w:rPr>
          <w:spacing w:val="1"/>
        </w:rPr>
        <w:t>и</w:t>
      </w:r>
      <w:r w:rsidRPr="004F6CBD">
        <w:t>јског об</w:t>
      </w:r>
      <w:r w:rsidRPr="004F6CBD">
        <w:rPr>
          <w:spacing w:val="-1"/>
        </w:rPr>
        <w:t>е</w:t>
      </w:r>
      <w:r w:rsidRPr="004F6CBD">
        <w:rPr>
          <w:spacing w:val="1"/>
        </w:rPr>
        <w:t>з</w:t>
      </w:r>
      <w:r w:rsidRPr="004F6CBD">
        <w:t>б</w:t>
      </w:r>
      <w:r w:rsidRPr="004F6CBD">
        <w:rPr>
          <w:spacing w:val="-1"/>
        </w:rPr>
        <w:t>е</w:t>
      </w:r>
      <w:r w:rsidRPr="004F6CBD">
        <w:t>ђ</w:t>
      </w:r>
      <w:r w:rsidRPr="004F6CBD">
        <w:rPr>
          <w:spacing w:val="-2"/>
        </w:rPr>
        <w:t>е</w:t>
      </w:r>
      <w:r w:rsidRPr="004F6CBD">
        <w:t>њ</w:t>
      </w:r>
      <w:r w:rsidRPr="004F6CBD">
        <w:rPr>
          <w:spacing w:val="-2"/>
        </w:rPr>
        <w:t>а</w:t>
      </w:r>
      <w:r w:rsidRPr="004F6CBD">
        <w:t>.</w:t>
      </w:r>
      <w:proofErr w:type="gramEnd"/>
    </w:p>
    <w:p w:rsidR="004F6CBD" w:rsidRPr="004F6CBD" w:rsidRDefault="004F6CBD" w:rsidP="004F6CBD">
      <w:pPr>
        <w:spacing w:line="200" w:lineRule="exact"/>
      </w:pPr>
    </w:p>
    <w:p w:rsidR="004F6CBD" w:rsidRPr="004F6CBD" w:rsidRDefault="004F6CBD" w:rsidP="004F6CBD">
      <w:pPr>
        <w:spacing w:line="200" w:lineRule="exact"/>
      </w:pPr>
    </w:p>
    <w:p w:rsidR="004F6CBD" w:rsidRPr="004F6CBD" w:rsidRDefault="004F6CBD" w:rsidP="004F6CBD">
      <w:pPr>
        <w:spacing w:line="200" w:lineRule="exact"/>
      </w:pPr>
    </w:p>
    <w:p w:rsidR="004F6CBD" w:rsidRPr="004F6CBD" w:rsidRDefault="004F6CBD" w:rsidP="004F6CBD">
      <w:pPr>
        <w:spacing w:before="4" w:line="200" w:lineRule="exact"/>
      </w:pPr>
    </w:p>
    <w:p w:rsidR="004F6CBD" w:rsidRPr="004F6CBD" w:rsidRDefault="004F6CBD" w:rsidP="004F6CBD">
      <w:pPr>
        <w:spacing w:before="29" w:line="260" w:lineRule="exact"/>
        <w:ind w:left="113"/>
        <w:rPr>
          <w:position w:val="-1"/>
        </w:rPr>
      </w:pPr>
      <w:r w:rsidRPr="004F6CBD">
        <w:rPr>
          <w:position w:val="-1"/>
          <w:lang w:val="sr-Cyrl-RS"/>
        </w:rPr>
        <w:t xml:space="preserve">Местo:____                                                         </w:t>
      </w:r>
      <w:r w:rsidRPr="004F6CBD">
        <w:rPr>
          <w:position w:val="-1"/>
        </w:rPr>
        <w:t xml:space="preserve">   </w:t>
      </w:r>
      <w:r w:rsidR="004D3DEB">
        <w:rPr>
          <w:position w:val="-1"/>
          <w:lang w:val="sr-Cyrl-RS"/>
        </w:rPr>
        <w:t xml:space="preserve">                      </w:t>
      </w:r>
      <w:r w:rsidRPr="004F6CBD">
        <w:rPr>
          <w:position w:val="-1"/>
          <w:lang w:val="sr-Cyrl-RS"/>
        </w:rPr>
        <w:t>Потпис овлашћеног лица</w:t>
      </w:r>
      <w:r w:rsidRPr="004F6CBD">
        <w:rPr>
          <w:position w:val="-1"/>
        </w:rPr>
        <w:t xml:space="preserve">:                                                                                                                                                                                                                   </w:t>
      </w:r>
    </w:p>
    <w:p w:rsidR="004F6CBD" w:rsidRPr="004F6CBD" w:rsidRDefault="004F6CBD" w:rsidP="004F6CBD">
      <w:pPr>
        <w:spacing w:before="29" w:line="260" w:lineRule="exact"/>
        <w:ind w:left="113"/>
        <w:rPr>
          <w:position w:val="-1"/>
        </w:rPr>
      </w:pPr>
    </w:p>
    <w:p w:rsidR="004F6CBD" w:rsidRPr="004F6CBD" w:rsidRDefault="004F6CBD" w:rsidP="004F6CBD">
      <w:pPr>
        <w:spacing w:before="29" w:line="260" w:lineRule="exact"/>
        <w:ind w:left="113"/>
      </w:pPr>
    </w:p>
    <w:p w:rsidR="004F6CBD" w:rsidRPr="004F6CBD" w:rsidRDefault="004F6CBD" w:rsidP="004F6CBD">
      <w:pPr>
        <w:spacing w:before="12" w:line="240" w:lineRule="exact"/>
        <w:rPr>
          <w:lang w:val="sr-Cyrl-CS"/>
        </w:rPr>
      </w:pPr>
    </w:p>
    <w:p w:rsidR="004F6CBD" w:rsidRPr="004F6CBD" w:rsidRDefault="00023968" w:rsidP="004F6CBD">
      <w:pPr>
        <w:tabs>
          <w:tab w:val="left" w:pos="2760"/>
        </w:tabs>
        <w:spacing w:before="29" w:line="260" w:lineRule="exact"/>
        <w:ind w:left="113" w:right="-56"/>
      </w:pPr>
      <w:r>
        <w:rPr>
          <w:noProof/>
        </w:rPr>
        <w:pict>
          <v:group id="Group 5" o:spid="_x0000_s1035" style="position:absolute;left:0;text-align:left;margin-left:345.55pt;margin-top:14.85pt;width:180pt;height:0;z-index:-251652096;mso-wrap-distance-top:-3e-5mm;mso-wrap-distance-bottom:-3e-5mm;mso-position-horizontal-relative:page" coordorigin="6911,297"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">
            <v:shape id="Freeform 81" o:spid="_x0000_s1036" style="position:absolute;left:6911;top:297;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zXHsMA&#10;AADaAAAADwAAAGRycy9kb3ducmV2LnhtbESPQWsCMRSE7wX/Q3hCL6VmbbsiW6OIoHgRalo8Pzav&#10;m9XNy7KJuv77RhB6HGbmG2a26F0jLtSF2rOC8SgDQVx6U3Ol4Od7/ToFESKywcYzKbhRgMV88DTD&#10;wvgr7+miYyUShEOBCmyMbSFlKC05DCPfEifv13cOY5JdJU2H1wR3jXzLsol0WHNasNjSylJ50men&#10;oN/hV3wf5xt9yHcvH8ebzvdWK/U87JefICL18T/8aG+Nggncr6Qb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zXHsMAAADaAAAADwAAAAAAAAAAAAAAAACYAgAAZHJzL2Rv&#10;d25yZXYueG1sUEsFBgAAAAAEAAQA9QAAAIgDAAAAAA==&#10;" path="m,l3600,e" filled="f" strokeweight=".26669mm">
              <v:path arrowok="t" o:connecttype="custom" o:connectlocs="0,0;3600,0" o:connectangles="0,0"/>
            </v:shape>
            <w10:wrap anchorx="page"/>
          </v:group>
        </w:pict>
      </w:r>
      <w:r w:rsidR="004F6CBD" w:rsidRPr="004F6CBD">
        <w:rPr>
          <w:position w:val="-1"/>
        </w:rPr>
        <w:t>Дa</w:t>
      </w:r>
      <w:r w:rsidR="004F6CBD" w:rsidRPr="004F6CBD">
        <w:rPr>
          <w:position w:val="-1"/>
          <w:lang w:val="sr-Cyrl-RS"/>
        </w:rPr>
        <w:t>тум</w:t>
      </w:r>
      <w:r w:rsidR="004F6CBD" w:rsidRPr="004F6CBD">
        <w:rPr>
          <w:spacing w:val="-1"/>
          <w:position w:val="-1"/>
        </w:rPr>
        <w:t>:</w:t>
      </w:r>
      <w:r w:rsidR="004F6CBD" w:rsidRPr="004F6CBD">
        <w:rPr>
          <w:position w:val="-1"/>
          <w:u w:val="single" w:color="000000"/>
        </w:rPr>
        <w:tab/>
      </w:r>
    </w:p>
    <w:p w:rsidR="004F6CBD" w:rsidRPr="004F6CBD" w:rsidRDefault="004F6CBD" w:rsidP="004F6CBD">
      <w:pPr>
        <w:spacing w:before="29" w:line="260" w:lineRule="exact"/>
        <w:rPr>
          <w:position w:val="-1"/>
        </w:rPr>
      </w:pPr>
      <w:r w:rsidRPr="004F6CBD">
        <w:rPr>
          <w:spacing w:val="-1"/>
          <w:position w:val="-1"/>
        </w:rPr>
        <w:t xml:space="preserve">                                                            </w:t>
      </w:r>
      <w:proofErr w:type="gramStart"/>
      <w:r w:rsidRPr="004F6CBD">
        <w:rPr>
          <w:spacing w:val="-1"/>
          <w:position w:val="-1"/>
        </w:rPr>
        <w:t>М</w:t>
      </w:r>
      <w:r w:rsidRPr="004F6CBD">
        <w:rPr>
          <w:position w:val="-1"/>
        </w:rPr>
        <w:t>.П.</w:t>
      </w:r>
      <w:proofErr w:type="gramEnd"/>
    </w:p>
    <w:p w:rsidR="004F6CBD" w:rsidRPr="004F6CBD" w:rsidRDefault="004F6CBD" w:rsidP="004F6CBD">
      <w:pPr>
        <w:rPr>
          <w:position w:val="-1"/>
        </w:rPr>
      </w:pPr>
    </w:p>
    <w:p w:rsidR="004F6CBD" w:rsidRPr="004F6CBD" w:rsidRDefault="004F6CBD" w:rsidP="004F6CBD">
      <w:pPr>
        <w:spacing w:line="200" w:lineRule="exact"/>
      </w:pPr>
    </w:p>
    <w:p w:rsidR="004F6CBD" w:rsidRPr="004F6CBD" w:rsidRDefault="004F6CBD" w:rsidP="004F6CBD">
      <w:pPr>
        <w:spacing w:line="200" w:lineRule="exact"/>
      </w:pPr>
    </w:p>
    <w:p w:rsidR="004F6CBD" w:rsidRPr="004F6CBD" w:rsidRDefault="004F6CBD" w:rsidP="004F6CBD">
      <w:pPr>
        <w:spacing w:line="200" w:lineRule="exact"/>
      </w:pPr>
    </w:p>
    <w:p w:rsidR="004F6CBD" w:rsidRPr="004F6CBD" w:rsidRDefault="004F6CBD" w:rsidP="004F6CBD">
      <w:pPr>
        <w:spacing w:line="200" w:lineRule="exact"/>
      </w:pPr>
    </w:p>
    <w:p w:rsidR="004F6CBD" w:rsidRPr="004F6CBD" w:rsidRDefault="004F6CBD" w:rsidP="004F6CBD">
      <w:pPr>
        <w:spacing w:before="20" w:line="260" w:lineRule="exact"/>
      </w:pPr>
    </w:p>
    <w:p w:rsidR="004F6CBD" w:rsidRPr="004F6CBD" w:rsidRDefault="004F6CBD" w:rsidP="004F6CBD">
      <w:pPr>
        <w:spacing w:before="29"/>
        <w:rPr>
          <w:i/>
        </w:rPr>
      </w:pPr>
      <w:r w:rsidRPr="004F6CBD">
        <w:rPr>
          <w:b/>
          <w:i/>
        </w:rPr>
        <w:t>На</w:t>
      </w:r>
      <w:r w:rsidRPr="004F6CBD">
        <w:rPr>
          <w:b/>
          <w:i/>
          <w:spacing w:val="1"/>
        </w:rPr>
        <w:t>п</w:t>
      </w:r>
      <w:r w:rsidRPr="004F6CBD">
        <w:rPr>
          <w:b/>
          <w:i/>
        </w:rPr>
        <w:t>ом</w:t>
      </w:r>
      <w:r w:rsidRPr="004F6CBD">
        <w:rPr>
          <w:b/>
          <w:i/>
          <w:spacing w:val="-1"/>
        </w:rPr>
        <w:t>е</w:t>
      </w:r>
      <w:r w:rsidRPr="004F6CBD">
        <w:rPr>
          <w:b/>
          <w:i/>
          <w:spacing w:val="1"/>
        </w:rPr>
        <w:t>н</w:t>
      </w:r>
      <w:r w:rsidRPr="004F6CBD">
        <w:rPr>
          <w:b/>
          <w:i/>
          <w:spacing w:val="-1"/>
        </w:rPr>
        <w:t>е</w:t>
      </w:r>
      <w:proofErr w:type="gramStart"/>
      <w:r w:rsidRPr="004F6CBD">
        <w:rPr>
          <w:b/>
        </w:rPr>
        <w:t>:</w:t>
      </w:r>
      <w:r w:rsidRPr="004F6CBD">
        <w:rPr>
          <w:i/>
        </w:rPr>
        <w:t>Уколи</w:t>
      </w:r>
      <w:r w:rsidRPr="004F6CBD">
        <w:rPr>
          <w:i/>
          <w:spacing w:val="1"/>
        </w:rPr>
        <w:t>к</w:t>
      </w:r>
      <w:r w:rsidRPr="004F6CBD">
        <w:rPr>
          <w:i/>
        </w:rPr>
        <w:t>о</w:t>
      </w:r>
      <w:proofErr w:type="gramEnd"/>
      <w:r w:rsidRPr="004F6CBD">
        <w:rPr>
          <w:i/>
        </w:rPr>
        <w:t xml:space="preserve"> по</w:t>
      </w:r>
      <w:r w:rsidRPr="004F6CBD">
        <w:rPr>
          <w:i/>
          <w:spacing w:val="1"/>
        </w:rPr>
        <w:t>н</w:t>
      </w:r>
      <w:r w:rsidRPr="004F6CBD">
        <w:rPr>
          <w:i/>
          <w:spacing w:val="-1"/>
        </w:rPr>
        <w:t>у</w:t>
      </w:r>
      <w:r w:rsidRPr="004F6CBD">
        <w:rPr>
          <w:i/>
        </w:rPr>
        <w:t>ђа</w:t>
      </w:r>
      <w:r w:rsidRPr="004F6CBD">
        <w:rPr>
          <w:i/>
          <w:spacing w:val="1"/>
        </w:rPr>
        <w:t>ч</w:t>
      </w:r>
      <w:r w:rsidRPr="004F6CBD">
        <w:rPr>
          <w:i/>
        </w:rPr>
        <w:t>и по</w:t>
      </w:r>
      <w:r w:rsidRPr="004F6CBD">
        <w:rPr>
          <w:i/>
          <w:spacing w:val="-1"/>
        </w:rPr>
        <w:t>дн</w:t>
      </w:r>
      <w:r w:rsidRPr="004F6CBD">
        <w:rPr>
          <w:i/>
        </w:rPr>
        <w:t>о</w:t>
      </w:r>
      <w:r w:rsidRPr="004F6CBD">
        <w:rPr>
          <w:i/>
          <w:spacing w:val="-1"/>
        </w:rPr>
        <w:t>с</w:t>
      </w:r>
      <w:r w:rsidRPr="004F6CBD">
        <w:rPr>
          <w:i/>
        </w:rPr>
        <w:t>е зајед</w:t>
      </w:r>
      <w:r w:rsidRPr="004F6CBD">
        <w:rPr>
          <w:i/>
          <w:spacing w:val="1"/>
        </w:rPr>
        <w:t>н</w:t>
      </w:r>
      <w:r w:rsidRPr="004F6CBD">
        <w:rPr>
          <w:i/>
        </w:rPr>
        <w:t>ичку по</w:t>
      </w:r>
      <w:r w:rsidRPr="004F6CBD">
        <w:rPr>
          <w:i/>
          <w:spacing w:val="1"/>
        </w:rPr>
        <w:t>н</w:t>
      </w:r>
      <w:r w:rsidRPr="004F6CBD">
        <w:rPr>
          <w:i/>
          <w:spacing w:val="-1"/>
        </w:rPr>
        <w:t>у</w:t>
      </w:r>
      <w:r w:rsidRPr="004F6CBD">
        <w:rPr>
          <w:i/>
          <w:spacing w:val="1"/>
        </w:rPr>
        <w:t>д</w:t>
      </w:r>
      <w:r w:rsidRPr="004F6CBD">
        <w:rPr>
          <w:i/>
          <w:spacing w:val="-1"/>
        </w:rPr>
        <w:t>у</w:t>
      </w:r>
      <w:r w:rsidRPr="004F6CBD">
        <w:rPr>
          <w:i/>
        </w:rPr>
        <w:t>,гр</w:t>
      </w:r>
      <w:r w:rsidRPr="004F6CBD">
        <w:rPr>
          <w:i/>
          <w:spacing w:val="-1"/>
        </w:rPr>
        <w:t>у</w:t>
      </w:r>
      <w:r w:rsidRPr="004F6CBD">
        <w:rPr>
          <w:i/>
        </w:rPr>
        <w:t>па по</w:t>
      </w:r>
      <w:r w:rsidRPr="004F6CBD">
        <w:rPr>
          <w:i/>
          <w:spacing w:val="1"/>
        </w:rPr>
        <w:t>н</w:t>
      </w:r>
      <w:r w:rsidRPr="004F6CBD">
        <w:rPr>
          <w:i/>
          <w:spacing w:val="-1"/>
        </w:rPr>
        <w:t>у</w:t>
      </w:r>
      <w:r w:rsidRPr="004F6CBD">
        <w:rPr>
          <w:i/>
        </w:rPr>
        <w:t>ђа</w:t>
      </w:r>
      <w:r w:rsidRPr="004F6CBD">
        <w:rPr>
          <w:i/>
          <w:spacing w:val="1"/>
        </w:rPr>
        <w:t>ч</w:t>
      </w:r>
      <w:r w:rsidRPr="004F6CBD">
        <w:rPr>
          <w:i/>
        </w:rPr>
        <w:t xml:space="preserve">а може </w:t>
      </w:r>
      <w:r w:rsidRPr="004F6CBD">
        <w:rPr>
          <w:i/>
          <w:spacing w:val="1"/>
        </w:rPr>
        <w:t>д</w:t>
      </w:r>
      <w:r w:rsidRPr="004F6CBD">
        <w:rPr>
          <w:i/>
        </w:rPr>
        <w:t xml:space="preserve">а </w:t>
      </w:r>
      <w:r w:rsidRPr="004F6CBD">
        <w:rPr>
          <w:i/>
          <w:spacing w:val="-1"/>
        </w:rPr>
        <w:t>с</w:t>
      </w:r>
      <w:r w:rsidRPr="004F6CBD">
        <w:rPr>
          <w:i/>
        </w:rPr>
        <w:t>е опр</w:t>
      </w:r>
      <w:r w:rsidRPr="004F6CBD">
        <w:rPr>
          <w:i/>
          <w:spacing w:val="-1"/>
        </w:rPr>
        <w:t>е</w:t>
      </w:r>
      <w:r w:rsidRPr="004F6CBD">
        <w:rPr>
          <w:i/>
          <w:spacing w:val="1"/>
        </w:rPr>
        <w:t>д</w:t>
      </w:r>
      <w:r w:rsidRPr="004F6CBD">
        <w:rPr>
          <w:i/>
          <w:spacing w:val="-1"/>
        </w:rPr>
        <w:t>е</w:t>
      </w:r>
      <w:r w:rsidRPr="004F6CBD">
        <w:rPr>
          <w:i/>
          <w:spacing w:val="1"/>
        </w:rPr>
        <w:t>л</w:t>
      </w:r>
      <w:r w:rsidRPr="004F6CBD">
        <w:rPr>
          <w:i/>
        </w:rPr>
        <w:t xml:space="preserve">и </w:t>
      </w:r>
      <w:r w:rsidRPr="004F6CBD">
        <w:rPr>
          <w:i/>
          <w:spacing w:val="1"/>
        </w:rPr>
        <w:t>д</w:t>
      </w:r>
      <w:r w:rsidRPr="004F6CBD">
        <w:rPr>
          <w:i/>
        </w:rPr>
        <w:t>а о</w:t>
      </w:r>
      <w:r w:rsidRPr="004F6CBD">
        <w:rPr>
          <w:i/>
          <w:spacing w:val="-1"/>
        </w:rPr>
        <w:t>б</w:t>
      </w:r>
      <w:r w:rsidRPr="004F6CBD">
        <w:rPr>
          <w:i/>
        </w:rPr>
        <w:t>разац потпи</w:t>
      </w:r>
      <w:r w:rsidRPr="004F6CBD">
        <w:rPr>
          <w:i/>
          <w:spacing w:val="1"/>
        </w:rPr>
        <w:t>с</w:t>
      </w:r>
      <w:r w:rsidRPr="004F6CBD">
        <w:rPr>
          <w:i/>
          <w:spacing w:val="-1"/>
        </w:rPr>
        <w:t>у</w:t>
      </w:r>
      <w:r w:rsidRPr="004F6CBD">
        <w:rPr>
          <w:i/>
        </w:rPr>
        <w:t xml:space="preserve">ју и </w:t>
      </w:r>
      <w:r w:rsidRPr="004F6CBD">
        <w:rPr>
          <w:i/>
          <w:spacing w:val="2"/>
        </w:rPr>
        <w:t>п</w:t>
      </w:r>
      <w:r w:rsidRPr="004F6CBD">
        <w:rPr>
          <w:i/>
          <w:spacing w:val="1"/>
        </w:rPr>
        <w:t>е</w:t>
      </w:r>
      <w:r w:rsidRPr="004F6CBD">
        <w:rPr>
          <w:i/>
        </w:rPr>
        <w:t>чатом о</w:t>
      </w:r>
      <w:r w:rsidRPr="004F6CBD">
        <w:rPr>
          <w:i/>
          <w:spacing w:val="-1"/>
        </w:rPr>
        <w:t>ве</w:t>
      </w:r>
      <w:r w:rsidRPr="004F6CBD">
        <w:rPr>
          <w:i/>
        </w:rPr>
        <w:t>ра</w:t>
      </w:r>
      <w:r w:rsidRPr="004F6CBD">
        <w:rPr>
          <w:i/>
          <w:spacing w:val="-1"/>
        </w:rPr>
        <w:t>в</w:t>
      </w:r>
      <w:r w:rsidRPr="004F6CBD">
        <w:rPr>
          <w:i/>
        </w:rPr>
        <w:t xml:space="preserve">ају </w:t>
      </w:r>
      <w:r w:rsidRPr="004F6CBD">
        <w:rPr>
          <w:i/>
          <w:spacing w:val="1"/>
        </w:rPr>
        <w:t>с</w:t>
      </w:r>
      <w:r w:rsidRPr="004F6CBD">
        <w:rPr>
          <w:i/>
          <w:spacing w:val="-1"/>
        </w:rPr>
        <w:t>в</w:t>
      </w:r>
      <w:r w:rsidRPr="004F6CBD">
        <w:rPr>
          <w:i/>
        </w:rPr>
        <w:t xml:space="preserve">и </w:t>
      </w:r>
      <w:r w:rsidRPr="004F6CBD">
        <w:rPr>
          <w:i/>
          <w:spacing w:val="2"/>
        </w:rPr>
        <w:t>п</w:t>
      </w:r>
      <w:r w:rsidRPr="004F6CBD">
        <w:rPr>
          <w:i/>
        </w:rPr>
        <w:t>о</w:t>
      </w:r>
      <w:r w:rsidRPr="004F6CBD">
        <w:rPr>
          <w:i/>
          <w:spacing w:val="1"/>
        </w:rPr>
        <w:t>н</w:t>
      </w:r>
      <w:r w:rsidRPr="004F6CBD">
        <w:rPr>
          <w:i/>
          <w:spacing w:val="-1"/>
        </w:rPr>
        <w:t>у</w:t>
      </w:r>
      <w:r w:rsidRPr="004F6CBD">
        <w:rPr>
          <w:i/>
        </w:rPr>
        <w:t>ђа</w:t>
      </w:r>
      <w:r w:rsidRPr="004F6CBD">
        <w:rPr>
          <w:i/>
          <w:spacing w:val="1"/>
        </w:rPr>
        <w:t>ч</w:t>
      </w:r>
      <w:r w:rsidRPr="004F6CBD">
        <w:rPr>
          <w:i/>
        </w:rPr>
        <w:t>и из гр</w:t>
      </w:r>
      <w:r w:rsidRPr="004F6CBD">
        <w:rPr>
          <w:i/>
          <w:spacing w:val="-1"/>
        </w:rPr>
        <w:t>у</w:t>
      </w:r>
      <w:r w:rsidRPr="004F6CBD">
        <w:rPr>
          <w:i/>
        </w:rPr>
        <w:t>пе по</w:t>
      </w:r>
      <w:r w:rsidRPr="004F6CBD">
        <w:rPr>
          <w:i/>
          <w:spacing w:val="1"/>
        </w:rPr>
        <w:t>н</w:t>
      </w:r>
      <w:r w:rsidRPr="004F6CBD">
        <w:rPr>
          <w:i/>
          <w:spacing w:val="-1"/>
        </w:rPr>
        <w:t>у</w:t>
      </w:r>
      <w:r w:rsidRPr="004F6CBD">
        <w:rPr>
          <w:i/>
          <w:spacing w:val="2"/>
        </w:rPr>
        <w:t>ђ</w:t>
      </w:r>
      <w:r w:rsidRPr="004F6CBD">
        <w:rPr>
          <w:i/>
        </w:rPr>
        <w:t>ача и</w:t>
      </w:r>
      <w:r w:rsidRPr="004F6CBD">
        <w:rPr>
          <w:i/>
          <w:spacing w:val="1"/>
        </w:rPr>
        <w:t>л</w:t>
      </w:r>
      <w:r w:rsidRPr="004F6CBD">
        <w:rPr>
          <w:i/>
        </w:rPr>
        <w:t>и гр</w:t>
      </w:r>
      <w:r w:rsidRPr="004F6CBD">
        <w:rPr>
          <w:i/>
          <w:spacing w:val="-1"/>
        </w:rPr>
        <w:t>у</w:t>
      </w:r>
      <w:r w:rsidRPr="004F6CBD">
        <w:rPr>
          <w:i/>
        </w:rPr>
        <w:t>па по</w:t>
      </w:r>
      <w:r w:rsidRPr="004F6CBD">
        <w:rPr>
          <w:i/>
          <w:spacing w:val="1"/>
        </w:rPr>
        <w:t>н</w:t>
      </w:r>
      <w:r w:rsidRPr="004F6CBD">
        <w:rPr>
          <w:i/>
          <w:spacing w:val="-1"/>
        </w:rPr>
        <w:t>у</w:t>
      </w:r>
      <w:r w:rsidRPr="004F6CBD">
        <w:rPr>
          <w:i/>
        </w:rPr>
        <w:t>ђа</w:t>
      </w:r>
      <w:r w:rsidRPr="004F6CBD">
        <w:rPr>
          <w:i/>
          <w:spacing w:val="1"/>
        </w:rPr>
        <w:t>ч</w:t>
      </w:r>
      <w:r w:rsidRPr="004F6CBD">
        <w:rPr>
          <w:i/>
        </w:rPr>
        <w:t xml:space="preserve">а може </w:t>
      </w:r>
      <w:r w:rsidRPr="004F6CBD">
        <w:rPr>
          <w:i/>
          <w:spacing w:val="1"/>
        </w:rPr>
        <w:t>д</w:t>
      </w:r>
      <w:r w:rsidRPr="004F6CBD">
        <w:rPr>
          <w:i/>
        </w:rPr>
        <w:t>а о</w:t>
      </w:r>
      <w:r w:rsidRPr="004F6CBD">
        <w:rPr>
          <w:i/>
          <w:spacing w:val="1"/>
        </w:rPr>
        <w:t>д</w:t>
      </w:r>
      <w:r w:rsidRPr="004F6CBD">
        <w:rPr>
          <w:i/>
        </w:rPr>
        <w:t>р</w:t>
      </w:r>
      <w:r w:rsidRPr="004F6CBD">
        <w:rPr>
          <w:i/>
          <w:spacing w:val="-1"/>
        </w:rPr>
        <w:t>е</w:t>
      </w:r>
      <w:r w:rsidRPr="004F6CBD">
        <w:rPr>
          <w:i/>
          <w:spacing w:val="1"/>
        </w:rPr>
        <w:t>д</w:t>
      </w:r>
      <w:r w:rsidRPr="004F6CBD">
        <w:rPr>
          <w:i/>
        </w:rPr>
        <w:t>и је</w:t>
      </w:r>
      <w:r w:rsidRPr="004F6CBD">
        <w:rPr>
          <w:i/>
          <w:spacing w:val="-2"/>
        </w:rPr>
        <w:t>д</w:t>
      </w:r>
      <w:r w:rsidRPr="004F6CBD">
        <w:rPr>
          <w:i/>
          <w:spacing w:val="1"/>
        </w:rPr>
        <w:t>н</w:t>
      </w:r>
      <w:r w:rsidRPr="004F6CBD">
        <w:rPr>
          <w:i/>
        </w:rPr>
        <w:t>ог по</w:t>
      </w:r>
      <w:r w:rsidRPr="004F6CBD">
        <w:rPr>
          <w:i/>
          <w:spacing w:val="1"/>
        </w:rPr>
        <w:t>н</w:t>
      </w:r>
      <w:r w:rsidRPr="004F6CBD">
        <w:rPr>
          <w:i/>
          <w:spacing w:val="2"/>
        </w:rPr>
        <w:t>у</w:t>
      </w:r>
      <w:r w:rsidRPr="004F6CBD">
        <w:rPr>
          <w:i/>
        </w:rPr>
        <w:t>ђа</w:t>
      </w:r>
      <w:r w:rsidRPr="004F6CBD">
        <w:rPr>
          <w:i/>
          <w:spacing w:val="1"/>
        </w:rPr>
        <w:t>ч</w:t>
      </w:r>
      <w:r w:rsidRPr="004F6CBD">
        <w:rPr>
          <w:i/>
        </w:rPr>
        <w:t>а из гр</w:t>
      </w:r>
      <w:r w:rsidRPr="004F6CBD">
        <w:rPr>
          <w:i/>
          <w:spacing w:val="-1"/>
        </w:rPr>
        <w:t>у</w:t>
      </w:r>
      <w:r w:rsidRPr="004F6CBD">
        <w:rPr>
          <w:i/>
        </w:rPr>
        <w:t>пе ко</w:t>
      </w:r>
      <w:r w:rsidRPr="004F6CBD">
        <w:rPr>
          <w:i/>
          <w:spacing w:val="1"/>
        </w:rPr>
        <w:t>ј</w:t>
      </w:r>
      <w:r w:rsidRPr="004F6CBD">
        <w:rPr>
          <w:i/>
        </w:rPr>
        <w:t>и ће поп</w:t>
      </w:r>
      <w:r w:rsidRPr="004F6CBD">
        <w:rPr>
          <w:i/>
          <w:spacing w:val="-1"/>
        </w:rPr>
        <w:t>у</w:t>
      </w:r>
      <w:r w:rsidRPr="004F6CBD">
        <w:rPr>
          <w:i/>
          <w:spacing w:val="1"/>
        </w:rPr>
        <w:t>н</w:t>
      </w:r>
      <w:r w:rsidRPr="004F6CBD">
        <w:rPr>
          <w:i/>
        </w:rPr>
        <w:t>ити,потпи</w:t>
      </w:r>
      <w:r w:rsidRPr="004F6CBD">
        <w:rPr>
          <w:i/>
          <w:spacing w:val="-1"/>
        </w:rPr>
        <w:t>с</w:t>
      </w:r>
      <w:r w:rsidRPr="004F6CBD">
        <w:rPr>
          <w:i/>
          <w:spacing w:val="2"/>
        </w:rPr>
        <w:t>а</w:t>
      </w:r>
      <w:r w:rsidRPr="004F6CBD">
        <w:rPr>
          <w:i/>
        </w:rPr>
        <w:t>ти и о</w:t>
      </w:r>
      <w:r w:rsidRPr="004F6CBD">
        <w:rPr>
          <w:i/>
          <w:spacing w:val="-1"/>
        </w:rPr>
        <w:t>ве</w:t>
      </w:r>
      <w:r w:rsidRPr="004F6CBD">
        <w:rPr>
          <w:i/>
        </w:rPr>
        <w:t>рити п</w:t>
      </w:r>
      <w:r w:rsidRPr="004F6CBD">
        <w:rPr>
          <w:i/>
          <w:spacing w:val="-1"/>
        </w:rPr>
        <w:t>е</w:t>
      </w:r>
      <w:r w:rsidRPr="004F6CBD">
        <w:rPr>
          <w:i/>
        </w:rPr>
        <w:t>чатом о</w:t>
      </w:r>
      <w:r w:rsidRPr="004F6CBD">
        <w:rPr>
          <w:i/>
          <w:spacing w:val="-1"/>
        </w:rPr>
        <w:t>б</w:t>
      </w:r>
      <w:r w:rsidRPr="004F6CBD">
        <w:rPr>
          <w:i/>
        </w:rPr>
        <w:t>разац.</w:t>
      </w:r>
    </w:p>
    <w:p w:rsidR="004F6CBD" w:rsidRPr="004F6CBD" w:rsidRDefault="004F6CBD" w:rsidP="004F6CBD">
      <w:pPr>
        <w:spacing w:before="29"/>
        <w:rPr>
          <w:i/>
        </w:rPr>
      </w:pPr>
    </w:p>
    <w:p w:rsidR="004F6CBD" w:rsidRPr="004F6CBD" w:rsidRDefault="004F6CBD" w:rsidP="004F6CBD">
      <w:pPr>
        <w:spacing w:before="29"/>
        <w:rPr>
          <w:i/>
          <w:lang w:val="sr-Cyrl-RS"/>
        </w:rPr>
      </w:pPr>
    </w:p>
    <w:p w:rsidR="004F6CBD" w:rsidRPr="004F6CBD" w:rsidRDefault="004F6CBD" w:rsidP="004F6CBD">
      <w:pPr>
        <w:spacing w:before="29"/>
        <w:rPr>
          <w:i/>
          <w:lang w:val="sr-Cyrl-RS"/>
        </w:rPr>
      </w:pPr>
    </w:p>
    <w:p w:rsidR="004F6CBD" w:rsidRPr="004F6CBD" w:rsidRDefault="004F6CBD" w:rsidP="004F6CBD">
      <w:pPr>
        <w:spacing w:before="29"/>
        <w:rPr>
          <w:i/>
          <w:lang w:val="sr-Cyrl-RS"/>
        </w:rPr>
      </w:pPr>
    </w:p>
    <w:p w:rsidR="004F6CBD" w:rsidRDefault="004F6CBD" w:rsidP="004F6CBD">
      <w:pPr>
        <w:spacing w:before="29"/>
        <w:rPr>
          <w:i/>
          <w:lang w:val="sr-Cyrl-RS"/>
        </w:rPr>
      </w:pPr>
    </w:p>
    <w:p w:rsidR="00985063" w:rsidRDefault="00985063" w:rsidP="00985063">
      <w:pPr>
        <w:pStyle w:val="Default"/>
        <w:rPr>
          <w:rFonts w:eastAsia="Arial Unicode MS"/>
          <w:i/>
          <w:kern w:val="1"/>
          <w:sz w:val="28"/>
          <w:szCs w:val="28"/>
          <w:lang w:val="sr-Cyrl-RS"/>
        </w:rPr>
      </w:pPr>
    </w:p>
    <w:p w:rsidR="00BE0CE6" w:rsidRDefault="00BE0CE6" w:rsidP="00985063">
      <w:pPr>
        <w:pStyle w:val="Default"/>
        <w:rPr>
          <w:lang w:val="sr-Cyrl-CS"/>
        </w:rPr>
      </w:pPr>
    </w:p>
    <w:p w:rsidR="005E48AB" w:rsidRDefault="005E48AB">
      <w:pPr>
        <w:jc w:val="both"/>
        <w:rPr>
          <w:b/>
          <w:bCs/>
          <w:iCs/>
          <w:color w:val="000000" w:themeColor="text1"/>
          <w:sz w:val="28"/>
          <w:szCs w:val="28"/>
        </w:rPr>
      </w:pPr>
      <w:r>
        <w:rPr>
          <w:b/>
          <w:bCs/>
          <w:iCs/>
          <w:color w:val="000000" w:themeColor="text1"/>
          <w:sz w:val="28"/>
          <w:szCs w:val="28"/>
        </w:rPr>
        <w:lastRenderedPageBreak/>
        <w:t>VI MОДЕЛ УГОВОРА</w:t>
      </w:r>
    </w:p>
    <w:p w:rsidR="00AC43C5" w:rsidRDefault="00AC43C5">
      <w:pPr>
        <w:jc w:val="both"/>
        <w:rPr>
          <w:b/>
          <w:bCs/>
          <w:iCs/>
          <w:color w:val="000000" w:themeColor="text1"/>
          <w:sz w:val="28"/>
          <w:szCs w:val="28"/>
        </w:rPr>
      </w:pPr>
    </w:p>
    <w:p w:rsidR="00AC43C5" w:rsidRPr="00BE429C" w:rsidRDefault="00AC43C5" w:rsidP="00AC43C5">
      <w:pPr>
        <w:jc w:val="center"/>
        <w:rPr>
          <w:b/>
          <w:bCs/>
          <w:lang w:val="sr-Cyrl-CS"/>
        </w:rPr>
      </w:pPr>
      <w:r w:rsidRPr="007A4B75">
        <w:rPr>
          <w:b/>
          <w:bCs/>
          <w:iCs/>
          <w:sz w:val="28"/>
          <w:szCs w:val="28"/>
          <w:lang w:val="sr-Cyrl-CS"/>
        </w:rPr>
        <w:t xml:space="preserve"> М</w:t>
      </w:r>
      <w:r w:rsidRPr="007A4B75">
        <w:rPr>
          <w:b/>
          <w:bCs/>
          <w:iCs/>
          <w:sz w:val="28"/>
          <w:szCs w:val="28"/>
        </w:rPr>
        <w:t>ОДЕЛ УГОВОРА</w:t>
      </w:r>
    </w:p>
    <w:p w:rsidR="00AC43C5" w:rsidRPr="00F15866" w:rsidRDefault="00AC43C5" w:rsidP="00AC43C5">
      <w:pPr>
        <w:widowControl w:val="0"/>
        <w:tabs>
          <w:tab w:val="left" w:pos="855"/>
        </w:tabs>
        <w:autoSpaceDE w:val="0"/>
        <w:spacing w:line="240" w:lineRule="auto"/>
        <w:jc w:val="center"/>
        <w:rPr>
          <w:b/>
          <w:bCs/>
          <w:sz w:val="28"/>
          <w:szCs w:val="28"/>
          <w:lang w:val="sr-Cyrl-RS"/>
        </w:rPr>
      </w:pPr>
      <w:r w:rsidRPr="007A4B75">
        <w:rPr>
          <w:b/>
          <w:bCs/>
          <w:sz w:val="28"/>
          <w:szCs w:val="28"/>
        </w:rPr>
        <w:t xml:space="preserve">О НАБАВЦИ </w:t>
      </w:r>
      <w:r w:rsidR="002F06B6">
        <w:rPr>
          <w:b/>
          <w:bCs/>
          <w:sz w:val="28"/>
          <w:szCs w:val="28"/>
        </w:rPr>
        <w:t>УСЛУ</w:t>
      </w:r>
      <w:r w:rsidR="00F15866">
        <w:rPr>
          <w:b/>
          <w:bCs/>
          <w:sz w:val="28"/>
          <w:szCs w:val="28"/>
        </w:rPr>
        <w:t xml:space="preserve">ГЕ ШТАМПАЊА КЊИГЕ </w:t>
      </w:r>
      <w:r w:rsidR="00F15866">
        <w:rPr>
          <w:b/>
          <w:bCs/>
          <w:sz w:val="28"/>
          <w:szCs w:val="28"/>
          <w:lang w:val="sr-Cyrl-RS"/>
        </w:rPr>
        <w:t>''</w:t>
      </w:r>
      <w:r w:rsidR="00F15866" w:rsidRPr="00F15866">
        <w:rPr>
          <w:rFonts w:eastAsia="Times New Roman"/>
          <w:b/>
          <w:color w:val="auto"/>
          <w:kern w:val="0"/>
          <w:sz w:val="28"/>
          <w:szCs w:val="28"/>
          <w:lang w:val="sr-Cyrl-RS" w:eastAsia="en-US"/>
        </w:rPr>
        <w:t>СТОХАСТИЧКИ МОДЕЛИ У ОПЕРАЦИОНИМ ИСТРАЖИВАЊИМА</w:t>
      </w:r>
      <w:r w:rsidR="00F15866">
        <w:rPr>
          <w:rFonts w:eastAsia="Times New Roman"/>
          <w:b/>
          <w:color w:val="auto"/>
          <w:kern w:val="0"/>
          <w:sz w:val="28"/>
          <w:szCs w:val="28"/>
          <w:lang w:val="sr-Cyrl-RS" w:eastAsia="en-US"/>
        </w:rPr>
        <w:t>''</w:t>
      </w:r>
      <w:r w:rsidR="002F06B6">
        <w:rPr>
          <w:b/>
          <w:bCs/>
          <w:sz w:val="28"/>
          <w:szCs w:val="28"/>
        </w:rPr>
        <w:t>,</w:t>
      </w:r>
      <w:r w:rsidR="00F15866">
        <w:rPr>
          <w:b/>
          <w:bCs/>
          <w:sz w:val="28"/>
          <w:szCs w:val="28"/>
          <w:lang w:val="sr-Cyrl-RS"/>
        </w:rPr>
        <w:t xml:space="preserve"> </w:t>
      </w:r>
      <w:r w:rsidR="00F15866">
        <w:rPr>
          <w:b/>
          <w:bCs/>
          <w:sz w:val="28"/>
          <w:szCs w:val="28"/>
        </w:rPr>
        <w:t xml:space="preserve">АУТОРА </w:t>
      </w:r>
      <w:r w:rsidR="00F15866">
        <w:rPr>
          <w:b/>
          <w:bCs/>
          <w:sz w:val="28"/>
          <w:szCs w:val="28"/>
          <w:lang w:val="sr-Cyrl-RS"/>
        </w:rPr>
        <w:t>ЛЕНКЕ ГЛАВАШ И СЛОБОДАНКЕ ЈАНКОВИЋ</w:t>
      </w:r>
    </w:p>
    <w:p w:rsidR="00AC43C5" w:rsidRPr="007A4B75" w:rsidRDefault="00AC43C5" w:rsidP="00AC43C5">
      <w:pPr>
        <w:widowControl w:val="0"/>
        <w:tabs>
          <w:tab w:val="center" w:pos="5674"/>
        </w:tabs>
        <w:autoSpaceDE w:val="0"/>
        <w:spacing w:line="240" w:lineRule="auto"/>
        <w:jc w:val="both"/>
        <w:rPr>
          <w:b/>
          <w:bCs/>
          <w:sz w:val="28"/>
          <w:szCs w:val="28"/>
        </w:rPr>
      </w:pPr>
    </w:p>
    <w:p w:rsidR="00AC43C5" w:rsidRPr="0090737A" w:rsidRDefault="00AC43C5" w:rsidP="00AC43C5">
      <w:pPr>
        <w:widowControl w:val="0"/>
        <w:tabs>
          <w:tab w:val="center" w:pos="5674"/>
        </w:tabs>
        <w:autoSpaceDE w:val="0"/>
        <w:spacing w:line="240" w:lineRule="auto"/>
        <w:jc w:val="both"/>
        <w:rPr>
          <w:b/>
          <w:bCs/>
          <w:sz w:val="22"/>
          <w:szCs w:val="22"/>
        </w:rPr>
      </w:pPr>
    </w:p>
    <w:p w:rsidR="00AC43C5" w:rsidRPr="000161F6" w:rsidRDefault="00AC43C5" w:rsidP="00AC43C5">
      <w:pPr>
        <w:widowControl w:val="0"/>
        <w:tabs>
          <w:tab w:val="center" w:pos="5674"/>
        </w:tabs>
        <w:autoSpaceDE w:val="0"/>
        <w:spacing w:line="240" w:lineRule="auto"/>
        <w:jc w:val="both"/>
        <w:rPr>
          <w:b/>
          <w:bCs/>
          <w:lang w:val="sr-Cyrl-CS"/>
        </w:rPr>
      </w:pPr>
      <w:r w:rsidRPr="000161F6">
        <w:rPr>
          <w:b/>
          <w:lang w:val="sr-Cyrl-CS"/>
        </w:rPr>
        <w:t xml:space="preserve">ЗАКЉУЧЕН ИЗМЕЂУ: </w:t>
      </w:r>
    </w:p>
    <w:p w:rsidR="00AC43C5" w:rsidRPr="00F504E6" w:rsidRDefault="00AC43C5" w:rsidP="00AC43C5">
      <w:pPr>
        <w:rPr>
          <w:b/>
          <w:iCs/>
          <w:kern w:val="2"/>
          <w:lang w:val="sr-Cyrl-CS" w:eastAsia="ar-SA"/>
        </w:rPr>
      </w:pPr>
    </w:p>
    <w:p w:rsidR="00AC43C5" w:rsidRPr="00F504E6" w:rsidRDefault="00AC43C5" w:rsidP="00AC43C5">
      <w:pPr>
        <w:spacing w:line="240" w:lineRule="auto"/>
        <w:jc w:val="both"/>
        <w:rPr>
          <w:iCs/>
          <w:kern w:val="2"/>
          <w:lang w:val="sr-Cyrl-CS" w:eastAsia="ar-SA"/>
        </w:rPr>
      </w:pPr>
      <w:r w:rsidRPr="00F504E6">
        <w:rPr>
          <w:b/>
          <w:iCs/>
          <w:kern w:val="2"/>
          <w:lang w:val="sr-Cyrl-CS" w:eastAsia="ar-SA"/>
        </w:rPr>
        <w:tab/>
        <w:t>1</w:t>
      </w:r>
      <w:r w:rsidRPr="00574103">
        <w:rPr>
          <w:b/>
          <w:iCs/>
          <w:kern w:val="2"/>
          <w:lang w:val="sr-Cyrl-CS" w:eastAsia="ar-SA"/>
        </w:rPr>
        <w:t xml:space="preserve">. </w:t>
      </w:r>
      <w:r w:rsidRPr="000161F6">
        <w:rPr>
          <w:b/>
          <w:kern w:val="2"/>
          <w:lang w:eastAsia="ar-SA"/>
        </w:rPr>
        <w:t>Математичког факултета, Универзитет</w:t>
      </w:r>
      <w:r>
        <w:rPr>
          <w:b/>
          <w:kern w:val="2"/>
          <w:lang w:eastAsia="ar-SA"/>
        </w:rPr>
        <w:t>а</w:t>
      </w:r>
      <w:r w:rsidRPr="000161F6">
        <w:rPr>
          <w:b/>
          <w:kern w:val="2"/>
          <w:lang w:eastAsia="ar-SA"/>
        </w:rPr>
        <w:t xml:space="preserve"> у Београду</w:t>
      </w:r>
      <w:r w:rsidRPr="00574103">
        <w:rPr>
          <w:kern w:val="2"/>
          <w:lang w:val="sr-Cyrl-CS" w:eastAsia="ar-SA"/>
        </w:rPr>
        <w:t>,</w:t>
      </w:r>
      <w:r w:rsidRPr="00574103">
        <w:rPr>
          <w:iCs/>
          <w:kern w:val="2"/>
          <w:lang w:val="sr-Cyrl-CS" w:eastAsia="ar-SA"/>
        </w:rPr>
        <w:t xml:space="preserve"> са седиштем у Београду, улица </w:t>
      </w:r>
      <w:r w:rsidRPr="00574103">
        <w:rPr>
          <w:iCs/>
          <w:kern w:val="2"/>
          <w:lang w:eastAsia="ar-SA"/>
        </w:rPr>
        <w:t xml:space="preserve">Студентски трг </w:t>
      </w:r>
      <w:r w:rsidRPr="00574103">
        <w:rPr>
          <w:iCs/>
          <w:kern w:val="2"/>
          <w:lang w:val="sr-Cyrl-CS" w:eastAsia="ar-SA"/>
        </w:rPr>
        <w:t>бр.</w:t>
      </w:r>
      <w:r w:rsidRPr="00574103">
        <w:rPr>
          <w:iCs/>
          <w:kern w:val="2"/>
          <w:lang w:eastAsia="ar-SA"/>
        </w:rPr>
        <w:t xml:space="preserve"> 16</w:t>
      </w:r>
      <w:r w:rsidRPr="00574103">
        <w:rPr>
          <w:iCs/>
          <w:kern w:val="2"/>
          <w:lang w:val="sr-Cyrl-CS" w:eastAsia="ar-SA"/>
        </w:rPr>
        <w:t xml:space="preserve">, ПИБ: </w:t>
      </w:r>
      <w:r w:rsidRPr="00604635">
        <w:rPr>
          <w:kern w:val="2"/>
          <w:shd w:val="clear" w:color="auto" w:fill="FFFFFF"/>
          <w:lang w:eastAsia="ar-SA"/>
        </w:rPr>
        <w:t>100046603</w:t>
      </w:r>
      <w:r w:rsidRPr="00574103">
        <w:rPr>
          <w:rFonts w:ascii="Trebuchet MS" w:hAnsi="Trebuchet MS"/>
          <w:kern w:val="2"/>
          <w:sz w:val="21"/>
          <w:szCs w:val="21"/>
          <w:shd w:val="clear" w:color="auto" w:fill="FFFFFF"/>
          <w:lang w:eastAsia="ar-SA"/>
        </w:rPr>
        <w:t xml:space="preserve">, </w:t>
      </w:r>
      <w:r w:rsidRPr="00574103">
        <w:rPr>
          <w:iCs/>
          <w:kern w:val="2"/>
          <w:lang w:val="sr-Cyrl-CS" w:eastAsia="ar-SA"/>
        </w:rPr>
        <w:t>матични број:</w:t>
      </w:r>
      <w:r>
        <w:rPr>
          <w:iCs/>
          <w:kern w:val="2"/>
          <w:lang w:eastAsia="ar-SA"/>
        </w:rPr>
        <w:t xml:space="preserve"> 07048211</w:t>
      </w:r>
      <w:r w:rsidRPr="00574103">
        <w:rPr>
          <w:iCs/>
          <w:kern w:val="2"/>
          <w:lang w:eastAsia="ar-SA"/>
        </w:rPr>
        <w:t>,</w:t>
      </w:r>
      <w:r w:rsidRPr="00574103">
        <w:rPr>
          <w:iCs/>
          <w:kern w:val="2"/>
          <w:lang w:val="sr-Cyrl-CS" w:eastAsia="ar-SA"/>
        </w:rPr>
        <w:t xml:space="preserve"> број рачуна: </w:t>
      </w:r>
      <w:r w:rsidRPr="00604635">
        <w:rPr>
          <w:kern w:val="2"/>
          <w:shd w:val="clear" w:color="auto" w:fill="FFFFFF"/>
          <w:lang w:eastAsia="ar-SA"/>
        </w:rPr>
        <w:t>840-1815666-68</w:t>
      </w:r>
      <w:r w:rsidRPr="00574103">
        <w:rPr>
          <w:iCs/>
          <w:kern w:val="2"/>
          <w:lang w:val="sr-Cyrl-CS" w:eastAsia="ar-SA"/>
        </w:rPr>
        <w:t xml:space="preserve">; назив банке: Управа за трезор; кога заступа </w:t>
      </w:r>
      <w:r>
        <w:rPr>
          <w:iCs/>
          <w:kern w:val="2"/>
          <w:lang w:val="sr-Cyrl-CS" w:eastAsia="ar-SA"/>
        </w:rPr>
        <w:t>декан проф. др Зоран Ракић</w:t>
      </w:r>
      <w:r w:rsidRPr="00574103">
        <w:rPr>
          <w:iCs/>
          <w:kern w:val="2"/>
          <w:lang w:val="sr-Cyrl-CS" w:eastAsia="ar-SA"/>
        </w:rPr>
        <w:t xml:space="preserve">  (у даљем тексту</w:t>
      </w:r>
      <w:r w:rsidRPr="00F504E6">
        <w:rPr>
          <w:iCs/>
          <w:kern w:val="2"/>
          <w:lang w:val="sr-Cyrl-CS" w:eastAsia="ar-SA"/>
        </w:rPr>
        <w:t xml:space="preserve">: </w:t>
      </w:r>
      <w:r w:rsidRPr="00F504E6">
        <w:rPr>
          <w:b/>
          <w:bCs/>
          <w:iCs/>
          <w:kern w:val="2"/>
          <w:lang w:val="sr-Cyrl-CS" w:eastAsia="ar-SA"/>
        </w:rPr>
        <w:t>Наручилац</w:t>
      </w:r>
      <w:r w:rsidRPr="00F504E6">
        <w:rPr>
          <w:iCs/>
          <w:kern w:val="2"/>
          <w:lang w:val="sr-Cyrl-CS" w:eastAsia="ar-SA"/>
        </w:rPr>
        <w:t>) и</w:t>
      </w:r>
    </w:p>
    <w:p w:rsidR="00AC43C5" w:rsidRPr="00F504E6" w:rsidRDefault="00AC43C5" w:rsidP="00AC43C5">
      <w:pPr>
        <w:spacing w:line="240" w:lineRule="auto"/>
        <w:jc w:val="both"/>
        <w:rPr>
          <w:iCs/>
          <w:kern w:val="2"/>
          <w:lang w:val="sr-Cyrl-CS" w:eastAsia="ar-SA"/>
        </w:rPr>
      </w:pPr>
      <w:r w:rsidRPr="00F504E6">
        <w:rPr>
          <w:iCs/>
          <w:kern w:val="2"/>
          <w:lang w:val="sr-Cyrl-CS" w:eastAsia="ar-SA"/>
        </w:rPr>
        <w:tab/>
      </w:r>
      <w:r w:rsidRPr="00F504E6">
        <w:rPr>
          <w:b/>
          <w:iCs/>
          <w:kern w:val="2"/>
          <w:lang w:val="sr-Cyrl-CS" w:eastAsia="ar-SA"/>
        </w:rPr>
        <w:t>2</w:t>
      </w:r>
      <w:r w:rsidRPr="00F504E6">
        <w:rPr>
          <w:iCs/>
          <w:kern w:val="2"/>
          <w:lang w:val="sr-Cyrl-CS" w:eastAsia="ar-SA"/>
        </w:rPr>
        <w:t>.</w:t>
      </w:r>
      <w:r w:rsidRPr="000161F6">
        <w:rPr>
          <w:iCs/>
          <w:kern w:val="2"/>
          <w:lang w:val="sr-Cyrl-CS" w:eastAsia="ar-SA"/>
        </w:rPr>
        <w:t>_________________________________________________</w:t>
      </w:r>
      <w:r w:rsidRPr="00F504E6">
        <w:rPr>
          <w:iCs/>
          <w:kern w:val="2"/>
          <w:lang w:val="sr-Cyrl-CS" w:eastAsia="ar-SA"/>
        </w:rPr>
        <w:t>, са седиштем у ______________________________, улица  _____________________, број _______</w:t>
      </w:r>
    </w:p>
    <w:p w:rsidR="00AC43C5" w:rsidRPr="00F504E6" w:rsidRDefault="00AC43C5" w:rsidP="00AC43C5">
      <w:pPr>
        <w:spacing w:line="240" w:lineRule="auto"/>
        <w:jc w:val="both"/>
        <w:rPr>
          <w:iCs/>
          <w:kern w:val="2"/>
          <w:lang w:val="sr-Cyrl-CS" w:eastAsia="ar-SA"/>
        </w:rPr>
      </w:pPr>
      <w:r w:rsidRPr="00F504E6">
        <w:rPr>
          <w:iCs/>
          <w:kern w:val="2"/>
          <w:lang w:val="sr-Cyrl-CS" w:eastAsia="ar-SA"/>
        </w:rPr>
        <w:t>ПИБ: ________________________Матични број: ____________________________ број рачуна: _________________________,  назив банке: _____________________ ,</w:t>
      </w:r>
    </w:p>
    <w:p w:rsidR="00AC43C5" w:rsidRPr="00F504E6" w:rsidRDefault="00AC43C5" w:rsidP="00AC43C5">
      <w:pPr>
        <w:spacing w:line="240" w:lineRule="auto"/>
        <w:jc w:val="both"/>
        <w:rPr>
          <w:iCs/>
          <w:kern w:val="2"/>
          <w:lang w:val="sr-Cyrl-CS" w:eastAsia="ar-SA"/>
        </w:rPr>
      </w:pPr>
      <w:r w:rsidRPr="00F504E6">
        <w:rPr>
          <w:iCs/>
          <w:kern w:val="2"/>
          <w:lang w:val="sr-Cyrl-CS" w:eastAsia="ar-SA"/>
        </w:rPr>
        <w:t xml:space="preserve">кога заступа ______________________________________(у даљем тексту: </w:t>
      </w:r>
      <w:r w:rsidRPr="00F504E6">
        <w:rPr>
          <w:b/>
          <w:iCs/>
          <w:kern w:val="2"/>
          <w:lang w:val="sr-Cyrl-CS" w:eastAsia="ar-SA"/>
        </w:rPr>
        <w:t>Испоручилац</w:t>
      </w:r>
      <w:r w:rsidRPr="00F504E6">
        <w:rPr>
          <w:iCs/>
          <w:kern w:val="2"/>
          <w:lang w:val="sr-Cyrl-CS" w:eastAsia="ar-SA"/>
        </w:rPr>
        <w:t>).</w:t>
      </w:r>
    </w:p>
    <w:p w:rsidR="00AC43C5" w:rsidRPr="00F504E6" w:rsidRDefault="00AC43C5" w:rsidP="00AC43C5">
      <w:pPr>
        <w:jc w:val="both"/>
        <w:rPr>
          <w:iCs/>
          <w:kern w:val="2"/>
          <w:lang w:val="sr-Cyrl-CS" w:eastAsia="ar-SA"/>
        </w:rPr>
      </w:pPr>
    </w:p>
    <w:p w:rsidR="00AC43C5" w:rsidRPr="00F504E6" w:rsidRDefault="00AC43C5" w:rsidP="00AC43C5">
      <w:pPr>
        <w:spacing w:after="120"/>
        <w:jc w:val="both"/>
        <w:rPr>
          <w:b/>
          <w:iCs/>
          <w:kern w:val="2"/>
          <w:lang w:val="sr-Cyrl-CS" w:eastAsia="ar-SA"/>
        </w:rPr>
      </w:pPr>
      <w:r w:rsidRPr="00F504E6">
        <w:rPr>
          <w:b/>
          <w:iCs/>
          <w:kern w:val="2"/>
          <w:lang w:val="sr-Cyrl-CS" w:eastAsia="ar-SA"/>
        </w:rPr>
        <w:t>Основ уговора:</w:t>
      </w:r>
    </w:p>
    <w:p w:rsidR="00AC43C5" w:rsidRPr="00F504E6" w:rsidRDefault="00F15866" w:rsidP="00AC43C5">
      <w:pPr>
        <w:spacing w:line="240" w:lineRule="auto"/>
        <w:jc w:val="both"/>
        <w:rPr>
          <w:iCs/>
          <w:kern w:val="2"/>
          <w:lang w:val="sr-Cyrl-CS" w:eastAsia="ar-SA"/>
        </w:rPr>
      </w:pPr>
      <w:r>
        <w:rPr>
          <w:iCs/>
          <w:kern w:val="2"/>
          <w:lang w:val="sr-Cyrl-CS" w:eastAsia="ar-SA"/>
        </w:rPr>
        <w:t>ЈНМВ Број 05</w:t>
      </w:r>
      <w:r w:rsidR="00AC43C5">
        <w:rPr>
          <w:iCs/>
          <w:kern w:val="2"/>
          <w:lang w:val="sr-Cyrl-CS" w:eastAsia="ar-SA"/>
        </w:rPr>
        <w:t>/2016</w:t>
      </w:r>
    </w:p>
    <w:p w:rsidR="00AC43C5" w:rsidRPr="00F504E6" w:rsidRDefault="00AC43C5" w:rsidP="00AC43C5">
      <w:pPr>
        <w:spacing w:line="240" w:lineRule="auto"/>
        <w:jc w:val="both"/>
        <w:rPr>
          <w:iCs/>
          <w:kern w:val="2"/>
          <w:lang w:val="sr-Cyrl-CS" w:eastAsia="ar-SA"/>
        </w:rPr>
      </w:pPr>
      <w:r w:rsidRPr="00F504E6">
        <w:rPr>
          <w:iCs/>
          <w:kern w:val="2"/>
          <w:lang w:val="sr-Cyrl-CS" w:eastAsia="ar-SA"/>
        </w:rPr>
        <w:t>Број и датум одлуке о додели уговора: __________________________________</w:t>
      </w:r>
    </w:p>
    <w:p w:rsidR="00AC43C5" w:rsidRPr="00F504E6" w:rsidRDefault="00AC43C5" w:rsidP="00AC43C5">
      <w:pPr>
        <w:spacing w:line="240" w:lineRule="auto"/>
        <w:jc w:val="both"/>
        <w:rPr>
          <w:iCs/>
          <w:kern w:val="2"/>
          <w:lang w:val="sr-Cyrl-CS" w:eastAsia="ar-SA"/>
        </w:rPr>
      </w:pPr>
      <w:r w:rsidRPr="00F504E6">
        <w:rPr>
          <w:iCs/>
          <w:kern w:val="2"/>
          <w:lang w:val="sr-Cyrl-CS" w:eastAsia="ar-SA"/>
        </w:rPr>
        <w:t>Понуда изабраног понуђача бр. __________ од __________ 201</w:t>
      </w:r>
      <w:r>
        <w:rPr>
          <w:iCs/>
          <w:kern w:val="2"/>
          <w:lang w:val="sr-Cyrl-CS" w:eastAsia="ar-SA"/>
        </w:rPr>
        <w:t>6</w:t>
      </w:r>
      <w:r w:rsidRPr="00F504E6">
        <w:rPr>
          <w:iCs/>
          <w:kern w:val="2"/>
          <w:lang w:val="sr-Cyrl-CS" w:eastAsia="ar-SA"/>
        </w:rPr>
        <w:t>. године</w:t>
      </w:r>
    </w:p>
    <w:p w:rsidR="00AC43C5" w:rsidRPr="00F504E6" w:rsidRDefault="00AC43C5" w:rsidP="00AC43C5">
      <w:pPr>
        <w:jc w:val="both"/>
        <w:rPr>
          <w:b/>
          <w:bCs/>
          <w:kern w:val="2"/>
          <w:lang w:val="sr-Cyrl-CS" w:eastAsia="ar-SA"/>
        </w:rPr>
      </w:pPr>
    </w:p>
    <w:p w:rsidR="00AC43C5" w:rsidRPr="00F504E6" w:rsidRDefault="00AC43C5" w:rsidP="00AC43C5">
      <w:pPr>
        <w:autoSpaceDE w:val="0"/>
        <w:autoSpaceDN w:val="0"/>
        <w:adjustRightInd w:val="0"/>
        <w:rPr>
          <w:b/>
          <w:bCs/>
          <w:kern w:val="2"/>
          <w:lang w:val="sr-Cyrl-CS" w:eastAsia="ar-SA"/>
        </w:rPr>
      </w:pPr>
    </w:p>
    <w:p w:rsidR="00AC43C5" w:rsidRPr="00F504E6" w:rsidRDefault="00AC43C5" w:rsidP="00AC43C5">
      <w:pPr>
        <w:jc w:val="center"/>
        <w:rPr>
          <w:b/>
          <w:bCs/>
          <w:kern w:val="2"/>
          <w:lang w:val="sr-Cyrl-CS" w:eastAsia="ar-SA"/>
        </w:rPr>
      </w:pPr>
      <w:r w:rsidRPr="00F504E6">
        <w:rPr>
          <w:b/>
          <w:bCs/>
          <w:kern w:val="2"/>
          <w:lang w:val="sr-Cyrl-CS" w:eastAsia="ar-SA"/>
        </w:rPr>
        <w:t>Члан 1.</w:t>
      </w:r>
    </w:p>
    <w:p w:rsidR="00AC43C5" w:rsidRPr="00F504E6" w:rsidRDefault="00AC43C5" w:rsidP="00BE0CE6">
      <w:pPr>
        <w:autoSpaceDE w:val="0"/>
        <w:autoSpaceDN w:val="0"/>
        <w:adjustRightInd w:val="0"/>
        <w:jc w:val="both"/>
        <w:rPr>
          <w:kern w:val="2"/>
          <w:lang w:val="sr-Cyrl-CS" w:eastAsia="ar-SA"/>
        </w:rPr>
      </w:pPr>
      <w:r w:rsidRPr="00F504E6">
        <w:rPr>
          <w:kern w:val="2"/>
          <w:lang w:val="sr-Cyrl-CS" w:eastAsia="ar-SA"/>
        </w:rPr>
        <w:t>Предме</w:t>
      </w:r>
      <w:r>
        <w:rPr>
          <w:kern w:val="2"/>
          <w:lang w:val="sr-Cyrl-CS" w:eastAsia="ar-SA"/>
        </w:rPr>
        <w:t>т уговора је набавка</w:t>
      </w:r>
      <w:r w:rsidR="002F06B6">
        <w:rPr>
          <w:kern w:val="2"/>
          <w:lang w:val="sr-Cyrl-CS" w:eastAsia="ar-SA"/>
        </w:rPr>
        <w:t xml:space="preserve"> услуге штампања књиге </w:t>
      </w:r>
      <w:r w:rsidR="002F06B6">
        <w:rPr>
          <w:kern w:val="2"/>
          <w:lang w:eastAsia="ar-SA"/>
        </w:rPr>
        <w:t>"</w:t>
      </w:r>
      <w:r w:rsidR="00F15866" w:rsidRPr="00F15866">
        <w:rPr>
          <w:rFonts w:eastAsia="Times New Roman"/>
          <w:color w:val="auto"/>
          <w:kern w:val="0"/>
          <w:lang w:val="sr-Cyrl-RS" w:eastAsia="en-US"/>
        </w:rPr>
        <w:t>СТОХАСТИЧКИ МОДЕЛИ У ОПЕРАЦИОНИМ ИСТРАЖИВАЊИМА</w:t>
      </w:r>
      <w:r w:rsidR="002F06B6">
        <w:rPr>
          <w:kern w:val="2"/>
          <w:lang w:eastAsia="ar-SA"/>
        </w:rPr>
        <w:t>"</w:t>
      </w:r>
      <w:r w:rsidR="00F15866">
        <w:rPr>
          <w:kern w:val="2"/>
          <w:lang w:val="sr-Cyrl-CS" w:eastAsia="ar-SA"/>
        </w:rPr>
        <w:t>,аутора Ленке Главаш и Слободанке Јанковић</w:t>
      </w:r>
      <w:r w:rsidRPr="00F504E6">
        <w:rPr>
          <w:kern w:val="2"/>
          <w:lang w:val="sr-Cyrl-CS" w:eastAsia="ar-SA"/>
        </w:rPr>
        <w:t>, у све</w:t>
      </w:r>
      <w:r>
        <w:rPr>
          <w:kern w:val="2"/>
          <w:lang w:val="sr-Cyrl-CS" w:eastAsia="ar-SA"/>
        </w:rPr>
        <w:t>му према усвојеној понуди</w:t>
      </w:r>
      <w:r w:rsidRPr="00F504E6">
        <w:rPr>
          <w:kern w:val="2"/>
          <w:lang w:val="sr-Cyrl-CS" w:eastAsia="ar-SA"/>
        </w:rPr>
        <w:t xml:space="preserve"> Испоручиоца број  _______ од _______ 201</w:t>
      </w:r>
      <w:r>
        <w:rPr>
          <w:kern w:val="2"/>
          <w:lang w:val="sr-Cyrl-CS" w:eastAsia="ar-SA"/>
        </w:rPr>
        <w:t>6</w:t>
      </w:r>
      <w:r w:rsidRPr="00F504E6">
        <w:rPr>
          <w:kern w:val="2"/>
          <w:lang w:val="sr-Cyrl-CS" w:eastAsia="ar-SA"/>
        </w:rPr>
        <w:t>. године, која чини саставни део овог уговора.</w:t>
      </w:r>
    </w:p>
    <w:p w:rsidR="00AC43C5" w:rsidRPr="00F504E6" w:rsidRDefault="00AC43C5" w:rsidP="00AC43C5">
      <w:pPr>
        <w:autoSpaceDE w:val="0"/>
        <w:autoSpaceDN w:val="0"/>
        <w:adjustRightInd w:val="0"/>
        <w:jc w:val="center"/>
        <w:rPr>
          <w:b/>
          <w:kern w:val="2"/>
          <w:lang w:val="sr-Cyrl-CS" w:eastAsia="ar-SA"/>
        </w:rPr>
      </w:pPr>
    </w:p>
    <w:p w:rsidR="00AC43C5" w:rsidRPr="00F504E6" w:rsidRDefault="00AC43C5" w:rsidP="00AC43C5">
      <w:pPr>
        <w:autoSpaceDE w:val="0"/>
        <w:autoSpaceDN w:val="0"/>
        <w:adjustRightInd w:val="0"/>
        <w:jc w:val="center"/>
        <w:rPr>
          <w:b/>
          <w:kern w:val="2"/>
          <w:lang w:val="sr-Cyrl-CS" w:eastAsia="ar-SA"/>
        </w:rPr>
      </w:pPr>
      <w:r w:rsidRPr="00F504E6">
        <w:rPr>
          <w:b/>
          <w:kern w:val="2"/>
          <w:lang w:val="sr-Cyrl-CS" w:eastAsia="ar-SA"/>
        </w:rPr>
        <w:t>Члан 2.</w:t>
      </w:r>
    </w:p>
    <w:p w:rsidR="00AC43C5" w:rsidRDefault="00AC43C5" w:rsidP="00BE0CE6">
      <w:pPr>
        <w:autoSpaceDE w:val="0"/>
        <w:autoSpaceDN w:val="0"/>
        <w:adjustRightInd w:val="0"/>
        <w:jc w:val="both"/>
        <w:rPr>
          <w:iCs/>
          <w:kern w:val="2"/>
          <w:lang w:val="sr-Cyrl-CS" w:eastAsia="ar-SA"/>
        </w:rPr>
      </w:pPr>
      <w:r>
        <w:rPr>
          <w:kern w:val="2"/>
          <w:lang w:val="sr-Cyrl-CS" w:eastAsia="ar-SA"/>
        </w:rPr>
        <w:t xml:space="preserve">Укупна вредност набавке која се уговара износи </w:t>
      </w:r>
      <w:r w:rsidRPr="00F504E6">
        <w:rPr>
          <w:iCs/>
          <w:kern w:val="2"/>
          <w:lang w:val="sr-Cyrl-CS" w:eastAsia="ar-SA"/>
        </w:rPr>
        <w:t>_____________________</w:t>
      </w:r>
      <w:r>
        <w:rPr>
          <w:iCs/>
          <w:kern w:val="2"/>
          <w:lang w:val="sr-Cyrl-CS" w:eastAsia="ar-SA"/>
        </w:rPr>
        <w:t xml:space="preserve"> динара без ПДВ-а,односно </w:t>
      </w:r>
      <w:r w:rsidRPr="00F504E6">
        <w:rPr>
          <w:iCs/>
          <w:kern w:val="2"/>
          <w:lang w:val="sr-Cyrl-CS" w:eastAsia="ar-SA"/>
        </w:rPr>
        <w:t>_____________________</w:t>
      </w:r>
      <w:r>
        <w:rPr>
          <w:iCs/>
          <w:kern w:val="2"/>
          <w:lang w:val="sr-Cyrl-CS" w:eastAsia="ar-SA"/>
        </w:rPr>
        <w:t xml:space="preserve"> динара са ПДВ-ом.</w:t>
      </w:r>
    </w:p>
    <w:p w:rsidR="00AC43C5" w:rsidRDefault="002F06B6" w:rsidP="00BE0CE6">
      <w:pPr>
        <w:autoSpaceDE w:val="0"/>
        <w:autoSpaceDN w:val="0"/>
        <w:adjustRightInd w:val="0"/>
        <w:jc w:val="both"/>
        <w:rPr>
          <w:iCs/>
          <w:kern w:val="2"/>
          <w:lang w:eastAsia="ar-SA"/>
        </w:rPr>
      </w:pPr>
      <w:r>
        <w:rPr>
          <w:iCs/>
          <w:kern w:val="2"/>
          <w:lang w:val="sr-Cyrl-CS" w:eastAsia="ar-SA"/>
        </w:rPr>
        <w:t>Јединичн</w:t>
      </w:r>
      <w:r>
        <w:rPr>
          <w:iCs/>
          <w:kern w:val="2"/>
          <w:lang w:eastAsia="ar-SA"/>
        </w:rPr>
        <w:t>a</w:t>
      </w:r>
      <w:r>
        <w:rPr>
          <w:iCs/>
          <w:kern w:val="2"/>
          <w:lang w:val="sr-Cyrl-CS" w:eastAsia="ar-SA"/>
        </w:rPr>
        <w:t xml:space="preserve"> цен</w:t>
      </w:r>
      <w:r>
        <w:rPr>
          <w:iCs/>
          <w:kern w:val="2"/>
          <w:lang w:eastAsia="ar-SA"/>
        </w:rPr>
        <w:t>a</w:t>
      </w:r>
      <w:r>
        <w:rPr>
          <w:iCs/>
          <w:kern w:val="2"/>
          <w:lang w:val="sr-Cyrl-CS" w:eastAsia="ar-SA"/>
        </w:rPr>
        <w:t xml:space="preserve"> предмета набавке исказан</w:t>
      </w:r>
      <w:r>
        <w:rPr>
          <w:iCs/>
          <w:kern w:val="2"/>
          <w:lang w:eastAsia="ar-SA"/>
        </w:rPr>
        <w:t>a</w:t>
      </w:r>
      <w:r>
        <w:rPr>
          <w:iCs/>
          <w:kern w:val="2"/>
          <w:lang w:val="sr-Cyrl-CS" w:eastAsia="ar-SA"/>
        </w:rPr>
        <w:t xml:space="preserve"> </w:t>
      </w:r>
      <w:r>
        <w:rPr>
          <w:iCs/>
          <w:kern w:val="2"/>
          <w:lang w:eastAsia="ar-SA"/>
        </w:rPr>
        <w:t>je</w:t>
      </w:r>
      <w:r w:rsidR="00AC43C5">
        <w:rPr>
          <w:iCs/>
          <w:kern w:val="2"/>
          <w:lang w:val="sr-Cyrl-CS" w:eastAsia="ar-SA"/>
        </w:rPr>
        <w:t xml:space="preserve"> </w:t>
      </w:r>
      <w:r>
        <w:rPr>
          <w:iCs/>
          <w:kern w:val="2"/>
          <w:lang w:val="sr-Cyrl-CS" w:eastAsia="ar-SA"/>
        </w:rPr>
        <w:t>у Обрасцу структуре цене</w:t>
      </w:r>
      <w:r w:rsidR="00AC43C5">
        <w:rPr>
          <w:iCs/>
          <w:kern w:val="2"/>
          <w:lang w:eastAsia="ar-SA"/>
        </w:rPr>
        <w:t xml:space="preserve"> у понуди испоручиоца који чини саставни део овог уговора.</w:t>
      </w:r>
    </w:p>
    <w:p w:rsidR="00AC43C5" w:rsidRDefault="002F06B6" w:rsidP="00BE0CE6">
      <w:pPr>
        <w:autoSpaceDE w:val="0"/>
        <w:autoSpaceDN w:val="0"/>
        <w:adjustRightInd w:val="0"/>
        <w:jc w:val="both"/>
        <w:rPr>
          <w:iCs/>
          <w:kern w:val="2"/>
          <w:lang w:eastAsia="ar-SA"/>
        </w:rPr>
      </w:pPr>
      <w:proofErr w:type="gramStart"/>
      <w:r>
        <w:rPr>
          <w:iCs/>
          <w:kern w:val="2"/>
          <w:lang w:eastAsia="ar-SA"/>
        </w:rPr>
        <w:t>На јединичну цену</w:t>
      </w:r>
      <w:r w:rsidR="00AC43C5">
        <w:rPr>
          <w:iCs/>
          <w:kern w:val="2"/>
          <w:lang w:eastAsia="ar-SA"/>
        </w:rPr>
        <w:t xml:space="preserve"> из става 2 овог члана обрачунава се и плаћа ПДВ у складу са важећим законским прописима.</w:t>
      </w:r>
      <w:proofErr w:type="gramEnd"/>
    </w:p>
    <w:p w:rsidR="00AC43C5" w:rsidRPr="002328AB" w:rsidRDefault="004C2650" w:rsidP="00BE0CE6">
      <w:pPr>
        <w:autoSpaceDE w:val="0"/>
        <w:autoSpaceDN w:val="0"/>
        <w:adjustRightInd w:val="0"/>
        <w:jc w:val="both"/>
        <w:rPr>
          <w:kern w:val="2"/>
          <w:lang w:eastAsia="ar-SA"/>
        </w:rPr>
      </w:pPr>
      <w:proofErr w:type="gramStart"/>
      <w:r>
        <w:rPr>
          <w:iCs/>
          <w:kern w:val="2"/>
          <w:lang w:eastAsia="ar-SA"/>
        </w:rPr>
        <w:t>Ценa из понуде je фикснa и не може</w:t>
      </w:r>
      <w:r w:rsidR="00AC43C5">
        <w:rPr>
          <w:iCs/>
          <w:kern w:val="2"/>
          <w:lang w:eastAsia="ar-SA"/>
        </w:rPr>
        <w:t xml:space="preserve"> се мењати.</w:t>
      </w:r>
      <w:proofErr w:type="gramEnd"/>
    </w:p>
    <w:p w:rsidR="00AC43C5" w:rsidRPr="00F504E6" w:rsidRDefault="00AC43C5" w:rsidP="00AC43C5">
      <w:pPr>
        <w:autoSpaceDE w:val="0"/>
        <w:autoSpaceDN w:val="0"/>
        <w:adjustRightInd w:val="0"/>
        <w:jc w:val="both"/>
        <w:rPr>
          <w:kern w:val="2"/>
          <w:lang w:val="sr-Cyrl-CS" w:eastAsia="ar-SA"/>
        </w:rPr>
      </w:pPr>
    </w:p>
    <w:p w:rsidR="00AC43C5" w:rsidRPr="00F504E6" w:rsidRDefault="00AC43C5" w:rsidP="00AC43C5">
      <w:pPr>
        <w:autoSpaceDE w:val="0"/>
        <w:autoSpaceDN w:val="0"/>
        <w:adjustRightInd w:val="0"/>
        <w:jc w:val="center"/>
        <w:rPr>
          <w:b/>
          <w:kern w:val="2"/>
          <w:lang w:val="sr-Cyrl-CS" w:eastAsia="ar-SA"/>
        </w:rPr>
      </w:pPr>
      <w:r w:rsidRPr="00F504E6">
        <w:rPr>
          <w:b/>
          <w:kern w:val="2"/>
          <w:lang w:val="sr-Cyrl-CS" w:eastAsia="ar-SA"/>
        </w:rPr>
        <w:t>Члан 3.</w:t>
      </w:r>
    </w:p>
    <w:p w:rsidR="00AC43C5" w:rsidRDefault="00AC43C5" w:rsidP="00BE0CE6">
      <w:pPr>
        <w:autoSpaceDE w:val="0"/>
        <w:autoSpaceDN w:val="0"/>
        <w:adjustRightInd w:val="0"/>
        <w:jc w:val="both"/>
        <w:rPr>
          <w:kern w:val="2"/>
          <w:lang w:eastAsia="ar-SA"/>
        </w:rPr>
      </w:pPr>
      <w:r w:rsidRPr="00F721E0">
        <w:rPr>
          <w:kern w:val="2"/>
          <w:lang w:val="sr-Cyrl-CS" w:eastAsia="ar-SA"/>
        </w:rPr>
        <w:t>Испоручилац се обавезује да</w:t>
      </w:r>
      <w:r w:rsidRPr="00F721E0">
        <w:rPr>
          <w:kern w:val="2"/>
          <w:lang w:eastAsia="ar-SA"/>
        </w:rPr>
        <w:t>:</w:t>
      </w:r>
    </w:p>
    <w:p w:rsidR="00AC43C5" w:rsidRPr="002F06B6" w:rsidRDefault="00AC43C5" w:rsidP="00BE0CE6">
      <w:pPr>
        <w:pStyle w:val="ListParagraph"/>
        <w:numPr>
          <w:ilvl w:val="0"/>
          <w:numId w:val="28"/>
        </w:numPr>
        <w:tabs>
          <w:tab w:val="left" w:pos="900"/>
        </w:tabs>
        <w:autoSpaceDE w:val="0"/>
        <w:autoSpaceDN w:val="0"/>
        <w:adjustRightInd w:val="0"/>
        <w:ind w:left="720" w:hanging="270"/>
        <w:jc w:val="both"/>
        <w:rPr>
          <w:kern w:val="2"/>
          <w:lang w:eastAsia="ar-SA"/>
        </w:rPr>
      </w:pPr>
      <w:r>
        <w:rPr>
          <w:kern w:val="2"/>
          <w:lang w:eastAsia="ar-SA"/>
        </w:rPr>
        <w:t xml:space="preserve">Одштампа и достави предмет набавке,који квалитетом и карактеристикама </w:t>
      </w:r>
      <w:r w:rsidR="00BE0CE6">
        <w:rPr>
          <w:kern w:val="2"/>
          <w:lang w:val="sr-Cyrl-RS" w:eastAsia="ar-SA"/>
        </w:rPr>
        <w:t xml:space="preserve"> </w:t>
      </w:r>
      <w:r>
        <w:rPr>
          <w:kern w:val="2"/>
          <w:lang w:eastAsia="ar-SA"/>
        </w:rPr>
        <w:t>одговара техничким карактеристикама из конкурсне документације и понуде;</w:t>
      </w:r>
    </w:p>
    <w:p w:rsidR="00AC43C5" w:rsidRPr="00E14EC5" w:rsidRDefault="00AC43C5" w:rsidP="00BE0CE6">
      <w:pPr>
        <w:pStyle w:val="ListParagraph"/>
        <w:numPr>
          <w:ilvl w:val="0"/>
          <w:numId w:val="28"/>
        </w:numPr>
        <w:tabs>
          <w:tab w:val="left" w:pos="900"/>
        </w:tabs>
        <w:autoSpaceDE w:val="0"/>
        <w:autoSpaceDN w:val="0"/>
        <w:adjustRightInd w:val="0"/>
        <w:ind w:left="720" w:hanging="270"/>
        <w:jc w:val="both"/>
        <w:rPr>
          <w:kern w:val="2"/>
          <w:lang w:eastAsia="ar-SA"/>
        </w:rPr>
      </w:pPr>
      <w:r>
        <w:rPr>
          <w:kern w:val="2"/>
          <w:lang w:eastAsia="ar-SA"/>
        </w:rPr>
        <w:t>Испоручи предмет набавке на локацији Математичког факултета у</w:t>
      </w:r>
      <w:r w:rsidR="00F15866">
        <w:rPr>
          <w:kern w:val="2"/>
          <w:lang w:eastAsia="ar-SA"/>
        </w:rPr>
        <w:t xml:space="preserve"> Београду</w:t>
      </w:r>
      <w:proofErr w:type="gramStart"/>
      <w:r w:rsidR="00F15866">
        <w:rPr>
          <w:kern w:val="2"/>
          <w:lang w:eastAsia="ar-SA"/>
        </w:rPr>
        <w:t>,ул</w:t>
      </w:r>
      <w:proofErr w:type="gramEnd"/>
      <w:r w:rsidR="00F15866">
        <w:rPr>
          <w:kern w:val="2"/>
          <w:lang w:eastAsia="ar-SA"/>
        </w:rPr>
        <w:t>. Студентски трг 16</w:t>
      </w:r>
      <w:r>
        <w:rPr>
          <w:kern w:val="2"/>
          <w:lang w:eastAsia="ar-SA"/>
        </w:rPr>
        <w:t>;</w:t>
      </w:r>
    </w:p>
    <w:p w:rsidR="00AC43C5" w:rsidRPr="00E14EC5" w:rsidRDefault="00AC43C5" w:rsidP="00AC43C5">
      <w:pPr>
        <w:autoSpaceDE w:val="0"/>
        <w:autoSpaceDN w:val="0"/>
        <w:adjustRightInd w:val="0"/>
        <w:ind w:left="720"/>
        <w:jc w:val="both"/>
        <w:rPr>
          <w:kern w:val="2"/>
          <w:lang w:eastAsia="ar-SA"/>
        </w:rPr>
      </w:pPr>
    </w:p>
    <w:p w:rsidR="00AC43C5" w:rsidRPr="00F504E6" w:rsidRDefault="00AC43C5" w:rsidP="00AC43C5">
      <w:pPr>
        <w:autoSpaceDE w:val="0"/>
        <w:autoSpaceDN w:val="0"/>
        <w:adjustRightInd w:val="0"/>
        <w:jc w:val="center"/>
        <w:rPr>
          <w:b/>
          <w:kern w:val="2"/>
          <w:lang w:val="sr-Cyrl-CS" w:eastAsia="ar-SA"/>
        </w:rPr>
      </w:pPr>
      <w:r w:rsidRPr="00F504E6">
        <w:rPr>
          <w:b/>
          <w:kern w:val="2"/>
          <w:lang w:val="sr-Cyrl-CS" w:eastAsia="ar-SA"/>
        </w:rPr>
        <w:lastRenderedPageBreak/>
        <w:t>Члан 4.</w:t>
      </w:r>
    </w:p>
    <w:p w:rsidR="00AC43C5" w:rsidRDefault="00AC43C5" w:rsidP="00AC43C5">
      <w:pPr>
        <w:jc w:val="both"/>
        <w:rPr>
          <w:kern w:val="2"/>
          <w:lang w:eastAsia="ar-SA"/>
        </w:rPr>
      </w:pPr>
      <w:r>
        <w:rPr>
          <w:kern w:val="2"/>
          <w:lang w:val="sr-Cyrl-CS" w:eastAsia="ar-SA"/>
        </w:rPr>
        <w:t>Наручилац се обавезује да</w:t>
      </w:r>
      <w:r>
        <w:rPr>
          <w:kern w:val="2"/>
          <w:lang w:eastAsia="ar-SA"/>
        </w:rPr>
        <w:t>:</w:t>
      </w:r>
    </w:p>
    <w:p w:rsidR="00AC43C5" w:rsidRPr="00E14EC5" w:rsidRDefault="00AC43C5" w:rsidP="00AC43C5">
      <w:pPr>
        <w:pStyle w:val="ListParagraph"/>
        <w:numPr>
          <w:ilvl w:val="0"/>
          <w:numId w:val="29"/>
        </w:numPr>
        <w:jc w:val="both"/>
        <w:rPr>
          <w:kern w:val="2"/>
          <w:lang w:eastAsia="ar-SA"/>
        </w:rPr>
      </w:pPr>
      <w:r>
        <w:rPr>
          <w:kern w:val="2"/>
          <w:lang w:eastAsia="ar-SA"/>
        </w:rPr>
        <w:t>Обезбеди пријем предмета набавке на уговореној локацији;</w:t>
      </w:r>
    </w:p>
    <w:p w:rsidR="00AC43C5" w:rsidRPr="00E14EC5" w:rsidRDefault="00AC43C5" w:rsidP="00AC43C5">
      <w:pPr>
        <w:pStyle w:val="ListParagraph"/>
        <w:numPr>
          <w:ilvl w:val="0"/>
          <w:numId w:val="29"/>
        </w:numPr>
        <w:jc w:val="both"/>
        <w:rPr>
          <w:kern w:val="2"/>
          <w:lang w:eastAsia="ar-SA"/>
        </w:rPr>
      </w:pPr>
      <w:r>
        <w:rPr>
          <w:kern w:val="2"/>
          <w:lang w:eastAsia="ar-SA"/>
        </w:rPr>
        <w:t xml:space="preserve">Плати уговорену цену Испоручиоцу за испоручени предмет набавке у року од </w:t>
      </w:r>
      <w:r w:rsidRPr="00F504E6">
        <w:rPr>
          <w:kern w:val="2"/>
          <w:lang w:val="sr-Cyrl-CS" w:eastAsia="ar-SA"/>
        </w:rPr>
        <w:t>_______</w:t>
      </w:r>
      <w:r>
        <w:rPr>
          <w:kern w:val="2"/>
          <w:lang w:val="sr-Cyrl-CS" w:eastAsia="ar-SA"/>
        </w:rPr>
        <w:t xml:space="preserve"> дана од дана испоруке и правилно испостављеног рачуна</w:t>
      </w:r>
      <w:r>
        <w:rPr>
          <w:kern w:val="2"/>
          <w:lang w:eastAsia="ar-SA"/>
        </w:rPr>
        <w:t>;</w:t>
      </w:r>
    </w:p>
    <w:p w:rsidR="00AC43C5" w:rsidRPr="00F504E6" w:rsidRDefault="00AC43C5" w:rsidP="00AC43C5">
      <w:pPr>
        <w:jc w:val="both"/>
        <w:rPr>
          <w:kern w:val="2"/>
          <w:lang w:val="sr-Cyrl-CS" w:eastAsia="ar-SA"/>
        </w:rPr>
      </w:pPr>
    </w:p>
    <w:p w:rsidR="00AC43C5" w:rsidRPr="00F504E6" w:rsidRDefault="00AC43C5" w:rsidP="00AC43C5">
      <w:pPr>
        <w:jc w:val="center"/>
        <w:rPr>
          <w:b/>
          <w:kern w:val="2"/>
          <w:lang w:val="sr-Cyrl-CS" w:eastAsia="ar-SA"/>
        </w:rPr>
      </w:pPr>
      <w:r>
        <w:rPr>
          <w:b/>
          <w:kern w:val="2"/>
          <w:lang w:val="sr-Cyrl-CS" w:eastAsia="ar-SA"/>
        </w:rPr>
        <w:t>Члан 5.</w:t>
      </w:r>
    </w:p>
    <w:p w:rsidR="00AC43C5" w:rsidRDefault="00AC43C5" w:rsidP="00AC43C5">
      <w:pPr>
        <w:jc w:val="both"/>
        <w:rPr>
          <w:kern w:val="2"/>
          <w:lang w:val="sr-Cyrl-CS" w:eastAsia="ar-SA"/>
        </w:rPr>
      </w:pPr>
      <w:r>
        <w:rPr>
          <w:kern w:val="2"/>
          <w:lang w:val="sr-Cyrl-CS" w:eastAsia="ar-SA"/>
        </w:rPr>
        <w:t>Испоручилац је одговоран за квалитет испорученог предмета набавке,сагласно прописима и стандардима за ту врсту добара.</w:t>
      </w:r>
    </w:p>
    <w:p w:rsidR="00AC43C5" w:rsidRPr="004A22FE" w:rsidRDefault="00AC43C5" w:rsidP="004A22FE">
      <w:pPr>
        <w:jc w:val="both"/>
        <w:rPr>
          <w:kern w:val="2"/>
          <w:lang w:val="sr-Cyrl-CS" w:eastAsia="ar-SA"/>
        </w:rPr>
      </w:pPr>
      <w:r>
        <w:rPr>
          <w:kern w:val="2"/>
          <w:lang w:val="sr-Cyrl-CS" w:eastAsia="ar-SA"/>
        </w:rPr>
        <w:t xml:space="preserve">Ако се записнички утврди да испоручени предмет набавке има недостатке у квалитету или очигледне сметње у коришћењу,Испоручилац исте мора отклонити,о свом трошку,најкасније у року од 2 </w:t>
      </w:r>
      <w:r>
        <w:rPr>
          <w:kern w:val="2"/>
          <w:lang w:eastAsia="ar-SA"/>
        </w:rPr>
        <w:t>(два)</w:t>
      </w:r>
      <w:r>
        <w:rPr>
          <w:kern w:val="2"/>
          <w:lang w:val="sr-Cyrl-CS" w:eastAsia="ar-SA"/>
        </w:rPr>
        <w:t xml:space="preserve"> дана од дана пријема записника о рекламацији.</w:t>
      </w:r>
    </w:p>
    <w:p w:rsidR="00AC43C5" w:rsidRPr="00F504E6" w:rsidRDefault="00AC43C5" w:rsidP="00AC43C5">
      <w:pPr>
        <w:jc w:val="both"/>
        <w:rPr>
          <w:kern w:val="2"/>
          <w:lang w:val="sr-Cyrl-CS" w:eastAsia="ar-SA"/>
        </w:rPr>
      </w:pPr>
      <w:r w:rsidRPr="00F504E6">
        <w:rPr>
          <w:kern w:val="2"/>
          <w:lang w:val="sr-Cyrl-CS" w:eastAsia="ar-SA"/>
        </w:rPr>
        <w:tab/>
      </w:r>
    </w:p>
    <w:p w:rsidR="00AC43C5" w:rsidRPr="00F504E6" w:rsidRDefault="004A22FE" w:rsidP="00AC43C5">
      <w:pPr>
        <w:autoSpaceDE w:val="0"/>
        <w:autoSpaceDN w:val="0"/>
        <w:adjustRightInd w:val="0"/>
        <w:jc w:val="center"/>
        <w:rPr>
          <w:b/>
          <w:kern w:val="2"/>
          <w:lang w:val="sr-Cyrl-CS" w:eastAsia="ar-SA"/>
        </w:rPr>
      </w:pPr>
      <w:r>
        <w:rPr>
          <w:b/>
          <w:kern w:val="2"/>
          <w:lang w:val="sr-Cyrl-CS" w:eastAsia="ar-SA"/>
        </w:rPr>
        <w:t>Члан 6</w:t>
      </w:r>
      <w:r w:rsidR="00AC43C5" w:rsidRPr="00F504E6">
        <w:rPr>
          <w:b/>
          <w:kern w:val="2"/>
          <w:lang w:val="sr-Cyrl-CS" w:eastAsia="ar-SA"/>
        </w:rPr>
        <w:t>.</w:t>
      </w:r>
    </w:p>
    <w:p w:rsidR="00AC43C5" w:rsidRDefault="00AC43C5" w:rsidP="002017AB">
      <w:pPr>
        <w:tabs>
          <w:tab w:val="left" w:pos="912"/>
        </w:tabs>
        <w:autoSpaceDE w:val="0"/>
        <w:autoSpaceDN w:val="0"/>
        <w:adjustRightInd w:val="0"/>
        <w:spacing w:after="200" w:line="240" w:lineRule="auto"/>
        <w:jc w:val="both"/>
        <w:rPr>
          <w:kern w:val="2"/>
          <w:lang w:val="sr-Cyrl-CS" w:eastAsia="sr-Latn-CS"/>
        </w:rPr>
      </w:pPr>
      <w:r w:rsidRPr="00F504E6">
        <w:rPr>
          <w:kern w:val="2"/>
          <w:lang w:val="sr-Cyrl-CS" w:eastAsia="sr-Latn-CS"/>
        </w:rPr>
        <w:t>Испоручилац се обавезује да на име финансијског обезбеђења уговорних обавеза достави уредно потписану и регистровану сопствену бланку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и евентуално плаћање уговорене казне, као и картон депонованих потписа.</w:t>
      </w:r>
    </w:p>
    <w:p w:rsidR="00AC43C5" w:rsidRPr="00F504E6" w:rsidRDefault="00AC43C5" w:rsidP="002017AB">
      <w:pPr>
        <w:tabs>
          <w:tab w:val="left" w:pos="912"/>
        </w:tabs>
        <w:autoSpaceDE w:val="0"/>
        <w:autoSpaceDN w:val="0"/>
        <w:adjustRightInd w:val="0"/>
        <w:spacing w:after="200" w:line="240" w:lineRule="auto"/>
        <w:jc w:val="both"/>
        <w:rPr>
          <w:kern w:val="2"/>
          <w:lang w:val="sr-Cyrl-CS" w:eastAsia="sr-Latn-CS"/>
        </w:rPr>
      </w:pPr>
      <w:r w:rsidRPr="00F504E6">
        <w:rPr>
          <w:kern w:val="2"/>
          <w:lang w:val="sr-Cyrl-CS" w:eastAsia="sr-Latn-CS"/>
        </w:rPr>
        <w:t>Меница мора бити евидентирана у Регистру меница и овлашћења Народне банке Србије.</w:t>
      </w:r>
    </w:p>
    <w:p w:rsidR="00AC43C5" w:rsidRPr="00F504E6" w:rsidRDefault="00AC43C5" w:rsidP="002017AB">
      <w:pPr>
        <w:tabs>
          <w:tab w:val="left" w:pos="912"/>
        </w:tabs>
        <w:autoSpaceDE w:val="0"/>
        <w:autoSpaceDN w:val="0"/>
        <w:adjustRightInd w:val="0"/>
        <w:spacing w:after="200" w:line="240" w:lineRule="auto"/>
        <w:jc w:val="both"/>
        <w:rPr>
          <w:kern w:val="2"/>
          <w:lang w:val="sr-Cyrl-CS" w:eastAsia="sr-Latn-CS"/>
        </w:rPr>
      </w:pPr>
      <w:r w:rsidRPr="00F504E6">
        <w:rPr>
          <w:kern w:val="2"/>
          <w:lang w:val="sr-Cyrl-CS" w:eastAsia="sr-Latn-CS"/>
        </w:rPr>
        <w:t>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који понуђач наводи у меничном овлашћењу – писму.</w:t>
      </w:r>
    </w:p>
    <w:p w:rsidR="004C0529" w:rsidRPr="00854AB1" w:rsidRDefault="00AC43C5" w:rsidP="004C0529">
      <w:pPr>
        <w:tabs>
          <w:tab w:val="left" w:pos="912"/>
        </w:tabs>
        <w:autoSpaceDE w:val="0"/>
        <w:autoSpaceDN w:val="0"/>
        <w:adjustRightInd w:val="0"/>
        <w:spacing w:line="240" w:lineRule="auto"/>
        <w:jc w:val="both"/>
        <w:rPr>
          <w:kern w:val="2"/>
          <w:lang w:val="sr-Cyrl-CS" w:eastAsia="sr-Latn-CS"/>
        </w:rPr>
      </w:pPr>
      <w:r w:rsidRPr="00F504E6">
        <w:rPr>
          <w:kern w:val="2"/>
          <w:lang w:val="sr-Cyrl-CS" w:eastAsia="sr-Latn-CS"/>
        </w:rPr>
        <w:t>Меница за добро и</w:t>
      </w:r>
      <w:r w:rsidR="00D27E55">
        <w:rPr>
          <w:kern w:val="2"/>
          <w:lang w:val="sr-Cyrl-CS" w:eastAsia="sr-Latn-CS"/>
        </w:rPr>
        <w:t xml:space="preserve">звршење посла мора да важи још </w:t>
      </w:r>
      <w:r w:rsidR="001E27D1">
        <w:rPr>
          <w:kern w:val="2"/>
          <w:lang w:val="sr-Cyrl-CS" w:eastAsia="sr-Latn-CS"/>
        </w:rPr>
        <w:t>1</w:t>
      </w:r>
      <w:r w:rsidRPr="00F504E6">
        <w:rPr>
          <w:kern w:val="2"/>
          <w:lang w:val="sr-Cyrl-CS" w:eastAsia="sr-Latn-CS"/>
        </w:rPr>
        <w:t>0  (</w:t>
      </w:r>
      <w:r>
        <w:rPr>
          <w:kern w:val="2"/>
          <w:lang w:val="sr-Cyrl-CS" w:eastAsia="sr-Latn-CS"/>
        </w:rPr>
        <w:t>десет) дана од</w:t>
      </w:r>
      <w:r w:rsidR="001A6212">
        <w:rPr>
          <w:kern w:val="2"/>
          <w:lang w:val="sr-Cyrl-CS" w:eastAsia="sr-Latn-CS"/>
        </w:rPr>
        <w:t xml:space="preserve"> </w:t>
      </w:r>
      <w:r w:rsidR="004C0529" w:rsidRPr="00854AB1">
        <w:rPr>
          <w:kern w:val="2"/>
          <w:lang w:val="sr-Cyrl-CS" w:eastAsia="sr-Latn-CS"/>
        </w:rPr>
        <w:t>дана истека рока за коначно извршење свих уговорених обавеза.</w:t>
      </w:r>
    </w:p>
    <w:p w:rsidR="00AC43C5" w:rsidRPr="00F504E6" w:rsidRDefault="00AC43C5" w:rsidP="00AC43C5">
      <w:pPr>
        <w:tabs>
          <w:tab w:val="left" w:pos="912"/>
        </w:tabs>
        <w:autoSpaceDE w:val="0"/>
        <w:autoSpaceDN w:val="0"/>
        <w:adjustRightInd w:val="0"/>
        <w:spacing w:after="200" w:line="240" w:lineRule="auto"/>
        <w:ind w:firstLine="709"/>
        <w:jc w:val="both"/>
        <w:rPr>
          <w:kern w:val="2"/>
          <w:lang w:val="sr-Cyrl-CS" w:eastAsia="sr-Latn-CS"/>
        </w:rPr>
      </w:pPr>
      <w:r w:rsidRPr="00F504E6">
        <w:rPr>
          <w:kern w:val="2"/>
          <w:lang w:val="sr-Cyrl-CS" w:eastAsia="sr-Latn-CS"/>
        </w:rPr>
        <w:t>.</w:t>
      </w:r>
    </w:p>
    <w:p w:rsidR="00AC43C5" w:rsidRPr="00F504E6" w:rsidRDefault="00AC43C5" w:rsidP="00AC43C5">
      <w:pPr>
        <w:autoSpaceDE w:val="0"/>
        <w:autoSpaceDN w:val="0"/>
        <w:adjustRightInd w:val="0"/>
        <w:jc w:val="center"/>
        <w:rPr>
          <w:b/>
          <w:kern w:val="2"/>
          <w:lang w:val="sr-Cyrl-CS" w:eastAsia="ar-SA"/>
        </w:rPr>
      </w:pPr>
      <w:r>
        <w:rPr>
          <w:b/>
          <w:kern w:val="2"/>
          <w:lang w:val="sr-Cyrl-CS" w:eastAsia="ar-SA"/>
        </w:rPr>
        <w:t>Члан 8</w:t>
      </w:r>
      <w:r w:rsidRPr="00F504E6">
        <w:rPr>
          <w:b/>
          <w:kern w:val="2"/>
          <w:lang w:val="sr-Cyrl-CS" w:eastAsia="ar-SA"/>
        </w:rPr>
        <w:t>.</w:t>
      </w:r>
    </w:p>
    <w:p w:rsidR="00AC43C5" w:rsidRPr="00F504E6" w:rsidRDefault="00AC43C5" w:rsidP="002017AB">
      <w:pPr>
        <w:autoSpaceDE w:val="0"/>
        <w:autoSpaceDN w:val="0"/>
        <w:adjustRightInd w:val="0"/>
        <w:jc w:val="both"/>
        <w:rPr>
          <w:kern w:val="2"/>
          <w:lang w:val="sr-Cyrl-CS" w:eastAsia="ar-SA"/>
        </w:rPr>
      </w:pPr>
      <w:r w:rsidRPr="00F504E6">
        <w:rPr>
          <w:kern w:val="2"/>
          <w:lang w:val="sr-Cyrl-CS" w:eastAsia="ar-SA"/>
        </w:rPr>
        <w:t xml:space="preserve"> Уговорне стране су сагласне да се у односу на питања која нису уређена овим уговором примењују одредбе Закона о облигационим односима и других позитивних прописа.</w:t>
      </w:r>
    </w:p>
    <w:p w:rsidR="00AC43C5" w:rsidRPr="00F504E6" w:rsidRDefault="00AC43C5" w:rsidP="00AC43C5">
      <w:pPr>
        <w:autoSpaceDE w:val="0"/>
        <w:autoSpaceDN w:val="0"/>
        <w:adjustRightInd w:val="0"/>
        <w:ind w:firstLine="720"/>
        <w:jc w:val="both"/>
        <w:rPr>
          <w:kern w:val="2"/>
          <w:lang w:val="sr-Cyrl-CS" w:eastAsia="ar-SA"/>
        </w:rPr>
      </w:pPr>
    </w:p>
    <w:p w:rsidR="00AC43C5" w:rsidRPr="00F504E6" w:rsidRDefault="00AC43C5" w:rsidP="00AC43C5">
      <w:pPr>
        <w:autoSpaceDE w:val="0"/>
        <w:autoSpaceDN w:val="0"/>
        <w:adjustRightInd w:val="0"/>
        <w:jc w:val="center"/>
        <w:rPr>
          <w:b/>
          <w:kern w:val="2"/>
          <w:lang w:val="sr-Cyrl-CS" w:eastAsia="ar-SA"/>
        </w:rPr>
      </w:pPr>
      <w:r>
        <w:rPr>
          <w:b/>
          <w:kern w:val="2"/>
          <w:lang w:val="sr-Cyrl-CS" w:eastAsia="ar-SA"/>
        </w:rPr>
        <w:t>Члан 9</w:t>
      </w:r>
      <w:r w:rsidRPr="00F504E6">
        <w:rPr>
          <w:b/>
          <w:kern w:val="2"/>
          <w:lang w:val="sr-Cyrl-CS" w:eastAsia="ar-SA"/>
        </w:rPr>
        <w:t>.</w:t>
      </w:r>
    </w:p>
    <w:p w:rsidR="00AC43C5" w:rsidRPr="00F504E6" w:rsidRDefault="00AC43C5" w:rsidP="002017AB">
      <w:pPr>
        <w:jc w:val="both"/>
        <w:rPr>
          <w:kern w:val="2"/>
          <w:lang w:val="sr-Cyrl-CS" w:eastAsia="ar-SA"/>
        </w:rPr>
      </w:pPr>
      <w:r w:rsidRPr="00F504E6">
        <w:rPr>
          <w:kern w:val="2"/>
          <w:lang w:val="sr-Cyrl-CS" w:eastAsia="ar-SA"/>
        </w:rPr>
        <w:t>Уговорне стране  се обавезују да, у духу солидарности, узајамно сарађују како би омогућиле и олакшале реализацију овог уговора и да евентуалне спорове решавају споразумно, у противном спор ће решити стварно надлежни суд у Београду.</w:t>
      </w:r>
    </w:p>
    <w:p w:rsidR="00AC43C5" w:rsidRPr="00F504E6" w:rsidRDefault="00AC43C5" w:rsidP="00AC43C5">
      <w:pPr>
        <w:autoSpaceDE w:val="0"/>
        <w:autoSpaceDN w:val="0"/>
        <w:adjustRightInd w:val="0"/>
        <w:jc w:val="center"/>
        <w:rPr>
          <w:b/>
          <w:kern w:val="2"/>
          <w:lang w:val="sr-Cyrl-CS" w:eastAsia="ar-SA"/>
        </w:rPr>
      </w:pPr>
    </w:p>
    <w:p w:rsidR="00AC43C5" w:rsidRDefault="00AC43C5" w:rsidP="00AC43C5">
      <w:pPr>
        <w:autoSpaceDE w:val="0"/>
        <w:autoSpaceDN w:val="0"/>
        <w:adjustRightInd w:val="0"/>
        <w:jc w:val="center"/>
        <w:rPr>
          <w:b/>
          <w:kern w:val="2"/>
          <w:lang w:eastAsia="ar-SA"/>
        </w:rPr>
      </w:pPr>
      <w:r>
        <w:rPr>
          <w:b/>
          <w:kern w:val="2"/>
          <w:lang w:val="sr-Cyrl-CS" w:eastAsia="ar-SA"/>
        </w:rPr>
        <w:t>Члан 10</w:t>
      </w:r>
      <w:r w:rsidRPr="00F504E6">
        <w:rPr>
          <w:b/>
          <w:kern w:val="2"/>
          <w:lang w:val="sr-Cyrl-CS" w:eastAsia="ar-SA"/>
        </w:rPr>
        <w:t>.</w:t>
      </w:r>
    </w:p>
    <w:p w:rsidR="00AC43C5" w:rsidRPr="000161F6" w:rsidRDefault="00AC43C5" w:rsidP="00AC43C5">
      <w:pPr>
        <w:autoSpaceDE w:val="0"/>
        <w:autoSpaceDN w:val="0"/>
        <w:adjustRightInd w:val="0"/>
        <w:jc w:val="center"/>
        <w:rPr>
          <w:kern w:val="2"/>
          <w:lang w:eastAsia="ar-SA"/>
        </w:rPr>
      </w:pPr>
    </w:p>
    <w:p w:rsidR="00AC43C5" w:rsidRDefault="00AC43C5" w:rsidP="002017AB">
      <w:pPr>
        <w:autoSpaceDE w:val="0"/>
        <w:autoSpaceDN w:val="0"/>
        <w:adjustRightInd w:val="0"/>
        <w:jc w:val="both"/>
        <w:rPr>
          <w:kern w:val="2"/>
          <w:lang w:val="sr-Cyrl-CS" w:eastAsia="ar-SA"/>
        </w:rPr>
      </w:pPr>
      <w:r w:rsidRPr="00F504E6">
        <w:rPr>
          <w:kern w:val="2"/>
          <w:lang w:val="sr-Cyrl-CS" w:eastAsia="ar-SA"/>
        </w:rPr>
        <w:t>Овај уговор сачињен је у 4 (четири) истоветна примерка, по 2 (два) за сваку уговорну страну.</w:t>
      </w:r>
    </w:p>
    <w:p w:rsidR="00AC43C5" w:rsidRDefault="00AC43C5" w:rsidP="00AC43C5">
      <w:pPr>
        <w:autoSpaceDE w:val="0"/>
        <w:autoSpaceDN w:val="0"/>
        <w:adjustRightInd w:val="0"/>
        <w:ind w:firstLine="720"/>
        <w:jc w:val="both"/>
        <w:rPr>
          <w:kern w:val="2"/>
          <w:lang w:val="sr-Cyrl-CS" w:eastAsia="ar-SA"/>
        </w:rPr>
      </w:pPr>
    </w:p>
    <w:p w:rsidR="00AC43C5" w:rsidRDefault="00AC43C5" w:rsidP="00AC43C5">
      <w:pPr>
        <w:autoSpaceDE w:val="0"/>
        <w:autoSpaceDN w:val="0"/>
        <w:adjustRightInd w:val="0"/>
        <w:ind w:firstLine="720"/>
        <w:jc w:val="both"/>
        <w:rPr>
          <w:kern w:val="2"/>
          <w:lang w:val="sr-Cyrl-CS" w:eastAsia="ar-SA"/>
        </w:rPr>
      </w:pPr>
    </w:p>
    <w:p w:rsidR="00AC43C5" w:rsidRDefault="00AC43C5" w:rsidP="00AC43C5">
      <w:pPr>
        <w:jc w:val="center"/>
        <w:rPr>
          <w:kern w:val="2"/>
          <w:lang w:val="sr-Cyrl-CS" w:eastAsia="ar-SA"/>
        </w:rPr>
      </w:pPr>
    </w:p>
    <w:p w:rsidR="00AC43C5" w:rsidRDefault="00AC43C5" w:rsidP="00AC43C5">
      <w:pPr>
        <w:rPr>
          <w:kern w:val="2"/>
          <w:lang w:val="sr-Cyrl-CS" w:eastAsia="ar-SA"/>
        </w:rPr>
      </w:pPr>
      <w:r w:rsidRPr="00F504E6">
        <w:rPr>
          <w:kern w:val="2"/>
          <w:lang w:val="sr-Cyrl-CS" w:eastAsia="ar-SA"/>
        </w:rPr>
        <w:t>ЗА ИСПОРУЧИОЦА</w:t>
      </w:r>
      <w:r w:rsidRPr="00F504E6">
        <w:rPr>
          <w:kern w:val="2"/>
          <w:lang w:val="sr-Cyrl-CS" w:eastAsia="ar-SA"/>
        </w:rPr>
        <w:tab/>
      </w:r>
      <w:r w:rsidRPr="00F504E6">
        <w:rPr>
          <w:kern w:val="2"/>
          <w:lang w:val="sr-Cyrl-CS" w:eastAsia="ar-SA"/>
        </w:rPr>
        <w:tab/>
      </w:r>
      <w:r w:rsidRPr="00F504E6">
        <w:rPr>
          <w:kern w:val="2"/>
          <w:lang w:val="sr-Cyrl-CS" w:eastAsia="ar-SA"/>
        </w:rPr>
        <w:tab/>
        <w:t xml:space="preserve">            </w:t>
      </w:r>
      <w:r>
        <w:rPr>
          <w:kern w:val="2"/>
          <w:lang w:val="sr-Cyrl-CS" w:eastAsia="ar-SA"/>
        </w:rPr>
        <w:t xml:space="preserve">                                                ЗА НАРУЧИОЦА</w:t>
      </w:r>
    </w:p>
    <w:p w:rsidR="00AC43C5" w:rsidRDefault="00AC43C5" w:rsidP="00AC43C5">
      <w:pPr>
        <w:rPr>
          <w:kern w:val="2"/>
          <w:lang w:val="sr-Cyrl-CS" w:eastAsia="ar-SA"/>
        </w:rPr>
      </w:pPr>
    </w:p>
    <w:p w:rsidR="00AC43C5" w:rsidRDefault="00AC43C5" w:rsidP="00AC43C5">
      <w:pPr>
        <w:rPr>
          <w:kern w:val="2"/>
          <w:lang w:val="sr-Cyrl-CS" w:eastAsia="ar-SA"/>
        </w:rPr>
      </w:pPr>
      <w:r>
        <w:t>______________________</w:t>
      </w:r>
      <w:r>
        <w:rPr>
          <w:lang w:val="sr-Cyrl-CS"/>
        </w:rPr>
        <w:t xml:space="preserve">                                                                              ____________________</w:t>
      </w:r>
    </w:p>
    <w:p w:rsidR="00AC43C5" w:rsidRPr="00F504E6" w:rsidRDefault="00AC43C5" w:rsidP="00AC43C5">
      <w:pPr>
        <w:rPr>
          <w:kern w:val="2"/>
          <w:lang w:val="sr-Cyrl-CS" w:eastAsia="ar-SA"/>
        </w:rPr>
      </w:pPr>
      <w:r>
        <w:lastRenderedPageBreak/>
        <w:t>Печат и потпис овлашћеног лица</w:t>
      </w:r>
      <w:r>
        <w:rPr>
          <w:lang w:val="sr-Cyrl-CS"/>
        </w:rPr>
        <w:t xml:space="preserve">                                                                               </w:t>
      </w:r>
      <w:r w:rsidRPr="00574103">
        <w:rPr>
          <w:lang w:val="sr-Cyrl-CS"/>
        </w:rPr>
        <w:t>Декан</w:t>
      </w:r>
      <w:r w:rsidRPr="00574103">
        <w:rPr>
          <w:lang w:val="sr-Cyrl-CS"/>
        </w:rPr>
        <w:br/>
        <w:t xml:space="preserve">                                                                              </w:t>
      </w:r>
      <w:r>
        <w:rPr>
          <w:lang w:val="sr-Cyrl-CS"/>
        </w:rPr>
        <w:t xml:space="preserve">                      </w:t>
      </w:r>
      <w:r w:rsidRPr="00574103">
        <w:rPr>
          <w:lang w:val="sr-Cyrl-CS"/>
        </w:rPr>
        <w:t xml:space="preserve"> </w:t>
      </w:r>
      <w:r>
        <w:rPr>
          <w:lang w:val="sr-Cyrl-CS"/>
        </w:rPr>
        <w:t xml:space="preserve">                   </w:t>
      </w:r>
      <w:r w:rsidRPr="00574103">
        <w:rPr>
          <w:lang w:val="sr-Cyrl-CS"/>
        </w:rPr>
        <w:t>Математичког факултета</w:t>
      </w:r>
      <w:r w:rsidRPr="00574103">
        <w:rPr>
          <w:lang w:val="sr-Cyrl-CS"/>
        </w:rPr>
        <w:br/>
        <w:t xml:space="preserve">                                                                            </w:t>
      </w:r>
      <w:r>
        <w:rPr>
          <w:lang w:val="sr-Cyrl-CS"/>
        </w:rPr>
        <w:t xml:space="preserve">      </w:t>
      </w:r>
      <w:r w:rsidRPr="00574103">
        <w:rPr>
          <w:lang w:val="sr-Cyrl-CS"/>
        </w:rPr>
        <w:t xml:space="preserve"> </w:t>
      </w:r>
      <w:r>
        <w:rPr>
          <w:lang w:val="sr-Cyrl-CS"/>
        </w:rPr>
        <w:t xml:space="preserve">                                        </w:t>
      </w:r>
      <w:r w:rsidRPr="00574103">
        <w:rPr>
          <w:lang w:val="sr-Cyrl-CS"/>
        </w:rPr>
        <w:t>П</w:t>
      </w:r>
      <w:r>
        <w:rPr>
          <w:lang w:val="sr-Cyrl-CS"/>
        </w:rPr>
        <w:t>роф.др Зоран Ракић</w:t>
      </w:r>
    </w:p>
    <w:p w:rsidR="00A335BC" w:rsidRPr="00EB16B2" w:rsidRDefault="00A335BC" w:rsidP="00A335BC">
      <w:pPr>
        <w:pStyle w:val="ListParagraph"/>
        <w:pageBreakBefore/>
        <w:tabs>
          <w:tab w:val="left" w:pos="0"/>
          <w:tab w:val="left" w:pos="142"/>
          <w:tab w:val="left" w:pos="426"/>
        </w:tabs>
        <w:ind w:left="0"/>
        <w:rPr>
          <w:bCs/>
          <w:iCs/>
          <w:sz w:val="28"/>
          <w:szCs w:val="28"/>
        </w:rPr>
      </w:pPr>
      <w:proofErr w:type="gramStart"/>
      <w:r>
        <w:rPr>
          <w:b/>
          <w:bCs/>
          <w:iCs/>
          <w:sz w:val="28"/>
          <w:szCs w:val="28"/>
        </w:rPr>
        <w:lastRenderedPageBreak/>
        <w:t>VII</w:t>
      </w:r>
      <w:r w:rsidRPr="00EB16B2">
        <w:rPr>
          <w:b/>
          <w:bCs/>
          <w:iCs/>
          <w:sz w:val="28"/>
          <w:szCs w:val="28"/>
        </w:rPr>
        <w:t xml:space="preserve">  УПУТСТВО</w:t>
      </w:r>
      <w:proofErr w:type="gramEnd"/>
      <w:r w:rsidRPr="00EB16B2">
        <w:rPr>
          <w:b/>
          <w:bCs/>
          <w:iCs/>
          <w:sz w:val="28"/>
          <w:szCs w:val="28"/>
        </w:rPr>
        <w:t xml:space="preserve">  ПОНУЂАЧИМА  КАКО ДА САЧИНЕ ПОНУДУ</w:t>
      </w:r>
    </w:p>
    <w:p w:rsidR="00A335BC" w:rsidRDefault="00A335BC" w:rsidP="00A335BC">
      <w:pPr>
        <w:pStyle w:val="ListParagraph"/>
        <w:tabs>
          <w:tab w:val="left" w:pos="142"/>
          <w:tab w:val="left" w:pos="284"/>
          <w:tab w:val="left" w:pos="426"/>
        </w:tabs>
        <w:ind w:left="284"/>
        <w:rPr>
          <w:bCs/>
          <w:iCs/>
        </w:rPr>
      </w:pPr>
    </w:p>
    <w:p w:rsidR="00A335BC" w:rsidRDefault="00A335BC" w:rsidP="00A335BC">
      <w:pPr>
        <w:pStyle w:val="ListParagraph"/>
        <w:tabs>
          <w:tab w:val="left" w:pos="142"/>
          <w:tab w:val="left" w:pos="284"/>
          <w:tab w:val="left" w:pos="426"/>
        </w:tabs>
        <w:ind w:left="284"/>
        <w:rPr>
          <w:bCs/>
          <w:iCs/>
        </w:rPr>
      </w:pPr>
    </w:p>
    <w:p w:rsidR="00A335BC" w:rsidRPr="002A7A0D" w:rsidRDefault="00A335BC" w:rsidP="00A335BC">
      <w:pPr>
        <w:jc w:val="both"/>
        <w:rPr>
          <w:lang w:val="sr-Latn-CS"/>
        </w:rPr>
      </w:pPr>
      <w:r w:rsidRPr="002A7A0D">
        <w:rPr>
          <w:b/>
          <w:bCs/>
          <w:iCs/>
        </w:rPr>
        <w:t>1. ПОДАЦИ О ЈЕЗИКУ НА КОЈЕМ ПОНУДА МОРА ДА БУДЕ САСТАВЉЕНА</w:t>
      </w:r>
    </w:p>
    <w:p w:rsidR="00A335BC" w:rsidRPr="002A7A0D" w:rsidRDefault="00A335BC" w:rsidP="00A335BC">
      <w:pPr>
        <w:pStyle w:val="CM7"/>
        <w:spacing w:line="240" w:lineRule="auto"/>
        <w:jc w:val="both"/>
        <w:rPr>
          <w:lang w:val="sr-Latn-CS" w:eastAsia="en-US"/>
        </w:rPr>
      </w:pPr>
      <w:r w:rsidRPr="002A7A0D">
        <w:rPr>
          <w:rFonts w:ascii="Times New Roman" w:hAnsi="Times New Roman" w:cs="Times New Roman"/>
          <w:lang w:val="sr-Latn-CS"/>
        </w:rPr>
        <w:t>Понуђач подноси понуду на српском језику.</w:t>
      </w:r>
    </w:p>
    <w:p w:rsidR="00A335BC" w:rsidRPr="002A7A0D" w:rsidRDefault="00A335BC" w:rsidP="00A335BC">
      <w:pPr>
        <w:pStyle w:val="WW-Default"/>
        <w:rPr>
          <w:lang w:val="sr-Latn-CS" w:eastAsia="en-US"/>
        </w:rPr>
      </w:pPr>
    </w:p>
    <w:p w:rsidR="00A335BC" w:rsidRPr="002A7A0D" w:rsidRDefault="00A335BC" w:rsidP="00A335BC">
      <w:pPr>
        <w:pStyle w:val="NoSpacing"/>
        <w:jc w:val="both"/>
        <w:rPr>
          <w:rFonts w:ascii="Times New Roman" w:eastAsia="TimesNewRomanPSMT" w:hAnsi="Times New Roman" w:cs="Times New Roman"/>
          <w:sz w:val="24"/>
          <w:szCs w:val="24"/>
          <w:lang w:val="ru-RU"/>
        </w:rPr>
      </w:pPr>
      <w:r w:rsidRPr="002A7A0D">
        <w:rPr>
          <w:rFonts w:ascii="Times New Roman" w:hAnsi="Times New Roman" w:cs="Times New Roman"/>
          <w:b/>
          <w:sz w:val="24"/>
          <w:szCs w:val="24"/>
        </w:rPr>
        <w:t>2. НАЧИН НА КОЈИ ПОНУДА МОРА ДА БУДЕ САЧИЊЕНА</w:t>
      </w:r>
    </w:p>
    <w:p w:rsidR="00A335BC" w:rsidRPr="002A7A0D" w:rsidRDefault="00A335BC" w:rsidP="00A335BC">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sz w:val="24"/>
          <w:szCs w:val="24"/>
          <w:lang w:val="ru-RU"/>
        </w:rPr>
        <w:t>Понуђач понуду подноси непосредно</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личном доставом у секретаријат Математичког факултета, Студентски трг 16, Београд (четврти спрат,соба 707)</w:t>
      </w:r>
      <w:r w:rsidR="002017AB">
        <w:rPr>
          <w:rFonts w:ascii="Times New Roman" w:eastAsia="TimesNewRomanPSMT" w:hAnsi="Times New Roman" w:cs="Times New Roman"/>
          <w:sz w:val="24"/>
          <w:szCs w:val="24"/>
          <w:lang w:val="ru-RU"/>
        </w:rPr>
        <w:t xml:space="preserve"> </w:t>
      </w:r>
      <w:r w:rsidRPr="002A7A0D">
        <w:rPr>
          <w:rFonts w:ascii="Times New Roman" w:eastAsia="TimesNewRomanPSMT" w:hAnsi="Times New Roman" w:cs="Times New Roman"/>
          <w:sz w:val="24"/>
          <w:szCs w:val="24"/>
          <w:lang w:val="ru-RU"/>
        </w:rPr>
        <w:t>или путем поште на адресу: Математички факултет, Студентски трг број 16, 11000 Београд</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у затвореној коверти</w:t>
      </w:r>
      <w:r w:rsidRPr="002A7A0D">
        <w:rPr>
          <w:rFonts w:ascii="Times New Roman" w:eastAsia="TimesNewRomanPSMT" w:hAnsi="Times New Roman" w:cs="Times New Roman"/>
          <w:sz w:val="24"/>
          <w:szCs w:val="24"/>
          <w:lang w:val="sr-Latn-CS"/>
        </w:rPr>
        <w:t>,</w:t>
      </w:r>
      <w:r w:rsidRPr="002A7A0D">
        <w:rPr>
          <w:rFonts w:ascii="Times New Roman" w:eastAsia="TimesNewRomanPSMT" w:hAnsi="Times New Roman" w:cs="Times New Roman"/>
          <w:sz w:val="24"/>
          <w:szCs w:val="24"/>
          <w:lang w:val="ru-RU"/>
        </w:rPr>
        <w:t xml:space="preserve"> тако да се приликом отварања понуда може са сигурношћу утврдити да се први пут отвара. </w:t>
      </w:r>
    </w:p>
    <w:p w:rsidR="00A335BC" w:rsidRPr="002A7A0D" w:rsidRDefault="00A335BC" w:rsidP="00A335BC">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На полеђини коверте навести назив</w:t>
      </w:r>
      <w:r w:rsidRPr="002A7A0D">
        <w:rPr>
          <w:rFonts w:ascii="Times New Roman" w:eastAsia="TimesNewRomanPSMT" w:hAnsi="Times New Roman" w:cs="Times New Roman"/>
          <w:bCs/>
          <w:sz w:val="24"/>
          <w:szCs w:val="24"/>
          <w:lang w:val="sr-Cyrl-CS"/>
        </w:rPr>
        <w:t xml:space="preserve"> и адресу</w:t>
      </w:r>
      <w:r w:rsidRPr="002A7A0D">
        <w:rPr>
          <w:rFonts w:ascii="Times New Roman" w:eastAsia="TimesNewRomanPSMT" w:hAnsi="Times New Roman" w:cs="Times New Roman"/>
          <w:bCs/>
          <w:sz w:val="24"/>
          <w:szCs w:val="24"/>
        </w:rPr>
        <w:t xml:space="preserve"> понуђача. </w:t>
      </w:r>
    </w:p>
    <w:p w:rsidR="00A335BC" w:rsidRPr="002A7A0D" w:rsidRDefault="00A335BC" w:rsidP="00A335BC">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335BC" w:rsidRPr="002A7A0D" w:rsidRDefault="00A335BC" w:rsidP="00A335BC">
      <w:pPr>
        <w:pStyle w:val="NoSpacing"/>
        <w:jc w:val="both"/>
        <w:rPr>
          <w:rFonts w:ascii="Times New Roman" w:eastAsia="TimesNewRomanPSMT" w:hAnsi="Times New Roman" w:cs="Times New Roman"/>
          <w:bCs/>
          <w:sz w:val="24"/>
          <w:szCs w:val="24"/>
        </w:rPr>
      </w:pPr>
      <w:r w:rsidRPr="002A7A0D">
        <w:rPr>
          <w:rFonts w:ascii="Times New Roman" w:eastAsia="TimesNewRomanPSMT" w:hAnsi="Times New Roman" w:cs="Times New Roman"/>
          <w:bCs/>
          <w:sz w:val="24"/>
          <w:szCs w:val="24"/>
        </w:rPr>
        <w:t xml:space="preserve">Понуду доставити на адресу: Математички факултет, Студентски трг 16, 11000 Београд, са назнаком: </w:t>
      </w:r>
      <w:r w:rsidRPr="002A7A0D">
        <w:rPr>
          <w:rFonts w:ascii="Times New Roman" w:hAnsi="Times New Roman" w:cs="Times New Roman"/>
          <w:sz w:val="24"/>
          <w:szCs w:val="24"/>
          <w:lang w:val="sr-Cyrl-CS"/>
        </w:rPr>
        <w:t>„</w:t>
      </w:r>
      <w:r w:rsidRPr="002A7A0D">
        <w:rPr>
          <w:rFonts w:ascii="Times New Roman" w:hAnsi="Times New Roman" w:cs="Times New Roman"/>
          <w:b/>
          <w:sz w:val="24"/>
          <w:szCs w:val="24"/>
          <w:lang w:val="sr-Cyrl-CS"/>
        </w:rPr>
        <w:t>НЕ ОТВАРАТИ</w:t>
      </w:r>
      <w:r w:rsidR="002017AB">
        <w:rPr>
          <w:rFonts w:ascii="Times New Roman" w:hAnsi="Times New Roman" w:cs="Times New Roman"/>
          <w:b/>
          <w:sz w:val="24"/>
          <w:szCs w:val="24"/>
          <w:lang w:val="sr-Cyrl-CS"/>
        </w:rPr>
        <w:t xml:space="preserve"> </w:t>
      </w:r>
      <w:r w:rsidRPr="002A7A0D">
        <w:rPr>
          <w:rFonts w:ascii="Times New Roman" w:hAnsi="Times New Roman" w:cs="Times New Roman"/>
          <w:sz w:val="24"/>
          <w:szCs w:val="24"/>
          <w:lang w:val="sr-Cyrl-CS"/>
        </w:rPr>
        <w:t>-</w:t>
      </w:r>
      <w:r w:rsidR="002017AB">
        <w:rPr>
          <w:rFonts w:ascii="Times New Roman" w:hAnsi="Times New Roman" w:cs="Times New Roman"/>
          <w:sz w:val="24"/>
          <w:szCs w:val="24"/>
          <w:lang w:val="sr-Cyrl-CS"/>
        </w:rPr>
        <w:t xml:space="preserve"> </w:t>
      </w:r>
      <w:r w:rsidRPr="002A7A0D">
        <w:rPr>
          <w:rFonts w:ascii="Times New Roman" w:hAnsi="Times New Roman" w:cs="Times New Roman"/>
          <w:b/>
          <w:sz w:val="24"/>
          <w:szCs w:val="24"/>
          <w:lang w:val="sr-Cyrl-CS"/>
        </w:rPr>
        <w:t xml:space="preserve">Понуда за јавну набавку </w:t>
      </w:r>
      <w:r w:rsidR="00136567">
        <w:rPr>
          <w:rFonts w:ascii="Times New Roman" w:hAnsi="Times New Roman" w:cs="Times New Roman"/>
          <w:b/>
          <w:sz w:val="24"/>
          <w:szCs w:val="24"/>
          <w:lang w:val="sr-Cyrl-CS"/>
        </w:rPr>
        <w:t xml:space="preserve">услуге штампања </w:t>
      </w:r>
      <w:r w:rsidR="00136567">
        <w:rPr>
          <w:rFonts w:ascii="Times New Roman" w:hAnsi="Times New Roman" w:cs="Times New Roman"/>
          <w:b/>
          <w:sz w:val="24"/>
          <w:szCs w:val="24"/>
        </w:rPr>
        <w:t xml:space="preserve">књиге </w:t>
      </w:r>
      <w:r w:rsidR="007B5A4A">
        <w:rPr>
          <w:rFonts w:ascii="Times New Roman" w:hAnsi="Times New Roman" w:cs="Times New Roman"/>
          <w:b/>
          <w:sz w:val="24"/>
          <w:szCs w:val="24"/>
        </w:rPr>
        <w:t>"</w:t>
      </w:r>
      <w:r w:rsidR="007A6BDC" w:rsidRPr="007A6BDC">
        <w:rPr>
          <w:rFonts w:ascii="Times New Roman" w:eastAsia="Times New Roman" w:hAnsi="Times New Roman" w:cs="Times New Roman"/>
          <w:b/>
          <w:kern w:val="0"/>
          <w:sz w:val="24"/>
          <w:szCs w:val="24"/>
          <w:lang w:val="sr-Cyrl-RS" w:eastAsia="en-US"/>
        </w:rPr>
        <w:t>СТОХАСТИЧКИ МОДЕЛИ У ОПЕРАЦИОНИМ ИСТРАЖИВАЊИМА</w:t>
      </w:r>
      <w:r w:rsidR="007B5A4A">
        <w:rPr>
          <w:rFonts w:ascii="Times New Roman" w:hAnsi="Times New Roman" w:cs="Times New Roman"/>
          <w:b/>
          <w:sz w:val="24"/>
          <w:szCs w:val="24"/>
        </w:rPr>
        <w:t>"</w:t>
      </w:r>
      <w:r w:rsidRPr="002A7A0D">
        <w:rPr>
          <w:rFonts w:ascii="Times New Roman" w:hAnsi="Times New Roman" w:cs="Times New Roman"/>
          <w:b/>
          <w:sz w:val="24"/>
          <w:szCs w:val="24"/>
          <w:lang w:val="sr-Cyrl-CS"/>
        </w:rPr>
        <w:t>, ознаке и броја ЈН-</w:t>
      </w:r>
      <w:r w:rsidR="007A6BDC">
        <w:rPr>
          <w:rFonts w:ascii="Times New Roman" w:hAnsi="Times New Roman" w:cs="Times New Roman"/>
          <w:b/>
          <w:sz w:val="24"/>
          <w:szCs w:val="24"/>
          <w:lang w:val="sr-Cyrl-CS"/>
        </w:rPr>
        <w:t>05</w:t>
      </w:r>
      <w:r w:rsidRPr="002A7A0D">
        <w:rPr>
          <w:rFonts w:ascii="Times New Roman" w:hAnsi="Times New Roman" w:cs="Times New Roman"/>
          <w:b/>
          <w:sz w:val="24"/>
          <w:szCs w:val="24"/>
          <w:lang w:val="sr-Cyrl-CS"/>
        </w:rPr>
        <w:t>/2016</w:t>
      </w:r>
      <w:r w:rsidRPr="002A7A0D">
        <w:rPr>
          <w:rFonts w:ascii="Times New Roman" w:hAnsi="Times New Roman" w:cs="Times New Roman"/>
          <w:sz w:val="24"/>
          <w:szCs w:val="24"/>
          <w:lang w:val="sr-Cyrl-CS"/>
        </w:rPr>
        <w:t>“</w:t>
      </w:r>
      <w:r w:rsidRPr="002A7A0D">
        <w:rPr>
          <w:rFonts w:ascii="Times New Roman" w:eastAsia="TimesNewRomanPSMT" w:hAnsi="Times New Roman" w:cs="Times New Roman"/>
          <w:bCs/>
          <w:sz w:val="24"/>
          <w:szCs w:val="24"/>
        </w:rPr>
        <w:t xml:space="preserve">. </w:t>
      </w:r>
    </w:p>
    <w:p w:rsidR="00A335BC" w:rsidRPr="002A7A0D" w:rsidRDefault="00A335BC" w:rsidP="00136567">
      <w:pPr>
        <w:pStyle w:val="CM7"/>
        <w:suppressAutoHyphens w:val="0"/>
        <w:autoSpaceDN w:val="0"/>
        <w:adjustRightInd w:val="0"/>
        <w:spacing w:line="240" w:lineRule="auto"/>
        <w:rPr>
          <w:rFonts w:ascii="Times New Roman" w:hAnsi="Times New Roman"/>
        </w:rPr>
      </w:pPr>
      <w:proofErr w:type="gramStart"/>
      <w:r w:rsidRPr="002A7A0D">
        <w:rPr>
          <w:rFonts w:ascii="Times New Roman" w:eastAsia="TimesNewRomanPSMT" w:hAnsi="Times New Roman" w:cs="Times New Roman"/>
          <w:bCs/>
        </w:rPr>
        <w:t xml:space="preserve">Понуда се сматра </w:t>
      </w:r>
      <w:r w:rsidRPr="002A7A0D">
        <w:rPr>
          <w:rFonts w:ascii="Times New Roman" w:eastAsia="TimesNewRomanPSMT" w:hAnsi="Times New Roman" w:cs="Times New Roman"/>
          <w:b/>
          <w:bCs/>
          <w:i/>
        </w:rPr>
        <w:t>благовременом</w:t>
      </w:r>
      <w:r w:rsidRPr="002A7A0D">
        <w:rPr>
          <w:rFonts w:ascii="Times New Roman" w:eastAsia="TimesNewRomanPSMT" w:hAnsi="Times New Roman" w:cs="Times New Roman"/>
          <w:bCs/>
        </w:rPr>
        <w:t xml:space="preserve"> уколико је примљена од стране наручиоца </w:t>
      </w:r>
      <w:r w:rsidRPr="002A7A0D">
        <w:rPr>
          <w:rFonts w:ascii="Times New Roman" w:hAnsi="Times New Roman" w:cs="Times New Roman"/>
          <w:lang w:val="sr-Cyrl-CS"/>
        </w:rPr>
        <w:t>до</w:t>
      </w:r>
      <w:r w:rsidR="007A6BDC">
        <w:rPr>
          <w:rFonts w:ascii="Times New Roman" w:hAnsi="Times New Roman" w:cs="Times New Roman"/>
          <w:lang w:val="sr-Cyrl-CS"/>
        </w:rPr>
        <w:t xml:space="preserve"> 02</w:t>
      </w:r>
      <w:r w:rsidRPr="002A7A0D">
        <w:rPr>
          <w:rFonts w:ascii="Times New Roman" w:hAnsi="Times New Roman" w:cs="Times New Roman"/>
          <w:lang w:val="sr-Cyrl-CS"/>
        </w:rPr>
        <w:t>.</w:t>
      </w:r>
      <w:r w:rsidR="007A6BDC">
        <w:rPr>
          <w:rFonts w:ascii="Times New Roman" w:hAnsi="Times New Roman" w:cs="Times New Roman"/>
          <w:lang w:val="sr-Cyrl-CS"/>
        </w:rPr>
        <w:t>12</w:t>
      </w:r>
      <w:r w:rsidRPr="002A7A0D">
        <w:rPr>
          <w:rFonts w:ascii="Times New Roman" w:hAnsi="Times New Roman" w:cs="Times New Roman"/>
          <w:lang w:val="sr-Cyrl-CS"/>
        </w:rPr>
        <w:t>.201</w:t>
      </w:r>
      <w:r>
        <w:rPr>
          <w:rFonts w:ascii="Times New Roman" w:hAnsi="Times New Roman" w:cs="Times New Roman"/>
          <w:lang w:val="sr-Cyrl-CS"/>
        </w:rPr>
        <w:t>6</w:t>
      </w:r>
      <w:r w:rsidRPr="002A7A0D">
        <w:rPr>
          <w:rFonts w:ascii="Times New Roman" w:hAnsi="Times New Roman" w:cs="Times New Roman"/>
          <w:lang w:val="sr-Cyrl-CS"/>
        </w:rPr>
        <w:t>.</w:t>
      </w:r>
      <w:proofErr w:type="gramEnd"/>
      <w:r w:rsidRPr="002A7A0D">
        <w:rPr>
          <w:rFonts w:ascii="Times New Roman" w:hAnsi="Times New Roman" w:cs="Times New Roman"/>
          <w:lang w:val="sr-Cyrl-CS"/>
        </w:rPr>
        <w:t xml:space="preserve"> године до </w:t>
      </w:r>
      <w:r w:rsidR="007A6BDC">
        <w:rPr>
          <w:rFonts w:ascii="Times New Roman" w:hAnsi="Times New Roman" w:cs="Times New Roman"/>
        </w:rPr>
        <w:t>1</w:t>
      </w:r>
      <w:r w:rsidR="007A6BDC">
        <w:rPr>
          <w:rFonts w:ascii="Times New Roman" w:hAnsi="Times New Roman" w:cs="Times New Roman"/>
          <w:lang w:val="sr-Cyrl-RS"/>
        </w:rPr>
        <w:t>2</w:t>
      </w:r>
      <w:r w:rsidRPr="002A7A0D">
        <w:rPr>
          <w:rFonts w:ascii="Times New Roman" w:hAnsi="Times New Roman" w:cs="Times New Roman"/>
          <w:lang w:val="sr-Cyrl-CS"/>
        </w:rPr>
        <w:t>:30  часова</w:t>
      </w:r>
      <w:r w:rsidRPr="002A7A0D">
        <w:rPr>
          <w:rFonts w:ascii="Times New Roman" w:hAnsi="Times New Roman" w:cs="Times New Roman"/>
        </w:rPr>
        <w:t xml:space="preserve">. </w:t>
      </w:r>
      <w:proofErr w:type="gramStart"/>
      <w:r w:rsidRPr="002A7A0D">
        <w:rPr>
          <w:rFonts w:ascii="Times New Roman" w:hAnsi="Times New Roman" w:cs="Times New Roman"/>
        </w:rPr>
        <w:t xml:space="preserve">Отварање понуда ће се обавити јавно пред комисијом, дана </w:t>
      </w:r>
      <w:r w:rsidRPr="002A7A0D">
        <w:rPr>
          <w:rFonts w:ascii="Times New Roman" w:hAnsi="Times New Roman" w:cs="Times New Roman"/>
          <w:lang w:val="sr-Cyrl-CS"/>
        </w:rPr>
        <w:t>и у време назначеном у позиву за подношење понуда</w:t>
      </w:r>
      <w:r w:rsidRPr="002A7A0D">
        <w:rPr>
          <w:rFonts w:ascii="Times New Roman" w:hAnsi="Times New Roman" w:cs="Times New Roman"/>
        </w:rPr>
        <w:t>, у прост</w:t>
      </w:r>
      <w:r w:rsidR="002017AB">
        <w:rPr>
          <w:rFonts w:ascii="Times New Roman" w:hAnsi="Times New Roman" w:cs="Times New Roman"/>
        </w:rPr>
        <w:t>оријама Математичког факултета,</w:t>
      </w:r>
      <w:r w:rsidR="002017AB">
        <w:rPr>
          <w:rFonts w:ascii="Times New Roman" w:hAnsi="Times New Roman" w:cs="Times New Roman"/>
          <w:lang w:val="sr-Cyrl-RS"/>
        </w:rPr>
        <w:t xml:space="preserve"> </w:t>
      </w:r>
      <w:r w:rsidRPr="002A7A0D">
        <w:rPr>
          <w:rFonts w:ascii="Times New Roman" w:eastAsia="TimesNewRomanPSMT" w:hAnsi="Times New Roman" w:cs="Times New Roman"/>
          <w:bCs/>
        </w:rPr>
        <w:t>Студентски трг 16</w:t>
      </w:r>
      <w:r w:rsidRPr="002A7A0D">
        <w:rPr>
          <w:rFonts w:ascii="Times New Roman" w:hAnsi="Times New Roman" w:cs="Times New Roman"/>
        </w:rPr>
        <w:t>, Београд</w:t>
      </w:r>
      <w:r w:rsidRPr="002A7A0D">
        <w:rPr>
          <w:rFonts w:ascii="Times New Roman" w:hAnsi="Times New Roman"/>
        </w:rPr>
        <w:t>.</w:t>
      </w:r>
      <w:proofErr w:type="gramEnd"/>
    </w:p>
    <w:p w:rsidR="00A335BC" w:rsidRPr="002A7A0D" w:rsidRDefault="00A335BC" w:rsidP="00A335BC">
      <w:pPr>
        <w:pStyle w:val="NoSpacing"/>
        <w:jc w:val="both"/>
        <w:rPr>
          <w:rFonts w:ascii="Times New Roman" w:hAnsi="Times New Roman" w:cs="Times New Roman"/>
          <w:sz w:val="24"/>
          <w:szCs w:val="24"/>
        </w:rPr>
      </w:pPr>
      <w:r w:rsidRPr="002A7A0D">
        <w:rPr>
          <w:rFonts w:ascii="Times New Roman" w:hAnsi="Times New Roman" w:cs="Times New Roman"/>
          <w:sz w:val="24"/>
          <w:szCs w:val="24"/>
        </w:rPr>
        <w:t>Наручилац ће, по пријему одређене понуде, на коверти</w:t>
      </w:r>
      <w:r w:rsidRPr="002A7A0D">
        <w:rPr>
          <w:rFonts w:ascii="Times New Roman" w:hAnsi="Times New Roman" w:cs="Times New Roman"/>
          <w:sz w:val="24"/>
          <w:szCs w:val="24"/>
          <w:lang w:val="sr-Cyrl-CS"/>
        </w:rPr>
        <w:t xml:space="preserve"> </w:t>
      </w:r>
      <w:r w:rsidRPr="002A7A0D">
        <w:rPr>
          <w:rFonts w:ascii="Times New Roman" w:hAnsi="Times New Roman" w:cs="Times New Roman"/>
          <w:sz w:val="24"/>
          <w:szCs w:val="24"/>
        </w:rPr>
        <w:t xml:space="preserve">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 </w:t>
      </w:r>
    </w:p>
    <w:p w:rsidR="00A335BC" w:rsidRPr="002A7A0D" w:rsidRDefault="00A335BC" w:rsidP="00A335BC">
      <w:pPr>
        <w:pStyle w:val="NoSpacing"/>
        <w:jc w:val="both"/>
        <w:rPr>
          <w:rFonts w:ascii="Times New Roman" w:hAnsi="Times New Roman" w:cs="Times New Roman"/>
          <w:sz w:val="24"/>
          <w:szCs w:val="24"/>
          <w:lang w:val="sr-Latn-CS" w:eastAsia="sr-Latn-CS"/>
        </w:rPr>
      </w:pPr>
      <w:r w:rsidRPr="002A7A0D">
        <w:rPr>
          <w:rFonts w:ascii="Times New Roman" w:hAnsi="Times New Roman" w:cs="Times New Roman"/>
          <w:sz w:val="24"/>
          <w:szCs w:val="24"/>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A335BC" w:rsidRPr="002A7A0D" w:rsidRDefault="00A335BC" w:rsidP="00A335BC">
      <w:pPr>
        <w:pStyle w:val="NoSpacing"/>
        <w:jc w:val="both"/>
        <w:rPr>
          <w:sz w:val="24"/>
          <w:szCs w:val="24"/>
          <w:lang w:val="sr-Cyrl-CS" w:eastAsia="sr-Latn-CS"/>
        </w:rPr>
      </w:pPr>
      <w:r w:rsidRPr="002A7A0D">
        <w:rPr>
          <w:rFonts w:ascii="Times New Roman" w:hAnsi="Times New Roman" w:cs="Times New Roman"/>
          <w:sz w:val="24"/>
          <w:szCs w:val="24"/>
          <w:lang w:val="sr-Latn-CS" w:eastAsia="sr-Latn-CS"/>
        </w:rPr>
        <w:t>Понуда мора да садржи:</w:t>
      </w:r>
    </w:p>
    <w:p w:rsidR="00A335BC" w:rsidRPr="002A7A0D" w:rsidRDefault="00A335BC" w:rsidP="00A335BC">
      <w:pPr>
        <w:numPr>
          <w:ilvl w:val="0"/>
          <w:numId w:val="7"/>
        </w:numPr>
        <w:suppressAutoHyphens w:val="0"/>
        <w:autoSpaceDE w:val="0"/>
        <w:spacing w:before="120" w:line="240" w:lineRule="auto"/>
        <w:ind w:left="714" w:hanging="357"/>
        <w:jc w:val="both"/>
        <w:rPr>
          <w:rFonts w:eastAsia="TimesNewRomanPSMT"/>
          <w:bCs/>
        </w:rPr>
      </w:pPr>
      <w:r w:rsidRPr="002A7A0D">
        <w:rPr>
          <w:lang w:val="sr-Cyrl-CS" w:eastAsia="sr-Latn-CS"/>
        </w:rPr>
        <w:t>Доказе</w:t>
      </w:r>
      <w:r w:rsidRPr="002A7A0D">
        <w:rPr>
          <w:lang w:val="sr-Latn-CS" w:eastAsia="sr-Latn-CS"/>
        </w:rPr>
        <w:t xml:space="preserve"> </w:t>
      </w:r>
      <w:r w:rsidRPr="002A7A0D">
        <w:rPr>
          <w:rFonts w:eastAsia="TimesNewRomanPSMT"/>
          <w:bCs/>
        </w:rPr>
        <w:t xml:space="preserve">о испуњености услова који су наведени у </w:t>
      </w:r>
      <w:r w:rsidRPr="002A7A0D">
        <w:rPr>
          <w:rFonts w:eastAsia="TimesNewRomanPSMT"/>
          <w:bCs/>
          <w:lang w:val="sr-Cyrl-CS"/>
        </w:rPr>
        <w:t>поглављу</w:t>
      </w:r>
      <w:r w:rsidRPr="002A7A0D">
        <w:rPr>
          <w:rFonts w:eastAsia="TimesNewRomanPSMT"/>
          <w:bCs/>
        </w:rPr>
        <w:t xml:space="preserve"> </w:t>
      </w:r>
      <w:r w:rsidRPr="002A7A0D">
        <w:rPr>
          <w:b/>
          <w:iCs/>
        </w:rPr>
        <w:t>III</w:t>
      </w:r>
      <w:r w:rsidRPr="002A7A0D">
        <w:rPr>
          <w:rFonts w:eastAsia="TimesNewRomanPSMT"/>
          <w:bCs/>
          <w:lang w:val="ru-RU"/>
        </w:rPr>
        <w:t xml:space="preserve"> </w:t>
      </w:r>
      <w:r w:rsidRPr="002A7A0D">
        <w:rPr>
          <w:rFonts w:eastAsia="TimesNewRomanPSMT"/>
          <w:bCs/>
        </w:rPr>
        <w:t>конкурсне</w:t>
      </w:r>
      <w:r w:rsidRPr="002A7A0D">
        <w:rPr>
          <w:rFonts w:eastAsia="TimesNewRomanPSMT"/>
          <w:bCs/>
          <w:lang w:val="sr-Cyrl-CS"/>
        </w:rPr>
        <w:t xml:space="preserve"> </w:t>
      </w:r>
      <w:r w:rsidRPr="002A7A0D">
        <w:rPr>
          <w:rFonts w:eastAsia="TimesNewRomanPSMT"/>
          <w:bCs/>
        </w:rPr>
        <w:t>документације,  у складу са Упутством како</w:t>
      </w:r>
      <w:r w:rsidR="007A6BDC">
        <w:rPr>
          <w:rFonts w:eastAsia="TimesNewRomanPSMT"/>
          <w:bCs/>
        </w:rPr>
        <w:t xml:space="preserve"> се доказује испуњеност услова</w:t>
      </w:r>
      <w:r w:rsidRPr="002A7A0D">
        <w:rPr>
          <w:rFonts w:eastAsia="TimesNewRomanPSMT"/>
          <w:bCs/>
        </w:rPr>
        <w:t>;</w:t>
      </w:r>
    </w:p>
    <w:p w:rsidR="00A335BC" w:rsidRPr="002A7A0D" w:rsidRDefault="00A335BC" w:rsidP="00A335BC">
      <w:pPr>
        <w:numPr>
          <w:ilvl w:val="0"/>
          <w:numId w:val="7"/>
        </w:numPr>
        <w:suppressAutoHyphens w:val="0"/>
        <w:autoSpaceDE w:val="0"/>
        <w:spacing w:before="120" w:line="240" w:lineRule="auto"/>
        <w:ind w:left="714" w:hanging="357"/>
        <w:jc w:val="both"/>
        <w:rPr>
          <w:lang w:val="sr-Latn-CS" w:eastAsia="sr-Latn-CS"/>
        </w:rPr>
      </w:pPr>
      <w:r w:rsidRPr="002A7A0D">
        <w:rPr>
          <w:rFonts w:eastAsia="TimesNewRomanPSMT"/>
          <w:bCs/>
        </w:rPr>
        <w:t>Оверене и потписане Техничке карактеристике (спецификације) предмета јавне набавке</w:t>
      </w:r>
      <w:r w:rsidR="007A6BDC">
        <w:rPr>
          <w:rFonts w:eastAsia="TimesNewRomanPSMT"/>
          <w:bCs/>
          <w:lang w:val="sr-Cyrl-RS"/>
        </w:rPr>
        <w:t>;</w:t>
      </w:r>
      <w:r w:rsidRPr="002A7A0D">
        <w:rPr>
          <w:rFonts w:eastAsia="TimesNewRomanPSMT"/>
          <w:bCs/>
        </w:rPr>
        <w:t xml:space="preserve"> </w:t>
      </w:r>
    </w:p>
    <w:p w:rsidR="00A335BC" w:rsidRPr="002A7A0D" w:rsidRDefault="00A335BC" w:rsidP="00A335BC">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понуде</w:t>
      </w:r>
      <w:r w:rsidRPr="002A7A0D">
        <w:rPr>
          <w:lang w:eastAsia="sr-Latn-CS"/>
        </w:rPr>
        <w:t>;</w:t>
      </w:r>
    </w:p>
    <w:p w:rsidR="00A335BC" w:rsidRPr="002A7A0D" w:rsidRDefault="00A335BC" w:rsidP="00A335BC">
      <w:pPr>
        <w:numPr>
          <w:ilvl w:val="0"/>
          <w:numId w:val="7"/>
        </w:numPr>
        <w:suppressAutoHyphens w:val="0"/>
        <w:autoSpaceDE w:val="0"/>
        <w:spacing w:before="120" w:line="240" w:lineRule="auto"/>
        <w:rPr>
          <w:lang w:eastAsia="sr-Latn-CS"/>
        </w:rPr>
      </w:pPr>
      <w:r w:rsidRPr="002A7A0D">
        <w:rPr>
          <w:lang w:eastAsia="sr-Latn-CS"/>
        </w:rPr>
        <w:t>Оверен и потписан Образац структуре цена</w:t>
      </w:r>
      <w:r w:rsidR="007A6BDC">
        <w:rPr>
          <w:lang w:val="sr-Cyrl-RS" w:eastAsia="sr-Latn-CS"/>
        </w:rPr>
        <w:t>;</w:t>
      </w:r>
    </w:p>
    <w:p w:rsidR="00A335BC" w:rsidRPr="002A7A0D" w:rsidRDefault="00A335BC" w:rsidP="00A335BC">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изјаве о независној понуди</w:t>
      </w:r>
      <w:r w:rsidRPr="002A7A0D">
        <w:rPr>
          <w:lang w:eastAsia="sr-Latn-CS"/>
        </w:rPr>
        <w:t>;</w:t>
      </w:r>
    </w:p>
    <w:p w:rsidR="00A335BC" w:rsidRPr="007A6BDC" w:rsidRDefault="00A335BC" w:rsidP="00A335BC">
      <w:pPr>
        <w:numPr>
          <w:ilvl w:val="0"/>
          <w:numId w:val="7"/>
        </w:numPr>
        <w:suppressAutoHyphens w:val="0"/>
        <w:autoSpaceDE w:val="0"/>
        <w:spacing w:before="120" w:line="240" w:lineRule="auto"/>
        <w:ind w:left="714" w:hanging="357"/>
        <w:rPr>
          <w:lang w:val="sr-Latn-CS" w:eastAsia="sr-Latn-CS"/>
        </w:rPr>
      </w:pPr>
      <w:r w:rsidRPr="002A7A0D">
        <w:rPr>
          <w:lang w:val="sr-Latn-CS" w:eastAsia="sr-Latn-CS"/>
        </w:rPr>
        <w:t>Оверен и потписан Образац изјаве о поштовању обавеза из чл. 75. ст. 2. Закона</w:t>
      </w:r>
      <w:r w:rsidRPr="002A7A0D">
        <w:rPr>
          <w:lang w:eastAsia="sr-Latn-CS"/>
        </w:rPr>
        <w:t>;</w:t>
      </w:r>
    </w:p>
    <w:p w:rsidR="007A6BDC" w:rsidRPr="002A7A0D" w:rsidRDefault="007A6BDC" w:rsidP="00A335BC">
      <w:pPr>
        <w:numPr>
          <w:ilvl w:val="0"/>
          <w:numId w:val="7"/>
        </w:numPr>
        <w:suppressAutoHyphens w:val="0"/>
        <w:autoSpaceDE w:val="0"/>
        <w:spacing w:before="120" w:line="240" w:lineRule="auto"/>
        <w:ind w:left="714" w:hanging="357"/>
        <w:rPr>
          <w:lang w:val="sr-Latn-CS" w:eastAsia="sr-Latn-CS"/>
        </w:rPr>
      </w:pPr>
      <w:r>
        <w:rPr>
          <w:lang w:val="sr-Cyrl-RS" w:eastAsia="sr-Latn-CS"/>
        </w:rPr>
        <w:t>Оверен и потписан Образац изјаве понуђача о финансијском средству обезбеђења уговора;</w:t>
      </w:r>
    </w:p>
    <w:p w:rsidR="00A335BC" w:rsidRPr="002A7A0D" w:rsidRDefault="00A335BC" w:rsidP="00A335BC">
      <w:pPr>
        <w:numPr>
          <w:ilvl w:val="0"/>
          <w:numId w:val="7"/>
        </w:numPr>
        <w:suppressAutoHyphens w:val="0"/>
        <w:autoSpaceDE w:val="0"/>
        <w:spacing w:before="120" w:line="240" w:lineRule="auto"/>
        <w:ind w:left="714" w:hanging="357"/>
        <w:rPr>
          <w:iCs/>
        </w:rPr>
      </w:pPr>
      <w:r w:rsidRPr="002A7A0D">
        <w:rPr>
          <w:lang w:val="sr-Latn-CS" w:eastAsia="sr-Latn-CS"/>
        </w:rPr>
        <w:t>Оверен и потписан</w:t>
      </w:r>
      <w:r w:rsidRPr="002A7A0D">
        <w:rPr>
          <w:lang w:eastAsia="sr-Latn-CS"/>
        </w:rPr>
        <w:t xml:space="preserve"> модел уговора</w:t>
      </w:r>
      <w:r w:rsidRPr="002A7A0D">
        <w:rPr>
          <w:lang w:val="sr-Cyrl-CS"/>
        </w:rPr>
        <w:t>;</w:t>
      </w:r>
    </w:p>
    <w:p w:rsidR="00A335BC" w:rsidRPr="002A7A0D" w:rsidRDefault="00A335BC" w:rsidP="00A335BC">
      <w:pPr>
        <w:pStyle w:val="NoSpacing"/>
        <w:jc w:val="both"/>
        <w:rPr>
          <w:rFonts w:ascii="Times New Roman" w:hAnsi="Times New Roman" w:cs="Times New Roman"/>
          <w:iCs/>
          <w:sz w:val="24"/>
          <w:szCs w:val="24"/>
        </w:rPr>
      </w:pPr>
    </w:p>
    <w:p w:rsidR="00A335BC" w:rsidRPr="002A7A0D" w:rsidRDefault="00A335BC" w:rsidP="00A335BC">
      <w:pPr>
        <w:pStyle w:val="NoSpacing"/>
        <w:jc w:val="both"/>
        <w:rPr>
          <w:rFonts w:ascii="Times New Roman" w:hAnsi="Times New Roman" w:cs="Times New Roman"/>
          <w:sz w:val="24"/>
          <w:szCs w:val="24"/>
        </w:rPr>
      </w:pPr>
      <w:r w:rsidRPr="002A7A0D">
        <w:rPr>
          <w:rFonts w:ascii="Times New Roman" w:hAnsi="Times New Roman" w:cs="Times New Roman"/>
          <w:iCs/>
          <w:sz w:val="24"/>
          <w:szCs w:val="24"/>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w:t>
      </w:r>
      <w:r w:rsidRPr="002A7A0D">
        <w:rPr>
          <w:rFonts w:ascii="Times New Roman" w:hAnsi="Times New Roman" w:cs="Times New Roman"/>
          <w:iCs/>
          <w:sz w:val="24"/>
          <w:szCs w:val="24"/>
        </w:rPr>
        <w:lastRenderedPageBreak/>
        <w:t>подразумевају давање изјава под матер</w:t>
      </w:r>
      <w:r w:rsidRPr="002A7A0D">
        <w:rPr>
          <w:rFonts w:ascii="Times New Roman" w:hAnsi="Times New Roman" w:cs="Times New Roman"/>
          <w:iCs/>
          <w:sz w:val="24"/>
          <w:szCs w:val="24"/>
          <w:lang w:val="sr-Cyrl-CS"/>
        </w:rPr>
        <w:t>и</w:t>
      </w:r>
      <w:r w:rsidRPr="002A7A0D">
        <w:rPr>
          <w:rFonts w:ascii="Times New Roman" w:hAnsi="Times New Roman" w:cs="Times New Roman"/>
          <w:iCs/>
          <w:sz w:val="24"/>
          <w:szCs w:val="24"/>
        </w:rPr>
        <w:t>јалном и кривичном одговорношћу, који морају бити потписани и оверени печатом од стране сва</w:t>
      </w:r>
      <w:r w:rsidRPr="002A7A0D">
        <w:rPr>
          <w:rFonts w:ascii="Times New Roman" w:hAnsi="Times New Roman" w:cs="Times New Roman"/>
          <w:iCs/>
          <w:sz w:val="24"/>
          <w:szCs w:val="24"/>
          <w:lang w:val="sr-Cyrl-CS"/>
        </w:rPr>
        <w:t>к</w:t>
      </w:r>
      <w:r w:rsidRPr="002A7A0D">
        <w:rPr>
          <w:rFonts w:ascii="Times New Roman" w:hAnsi="Times New Roman" w:cs="Times New Roman"/>
          <w:iCs/>
          <w:sz w:val="24"/>
          <w:szCs w:val="24"/>
        </w:rPr>
        <w:t xml:space="preserve">ог понуђача из групе понуђача. </w:t>
      </w:r>
      <w:r w:rsidRPr="002A7A0D">
        <w:rPr>
          <w:rFonts w:ascii="Times New Roman" w:hAnsi="Times New Roman" w:cs="Times New Roman"/>
          <w:bCs/>
          <w:iCs/>
          <w:sz w:val="24"/>
          <w:szCs w:val="24"/>
        </w:rPr>
        <w:t>У случају да се понуђачи определе да</w:t>
      </w:r>
      <w:r w:rsidRPr="002A7A0D">
        <w:rPr>
          <w:rFonts w:ascii="Times New Roman" w:hAnsi="Times New Roman" w:cs="Times New Roman"/>
          <w:iCs/>
          <w:sz w:val="24"/>
          <w:szCs w:val="24"/>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2A7A0D">
        <w:rPr>
          <w:rFonts w:ascii="Times New Roman" w:hAnsi="Times New Roman" w:cs="Times New Roman"/>
          <w:bCs/>
          <w:iCs/>
          <w:sz w:val="24"/>
          <w:szCs w:val="24"/>
        </w:rPr>
        <w:t xml:space="preserve"> наведено треба дефинисати </w:t>
      </w:r>
      <w:r w:rsidRPr="002A7A0D">
        <w:rPr>
          <w:rFonts w:ascii="Times New Roman" w:hAnsi="Times New Roman" w:cs="Times New Roman"/>
          <w:sz w:val="24"/>
          <w:szCs w:val="24"/>
        </w:rPr>
        <w:t xml:space="preserve">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rsidR="00A335BC" w:rsidRPr="008B44C4" w:rsidRDefault="00A335BC" w:rsidP="00A335BC">
      <w:pPr>
        <w:pStyle w:val="NoSpacing"/>
        <w:jc w:val="both"/>
        <w:rPr>
          <w:rFonts w:ascii="Times New Roman" w:hAnsi="Times New Roman" w:cs="Times New Roman"/>
          <w:b/>
          <w:i/>
          <w:sz w:val="24"/>
          <w:szCs w:val="24"/>
        </w:rPr>
      </w:pPr>
      <w:r w:rsidRPr="008B44C4">
        <w:rPr>
          <w:rFonts w:ascii="Times New Roman" w:hAnsi="Times New Roman" w:cs="Times New Roman"/>
          <w:sz w:val="24"/>
          <w:szCs w:val="24"/>
        </w:rPr>
        <w:t>Понуђач је обавезан да понуду сачини према овом упутству и на обрасцима из конкурсне документације, по захтевима наручиоца у погледу садржине понуде и под условима под којима се спроводи поступак ове јавне набавке, у складу са Законом о јавним набавкама. Понуда мора бити оригинал, на преузетом обрасцу понуде, јасна и недвосмислена, попуњена читко штампаним словима или откуцана, потписана од стране овлашћеног лица за заступање и оверена печатом понуђача. Странице и документа која чине понуду треба повезати у целину тако да се документација може несметано листати.</w:t>
      </w:r>
    </w:p>
    <w:p w:rsidR="00A335BC" w:rsidRPr="008B44C4" w:rsidRDefault="00A335BC" w:rsidP="00A335BC">
      <w:pPr>
        <w:pStyle w:val="NoSpacing"/>
        <w:jc w:val="both"/>
        <w:rPr>
          <w:rFonts w:ascii="Times New Roman" w:hAnsi="Times New Roman" w:cs="Times New Roman"/>
          <w:b/>
          <w:i/>
          <w:sz w:val="24"/>
          <w:szCs w:val="24"/>
        </w:rPr>
      </w:pPr>
      <w:r w:rsidRPr="008B44C4">
        <w:rPr>
          <w:rFonts w:ascii="Times New Roman" w:hAnsi="Times New Roman" w:cs="Times New Roman"/>
          <w:b/>
          <w:i/>
          <w:sz w:val="24"/>
          <w:szCs w:val="24"/>
        </w:rPr>
        <w:t>Одговарајућа понуда</w:t>
      </w:r>
      <w:r w:rsidRPr="008B44C4">
        <w:rPr>
          <w:rFonts w:ascii="Times New Roman" w:hAnsi="Times New Roman" w:cs="Times New Roman"/>
          <w:sz w:val="24"/>
          <w:szCs w:val="24"/>
        </w:rPr>
        <w:t xml:space="preserve"> је понуда која је благовремена и за коју је утврђено да потпуно испуњава све техничкке спецификације. </w:t>
      </w:r>
    </w:p>
    <w:p w:rsidR="00A335BC" w:rsidRPr="008B44C4" w:rsidRDefault="00A335BC" w:rsidP="00A335BC">
      <w:pPr>
        <w:pStyle w:val="NoSpacing"/>
        <w:jc w:val="both"/>
        <w:rPr>
          <w:rFonts w:ascii="Times New Roman" w:hAnsi="Times New Roman" w:cs="Times New Roman"/>
          <w:sz w:val="24"/>
          <w:szCs w:val="24"/>
          <w:lang w:val="sr-Latn-CS"/>
        </w:rPr>
      </w:pPr>
      <w:r w:rsidRPr="008B44C4">
        <w:rPr>
          <w:rFonts w:ascii="Times New Roman" w:hAnsi="Times New Roman" w:cs="Times New Roman"/>
          <w:b/>
          <w:i/>
          <w:sz w:val="24"/>
          <w:szCs w:val="24"/>
        </w:rPr>
        <w:t>Прихватљива понуда</w:t>
      </w:r>
      <w:r w:rsidRPr="008B44C4">
        <w:rPr>
          <w:rFonts w:ascii="Times New Roman" w:hAnsi="Times New Roman" w:cs="Times New Roman"/>
          <w:sz w:val="24"/>
          <w:szCs w:val="24"/>
        </w:rPr>
        <w:t xml:space="preserve"> је понуда која је благовремена, коју наручилац није одбио због битних недостатака, која је одговарајућа, која не ограничава, нити условљава права наручиоца или обавезе понуђача и која не прелази износ процењене вредности.</w:t>
      </w:r>
    </w:p>
    <w:p w:rsidR="00A335BC" w:rsidRPr="008B44C4" w:rsidRDefault="00A335BC" w:rsidP="00A335BC">
      <w:pPr>
        <w:pStyle w:val="NoSpacing"/>
        <w:jc w:val="both"/>
        <w:rPr>
          <w:rFonts w:ascii="Times New Roman" w:hAnsi="Times New Roman" w:cs="Times New Roman"/>
          <w:sz w:val="24"/>
          <w:szCs w:val="24"/>
          <w:lang w:val="sr-Latn-CS"/>
        </w:rPr>
      </w:pPr>
    </w:p>
    <w:p w:rsidR="00A335BC" w:rsidRPr="008B44C4" w:rsidRDefault="00A335BC" w:rsidP="00A335BC">
      <w:pPr>
        <w:rPr>
          <w:lang w:val="sr-Cyrl-CS"/>
        </w:rPr>
      </w:pPr>
      <w:r w:rsidRPr="008B44C4">
        <w:rPr>
          <w:b/>
          <w:lang w:val="sr-Cyrl-CS"/>
        </w:rPr>
        <w:t xml:space="preserve">3. ПАРТИЈЕ </w:t>
      </w:r>
    </w:p>
    <w:p w:rsidR="00A335BC" w:rsidRPr="008B44C4" w:rsidRDefault="00A335BC" w:rsidP="00A335BC">
      <w:pPr>
        <w:pStyle w:val="CM7"/>
        <w:spacing w:line="240" w:lineRule="auto"/>
        <w:jc w:val="both"/>
        <w:rPr>
          <w:iCs/>
          <w:lang w:val="sr-Cyrl-CS"/>
        </w:rPr>
      </w:pPr>
      <w:r w:rsidRPr="008B44C4">
        <w:rPr>
          <w:rFonts w:ascii="Times New Roman" w:hAnsi="Times New Roman" w:cs="Times New Roman"/>
          <w:lang w:val="sr-Cyrl-CS"/>
        </w:rPr>
        <w:t xml:space="preserve">Предмет јавне набавке није обликован по партијама. </w:t>
      </w:r>
    </w:p>
    <w:p w:rsidR="00A335BC" w:rsidRPr="008B44C4" w:rsidRDefault="00A335BC" w:rsidP="00A335BC">
      <w:pPr>
        <w:jc w:val="both"/>
        <w:rPr>
          <w:iCs/>
          <w:lang w:val="sr-Cyrl-CS"/>
        </w:rPr>
      </w:pPr>
    </w:p>
    <w:p w:rsidR="00A335BC" w:rsidRPr="008B44C4" w:rsidRDefault="00A335BC" w:rsidP="00A335BC">
      <w:pPr>
        <w:pStyle w:val="NoSpacing"/>
        <w:rPr>
          <w:rFonts w:ascii="Times New Roman" w:hAnsi="Times New Roman" w:cs="Times New Roman"/>
          <w:sz w:val="24"/>
          <w:szCs w:val="24"/>
          <w:lang w:val="sr-Cyrl-CS"/>
        </w:rPr>
      </w:pPr>
      <w:r w:rsidRPr="008B44C4">
        <w:rPr>
          <w:rFonts w:ascii="Times New Roman" w:hAnsi="Times New Roman" w:cs="Times New Roman"/>
          <w:b/>
          <w:sz w:val="24"/>
          <w:szCs w:val="24"/>
        </w:rPr>
        <w:t>4. ПОНУДА СА ВАРИЈАНТАМА</w:t>
      </w:r>
    </w:p>
    <w:p w:rsidR="00A335BC" w:rsidRPr="008B44C4" w:rsidRDefault="00A335BC" w:rsidP="00A335BC">
      <w:pPr>
        <w:pStyle w:val="NoSpacing"/>
        <w:rPr>
          <w:sz w:val="24"/>
          <w:szCs w:val="24"/>
          <w:lang w:val="sr-Cyrl-CS" w:eastAsia="en-US"/>
        </w:rPr>
      </w:pPr>
      <w:r w:rsidRPr="008B44C4">
        <w:rPr>
          <w:rFonts w:ascii="Times New Roman" w:hAnsi="Times New Roman" w:cs="Times New Roman"/>
          <w:sz w:val="24"/>
          <w:szCs w:val="24"/>
          <w:lang w:val="sr-Cyrl-CS"/>
        </w:rPr>
        <w:t>Подношење понуде са варијантама није дозвољено.</w:t>
      </w:r>
    </w:p>
    <w:p w:rsidR="00A335BC" w:rsidRPr="008B44C4" w:rsidRDefault="00A335BC" w:rsidP="00A335BC">
      <w:pPr>
        <w:pStyle w:val="WW-Default"/>
        <w:rPr>
          <w:lang w:val="sr-Cyrl-CS" w:eastAsia="en-US"/>
        </w:rPr>
      </w:pPr>
    </w:p>
    <w:p w:rsidR="00A335BC" w:rsidRPr="008B44C4" w:rsidRDefault="00A335BC" w:rsidP="00A335BC">
      <w:pPr>
        <w:jc w:val="both"/>
      </w:pPr>
      <w:r w:rsidRPr="008B44C4">
        <w:rPr>
          <w:b/>
          <w:bCs/>
          <w:iCs/>
        </w:rPr>
        <w:t xml:space="preserve">5. </w:t>
      </w:r>
      <w:r w:rsidRPr="008B44C4">
        <w:rPr>
          <w:b/>
          <w:iCs/>
        </w:rPr>
        <w:t>НАЧИН ИЗМЕНЕ, ДОПУНЕ И ОПОЗИВА ПОНУДЕ</w:t>
      </w:r>
    </w:p>
    <w:p w:rsidR="00A335BC" w:rsidRPr="008B44C4" w:rsidRDefault="00A335BC" w:rsidP="00A335BC">
      <w:pPr>
        <w:pStyle w:val="NoSpacing"/>
        <w:jc w:val="both"/>
        <w:rPr>
          <w:rFonts w:ascii="Times New Roman" w:hAnsi="Times New Roman" w:cs="Times New Roman"/>
          <w:sz w:val="24"/>
          <w:szCs w:val="24"/>
        </w:rPr>
      </w:pPr>
      <w:r w:rsidRPr="008B44C4">
        <w:rPr>
          <w:rFonts w:ascii="Times New Roman" w:hAnsi="Times New Roman" w:cs="Times New Roman"/>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A335BC" w:rsidRPr="008B44C4" w:rsidRDefault="00A335BC" w:rsidP="00A335BC">
      <w:pPr>
        <w:pStyle w:val="NoSpacing"/>
        <w:jc w:val="both"/>
        <w:rPr>
          <w:rFonts w:ascii="Times New Roman" w:eastAsia="TimesNewRomanPSMT" w:hAnsi="Times New Roman" w:cs="Times New Roman"/>
          <w:bCs/>
          <w:iCs/>
          <w:sz w:val="24"/>
          <w:szCs w:val="24"/>
        </w:rPr>
      </w:pPr>
      <w:r w:rsidRPr="008B44C4">
        <w:rPr>
          <w:rFonts w:ascii="Times New Roman" w:hAnsi="Times New Roman" w:cs="Times New Roman"/>
          <w:sz w:val="24"/>
          <w:szCs w:val="24"/>
        </w:rPr>
        <w:t xml:space="preserve">Понуђач је дужан да јасно назначи који део понуде мења односно која документа накнадно доставља. </w:t>
      </w:r>
    </w:p>
    <w:p w:rsidR="00A335BC" w:rsidRPr="008B44C4" w:rsidRDefault="00A335BC" w:rsidP="00A335BC">
      <w:pPr>
        <w:pStyle w:val="NoSpacing"/>
        <w:jc w:val="both"/>
        <w:rPr>
          <w:rFonts w:ascii="Times New Roman" w:eastAsia="Times New Roman" w:hAnsi="Times New Roman" w:cs="Times New Roman"/>
          <w:bCs/>
          <w:iCs/>
          <w:sz w:val="24"/>
          <w:szCs w:val="24"/>
        </w:rPr>
      </w:pPr>
      <w:r w:rsidRPr="008B44C4">
        <w:rPr>
          <w:rFonts w:ascii="Times New Roman" w:eastAsia="TimesNewRomanPSMT" w:hAnsi="Times New Roman" w:cs="Times New Roman"/>
          <w:bCs/>
          <w:iCs/>
          <w:sz w:val="24"/>
          <w:szCs w:val="24"/>
        </w:rPr>
        <w:t xml:space="preserve">Измену, допуну или опозив понуде треба доставити на адресу: </w:t>
      </w:r>
      <w:r w:rsidRPr="008B44C4">
        <w:rPr>
          <w:rFonts w:ascii="Times New Roman" w:eastAsia="TimesNewRomanPSMT" w:hAnsi="Times New Roman" w:cs="Times New Roman"/>
          <w:sz w:val="24"/>
          <w:szCs w:val="24"/>
          <w:lang w:val="sr-Cyrl-CS"/>
        </w:rPr>
        <w:t>Математички факултет</w:t>
      </w:r>
      <w:r w:rsidRPr="008B44C4">
        <w:rPr>
          <w:rFonts w:ascii="Times New Roman" w:eastAsia="TimesNewRomanPSMT" w:hAnsi="Times New Roman" w:cs="Times New Roman"/>
          <w:sz w:val="24"/>
          <w:szCs w:val="24"/>
        </w:rPr>
        <w:t>, улица Студентски трг број 16, Београд</w:t>
      </w:r>
      <w:r w:rsidR="002017AB">
        <w:rPr>
          <w:rFonts w:ascii="Times New Roman" w:hAnsi="Times New Roman" w:cs="Times New Roman"/>
          <w:iCs/>
          <w:sz w:val="24"/>
          <w:szCs w:val="24"/>
          <w:lang w:val="sr-Cyrl-RS"/>
        </w:rPr>
        <w:t>,</w:t>
      </w:r>
      <w:bookmarkStart w:id="0" w:name="_GoBack"/>
      <w:bookmarkEnd w:id="0"/>
      <w:r w:rsidRPr="008B44C4">
        <w:rPr>
          <w:rFonts w:ascii="Times New Roman" w:hAnsi="Times New Roman" w:cs="Times New Roman"/>
          <w:i/>
          <w:iCs/>
          <w:sz w:val="24"/>
          <w:szCs w:val="24"/>
        </w:rPr>
        <w:t xml:space="preserve"> </w:t>
      </w:r>
      <w:r w:rsidRPr="008B44C4">
        <w:rPr>
          <w:rFonts w:ascii="Times New Roman" w:eastAsia="TimesNewRomanPSMT" w:hAnsi="Times New Roman" w:cs="Times New Roman"/>
          <w:bCs/>
          <w:iCs/>
          <w:sz w:val="24"/>
          <w:szCs w:val="24"/>
        </w:rPr>
        <w:t>са назнаком:</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Измена понуде</w:t>
      </w:r>
      <w:r w:rsidRPr="008B44C4">
        <w:rPr>
          <w:rFonts w:ascii="Times New Roman" w:eastAsia="TimesNewRomanPS-BoldMT" w:hAnsi="Times New Roman" w:cs="Times New Roman"/>
          <w:b/>
          <w:bCs/>
          <w:sz w:val="24"/>
          <w:szCs w:val="24"/>
        </w:rPr>
        <w:t xml:space="preserve"> за јавну набавку</w:t>
      </w:r>
      <w:r w:rsidRPr="008B44C4">
        <w:rPr>
          <w:rFonts w:ascii="Times New Roman" w:hAnsi="Times New Roman" w:cs="Times New Roman"/>
          <w:b/>
          <w:sz w:val="24"/>
          <w:szCs w:val="24"/>
        </w:rPr>
        <w:t xml:space="preserve"> </w:t>
      </w:r>
      <w:r w:rsidRPr="008B44C4">
        <w:rPr>
          <w:rFonts w:ascii="Times New Roman" w:eastAsia="TimesNewRomanPS-BoldMT" w:hAnsi="Times New Roman" w:cs="Times New Roman"/>
          <w:b/>
          <w:bCs/>
          <w:sz w:val="24"/>
          <w:szCs w:val="24"/>
        </w:rPr>
        <w:t xml:space="preserve">услуга – </w:t>
      </w:r>
      <w:r w:rsidRPr="008B44C4">
        <w:rPr>
          <w:rFonts w:ascii="Times New Roman" w:hAnsi="Times New Roman" w:cs="Times New Roman"/>
          <w:b/>
          <w:sz w:val="24"/>
          <w:szCs w:val="24"/>
          <w:lang w:val="ru-RU"/>
        </w:rPr>
        <w:t>набавка</w:t>
      </w:r>
      <w:r w:rsidRPr="008B44C4">
        <w:rPr>
          <w:rFonts w:ascii="Times New Roman" w:hAnsi="Times New Roman" w:cs="Times New Roman"/>
          <w:sz w:val="24"/>
          <w:szCs w:val="24"/>
          <w:lang w:val="ru-RU"/>
        </w:rPr>
        <w:t xml:space="preserve"> </w:t>
      </w:r>
      <w:r w:rsidR="00136567">
        <w:rPr>
          <w:rFonts w:ascii="Times New Roman" w:hAnsi="Times New Roman" w:cs="Times New Roman"/>
          <w:b/>
          <w:sz w:val="24"/>
          <w:szCs w:val="24"/>
          <w:lang w:val="ru-RU"/>
        </w:rPr>
        <w:t xml:space="preserve">услуге штампања књиге </w:t>
      </w:r>
      <w:r w:rsidR="007B5A4A">
        <w:rPr>
          <w:rFonts w:ascii="Times New Roman" w:hAnsi="Times New Roman" w:cs="Times New Roman"/>
          <w:b/>
          <w:sz w:val="24"/>
          <w:szCs w:val="24"/>
        </w:rPr>
        <w:t>"</w:t>
      </w:r>
      <w:r w:rsidR="007A6BDC" w:rsidRPr="007A6BDC">
        <w:rPr>
          <w:rFonts w:ascii="Times New Roman" w:eastAsia="Times New Roman" w:hAnsi="Times New Roman" w:cs="Times New Roman"/>
          <w:b/>
          <w:kern w:val="0"/>
          <w:sz w:val="24"/>
          <w:szCs w:val="24"/>
          <w:lang w:val="sr-Cyrl-RS" w:eastAsia="en-US"/>
        </w:rPr>
        <w:t>СТОХАСТИЧКИ МОДЕЛИ У ОПЕРАЦИОНИМ ИСТРАЖИВАЊИМА</w:t>
      </w:r>
      <w:r w:rsidR="007B5A4A">
        <w:rPr>
          <w:rFonts w:ascii="Times New Roman" w:hAnsi="Times New Roman" w:cs="Times New Roman"/>
          <w:b/>
          <w:sz w:val="24"/>
          <w:szCs w:val="24"/>
        </w:rPr>
        <w:t>"</w:t>
      </w:r>
      <w:r w:rsidRPr="008B44C4">
        <w:rPr>
          <w:rFonts w:ascii="Times New Roman" w:hAnsi="Times New Roman" w:cs="Times New Roman"/>
          <w:b/>
          <w:sz w:val="24"/>
          <w:szCs w:val="24"/>
          <w:lang w:val="ru-RU"/>
        </w:rPr>
        <w:t xml:space="preserve">, </w:t>
      </w:r>
      <w:r w:rsidRPr="008B44C4">
        <w:rPr>
          <w:rFonts w:ascii="Times New Roman" w:eastAsia="TimesNewRomanPS-BoldMT" w:hAnsi="Times New Roman" w:cs="Times New Roman"/>
          <w:b/>
          <w:bCs/>
          <w:sz w:val="24"/>
          <w:szCs w:val="24"/>
        </w:rPr>
        <w:t xml:space="preserve">ознаке и броја ЈН - </w:t>
      </w:r>
      <w:r w:rsidR="0082748D">
        <w:rPr>
          <w:rFonts w:ascii="Times New Roman" w:eastAsia="TimesNewRomanPS-BoldMT" w:hAnsi="Times New Roman" w:cs="Times New Roman"/>
          <w:b/>
          <w:bCs/>
          <w:sz w:val="24"/>
          <w:szCs w:val="24"/>
          <w:lang w:val="sr-Cyrl-CS"/>
        </w:rPr>
        <w:t>05</w:t>
      </w:r>
      <w:r w:rsidRPr="008B44C4">
        <w:rPr>
          <w:rFonts w:ascii="Times New Roman" w:eastAsia="TimesNewRomanPS-BoldMT" w:hAnsi="Times New Roman" w:cs="Times New Roman"/>
          <w:b/>
          <w:bCs/>
          <w:sz w:val="24"/>
          <w:szCs w:val="24"/>
          <w:lang w:val="sr-Cyrl-CS"/>
        </w:rPr>
        <w:t>/2016</w:t>
      </w:r>
      <w:r w:rsidRPr="008B44C4">
        <w:rPr>
          <w:rFonts w:ascii="Times New Roman" w:eastAsia="TimesNewRomanPS-BoldMT" w:hAnsi="Times New Roman" w:cs="Times New Roman"/>
          <w:b/>
          <w:bCs/>
          <w:sz w:val="24"/>
          <w:szCs w:val="24"/>
        </w:rPr>
        <w:t xml:space="preserve"> -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
          <w:bCs/>
          <w:sz w:val="24"/>
          <w:szCs w:val="24"/>
        </w:rPr>
        <w:t>„</w:t>
      </w:r>
      <w:r w:rsidRPr="008B44C4">
        <w:rPr>
          <w:rFonts w:ascii="Times New Roman" w:eastAsia="TimesNewRomanPS-BoldMT" w:hAnsi="Times New Roman" w:cs="Times New Roman"/>
          <w:b/>
          <w:bCs/>
          <w:sz w:val="24"/>
          <w:szCs w:val="24"/>
        </w:rPr>
        <w:t xml:space="preserve">Допуна понуде за јавну набавку услуга – </w:t>
      </w:r>
      <w:r w:rsidRPr="008B44C4">
        <w:rPr>
          <w:rFonts w:ascii="Times New Roman" w:hAnsi="Times New Roman" w:cs="Times New Roman"/>
          <w:b/>
          <w:sz w:val="24"/>
          <w:szCs w:val="24"/>
          <w:lang w:val="ru-RU"/>
        </w:rPr>
        <w:t xml:space="preserve">набавка </w:t>
      </w:r>
      <w:r w:rsidR="00136567">
        <w:rPr>
          <w:rFonts w:ascii="Times New Roman" w:hAnsi="Times New Roman" w:cs="Times New Roman"/>
          <w:b/>
          <w:sz w:val="24"/>
          <w:szCs w:val="24"/>
          <w:lang w:val="ru-RU"/>
        </w:rPr>
        <w:t xml:space="preserve">услуге штампања књиге </w:t>
      </w:r>
      <w:r w:rsidR="00EE3826">
        <w:rPr>
          <w:rFonts w:ascii="Times New Roman" w:hAnsi="Times New Roman" w:cs="Times New Roman"/>
          <w:b/>
          <w:sz w:val="24"/>
          <w:szCs w:val="24"/>
        </w:rPr>
        <w:t>"</w:t>
      </w:r>
      <w:r w:rsidR="0082748D" w:rsidRPr="007A6BDC">
        <w:rPr>
          <w:rFonts w:ascii="Times New Roman" w:eastAsia="Times New Roman" w:hAnsi="Times New Roman" w:cs="Times New Roman"/>
          <w:b/>
          <w:kern w:val="0"/>
          <w:sz w:val="24"/>
          <w:szCs w:val="24"/>
          <w:lang w:val="sr-Cyrl-RS" w:eastAsia="en-US"/>
        </w:rPr>
        <w:t>СТОХАСТИЧКИ МОДЕЛИ У ОПЕРАЦИОНИМ ИСТРАЖИВАЊИМА</w:t>
      </w:r>
      <w:r w:rsidR="00EE3826">
        <w:rPr>
          <w:rFonts w:ascii="Times New Roman" w:hAnsi="Times New Roman" w:cs="Times New Roman"/>
          <w:b/>
          <w:sz w:val="24"/>
          <w:szCs w:val="24"/>
        </w:rPr>
        <w:t>"</w:t>
      </w:r>
      <w:r w:rsidRPr="008B44C4">
        <w:rPr>
          <w:rFonts w:ascii="Times New Roman" w:hAnsi="Times New Roman" w:cs="Times New Roman"/>
          <w:b/>
          <w:sz w:val="24"/>
          <w:szCs w:val="24"/>
          <w:lang w:val="ru-RU"/>
        </w:rPr>
        <w:t xml:space="preserve">, </w:t>
      </w:r>
      <w:r w:rsidRPr="008B44C4">
        <w:rPr>
          <w:rFonts w:ascii="Times New Roman" w:eastAsia="TimesNewRomanPS-BoldMT" w:hAnsi="Times New Roman" w:cs="Times New Roman"/>
          <w:b/>
          <w:bCs/>
          <w:sz w:val="24"/>
          <w:szCs w:val="24"/>
        </w:rPr>
        <w:t xml:space="preserve">ознаке и броја ЈН - </w:t>
      </w:r>
      <w:r w:rsidR="0082748D">
        <w:rPr>
          <w:rFonts w:ascii="Times New Roman" w:eastAsia="TimesNewRomanPS-BoldMT" w:hAnsi="Times New Roman" w:cs="Times New Roman"/>
          <w:b/>
          <w:bCs/>
          <w:sz w:val="24"/>
          <w:szCs w:val="24"/>
          <w:lang w:val="sr-Cyrl-CS"/>
        </w:rPr>
        <w:t>05</w:t>
      </w:r>
      <w:r w:rsidRPr="008B44C4">
        <w:rPr>
          <w:rFonts w:ascii="Times New Roman" w:eastAsia="TimesNewRomanPS-BoldMT" w:hAnsi="Times New Roman" w:cs="Times New Roman"/>
          <w:b/>
          <w:bCs/>
          <w:sz w:val="24"/>
          <w:szCs w:val="24"/>
          <w:lang w:val="sr-Cyrl-CS"/>
        </w:rPr>
        <w:t>/2016</w:t>
      </w:r>
      <w:r w:rsidRPr="008B44C4">
        <w:rPr>
          <w:rFonts w:ascii="Times New Roman" w:eastAsia="TimesNewRomanPS-BoldMT" w:hAnsi="Times New Roman" w:cs="Times New Roman"/>
          <w:b/>
          <w:bCs/>
          <w:sz w:val="24"/>
          <w:szCs w:val="24"/>
        </w:rPr>
        <w:t xml:space="preserve"> -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Опозив понуде</w:t>
      </w:r>
      <w:r w:rsidRPr="008B44C4">
        <w:rPr>
          <w:rFonts w:ascii="Times New Roman" w:eastAsia="TimesNewRomanPSMT" w:hAnsi="Times New Roman" w:cs="Times New Roman"/>
          <w:bCs/>
          <w:iCs/>
          <w:sz w:val="24"/>
          <w:szCs w:val="24"/>
        </w:rPr>
        <w:t xml:space="preserve"> </w:t>
      </w:r>
      <w:r w:rsidRPr="008B44C4">
        <w:rPr>
          <w:rFonts w:ascii="Times New Roman" w:eastAsia="TimesNewRomanPS-BoldMT" w:hAnsi="Times New Roman" w:cs="Times New Roman"/>
          <w:b/>
          <w:bCs/>
          <w:sz w:val="24"/>
          <w:szCs w:val="24"/>
        </w:rPr>
        <w:t xml:space="preserve">за јавну набавку услуга – </w:t>
      </w:r>
      <w:r w:rsidRPr="008B44C4">
        <w:rPr>
          <w:rFonts w:ascii="Times New Roman" w:hAnsi="Times New Roman" w:cs="Times New Roman"/>
          <w:b/>
          <w:sz w:val="24"/>
          <w:szCs w:val="24"/>
          <w:lang w:val="ru-RU"/>
        </w:rPr>
        <w:t>набавка</w:t>
      </w:r>
      <w:r w:rsidR="00C70723">
        <w:rPr>
          <w:rFonts w:ascii="Times New Roman" w:hAnsi="Times New Roman" w:cs="Times New Roman"/>
          <w:b/>
          <w:sz w:val="24"/>
          <w:szCs w:val="24"/>
          <w:lang w:val="ru-RU"/>
        </w:rPr>
        <w:t xml:space="preserve"> услуге штампања књиге </w:t>
      </w:r>
      <w:r w:rsidR="00EE3826">
        <w:rPr>
          <w:rFonts w:ascii="Times New Roman" w:hAnsi="Times New Roman" w:cs="Times New Roman"/>
          <w:b/>
          <w:sz w:val="24"/>
          <w:szCs w:val="24"/>
        </w:rPr>
        <w:t>"</w:t>
      </w:r>
      <w:r w:rsidR="0082748D" w:rsidRPr="007A6BDC">
        <w:rPr>
          <w:rFonts w:ascii="Times New Roman" w:eastAsia="Times New Roman" w:hAnsi="Times New Roman" w:cs="Times New Roman"/>
          <w:b/>
          <w:kern w:val="0"/>
          <w:sz w:val="24"/>
          <w:szCs w:val="24"/>
          <w:lang w:val="sr-Cyrl-RS" w:eastAsia="en-US"/>
        </w:rPr>
        <w:t>СТОХАСТИЧКИ МОДЕЛИ У ОПЕРАЦИОНИМ ИСТРАЖИВАЊИМА</w:t>
      </w:r>
      <w:r w:rsidR="00EE3826">
        <w:rPr>
          <w:rFonts w:ascii="Times New Roman" w:hAnsi="Times New Roman" w:cs="Times New Roman"/>
          <w:b/>
          <w:sz w:val="24"/>
          <w:szCs w:val="24"/>
        </w:rPr>
        <w:t>"</w:t>
      </w:r>
      <w:r w:rsidRPr="008B44C4">
        <w:rPr>
          <w:rFonts w:ascii="Times New Roman" w:hAnsi="Times New Roman" w:cs="Times New Roman"/>
          <w:b/>
          <w:sz w:val="24"/>
          <w:szCs w:val="24"/>
          <w:lang w:val="ru-RU"/>
        </w:rPr>
        <w:t xml:space="preserve">, </w:t>
      </w:r>
      <w:r w:rsidRPr="008B44C4">
        <w:rPr>
          <w:rFonts w:ascii="Times New Roman" w:eastAsia="TimesNewRomanPS-BoldMT" w:hAnsi="Times New Roman" w:cs="Times New Roman"/>
          <w:b/>
          <w:bCs/>
          <w:sz w:val="24"/>
          <w:szCs w:val="24"/>
        </w:rPr>
        <w:t xml:space="preserve">ознаке и броја ЈН - </w:t>
      </w:r>
      <w:r w:rsidR="0082748D">
        <w:rPr>
          <w:rFonts w:ascii="Times New Roman" w:eastAsia="TimesNewRomanPS-BoldMT" w:hAnsi="Times New Roman" w:cs="Times New Roman"/>
          <w:b/>
          <w:bCs/>
          <w:sz w:val="24"/>
          <w:szCs w:val="24"/>
          <w:lang w:val="sr-Cyrl-CS"/>
        </w:rPr>
        <w:t>05</w:t>
      </w:r>
      <w:r w:rsidRPr="008B44C4">
        <w:rPr>
          <w:rFonts w:ascii="Times New Roman" w:eastAsia="TimesNewRomanPS-BoldMT" w:hAnsi="Times New Roman" w:cs="Times New Roman"/>
          <w:b/>
          <w:bCs/>
          <w:sz w:val="24"/>
          <w:szCs w:val="24"/>
          <w:lang w:val="sr-Cyrl-CS"/>
        </w:rPr>
        <w:t>/2016</w:t>
      </w:r>
      <w:r w:rsidRPr="008B44C4">
        <w:rPr>
          <w:rFonts w:ascii="Times New Roman" w:eastAsia="TimesNewRomanPS-BoldMT" w:hAnsi="Times New Roman" w:cs="Times New Roman"/>
          <w:b/>
          <w:bCs/>
          <w:sz w:val="24"/>
          <w:szCs w:val="24"/>
        </w:rPr>
        <w:t xml:space="preserve"> - не отварати</w:t>
      </w:r>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или</w:t>
      </w:r>
    </w:p>
    <w:p w:rsidR="00A335BC" w:rsidRPr="008B44C4" w:rsidRDefault="00A335BC" w:rsidP="00A335BC">
      <w:pPr>
        <w:pStyle w:val="NoSpacing"/>
        <w:jc w:val="both"/>
        <w:rPr>
          <w:rFonts w:ascii="Times New Roman" w:eastAsia="Times New Roman" w:hAnsi="Times New Roman" w:cs="Times New Roman"/>
          <w:b/>
          <w:bCs/>
          <w:sz w:val="24"/>
          <w:szCs w:val="24"/>
        </w:rPr>
      </w:pPr>
      <w:r w:rsidRPr="008B44C4">
        <w:rPr>
          <w:rFonts w:ascii="Times New Roman" w:eastAsia="Times New Roman" w:hAnsi="Times New Roman" w:cs="Times New Roman"/>
          <w:bCs/>
          <w:iCs/>
          <w:sz w:val="24"/>
          <w:szCs w:val="24"/>
        </w:rPr>
        <w:t>„</w:t>
      </w:r>
      <w:r w:rsidRPr="008B44C4">
        <w:rPr>
          <w:rFonts w:ascii="Times New Roman" w:eastAsia="TimesNewRomanPSMT" w:hAnsi="Times New Roman" w:cs="Times New Roman"/>
          <w:b/>
          <w:bCs/>
          <w:iCs/>
          <w:sz w:val="24"/>
          <w:szCs w:val="24"/>
        </w:rPr>
        <w:t>Измена и допуна понуде</w:t>
      </w:r>
      <w:r w:rsidRPr="008B44C4">
        <w:rPr>
          <w:rFonts w:ascii="Times New Roman" w:eastAsia="TimesNewRomanPS-BoldMT" w:hAnsi="Times New Roman" w:cs="Times New Roman"/>
          <w:b/>
          <w:bCs/>
          <w:sz w:val="24"/>
          <w:szCs w:val="24"/>
        </w:rPr>
        <w:t xml:space="preserve"> за јавну набавку услуга – </w:t>
      </w:r>
      <w:r w:rsidRPr="008B44C4">
        <w:rPr>
          <w:rFonts w:ascii="Times New Roman" w:hAnsi="Times New Roman" w:cs="Times New Roman"/>
          <w:b/>
          <w:sz w:val="24"/>
          <w:szCs w:val="24"/>
          <w:lang w:val="ru-RU"/>
        </w:rPr>
        <w:t xml:space="preserve">набавка </w:t>
      </w:r>
      <w:r w:rsidR="00C70723">
        <w:rPr>
          <w:rFonts w:ascii="Times New Roman" w:hAnsi="Times New Roman" w:cs="Times New Roman"/>
          <w:b/>
          <w:sz w:val="24"/>
          <w:szCs w:val="24"/>
          <w:lang w:val="ru-RU"/>
        </w:rPr>
        <w:t>услуге штампања књиге</w:t>
      </w:r>
      <w:r w:rsidR="009E5A96">
        <w:rPr>
          <w:rFonts w:ascii="Times New Roman" w:hAnsi="Times New Roman" w:cs="Times New Roman"/>
          <w:b/>
          <w:sz w:val="24"/>
          <w:szCs w:val="24"/>
          <w:lang w:val="ru-RU"/>
        </w:rPr>
        <w:t xml:space="preserve"> </w:t>
      </w:r>
      <w:r w:rsidR="00EE3826">
        <w:rPr>
          <w:rFonts w:ascii="Times New Roman" w:hAnsi="Times New Roman" w:cs="Times New Roman"/>
          <w:b/>
          <w:sz w:val="24"/>
          <w:szCs w:val="24"/>
        </w:rPr>
        <w:t>"</w:t>
      </w:r>
      <w:r w:rsidR="0082748D" w:rsidRPr="007A6BDC">
        <w:rPr>
          <w:rFonts w:ascii="Times New Roman" w:eastAsia="Times New Roman" w:hAnsi="Times New Roman" w:cs="Times New Roman"/>
          <w:b/>
          <w:kern w:val="0"/>
          <w:sz w:val="24"/>
          <w:szCs w:val="24"/>
          <w:lang w:val="sr-Cyrl-RS" w:eastAsia="en-US"/>
        </w:rPr>
        <w:t>СТОХАСТИЧКИ МОДЕЛИ У ОПЕРАЦИОНИМ ИСТРАЖИВАЊИМА</w:t>
      </w:r>
      <w:r w:rsidR="00EE3826">
        <w:rPr>
          <w:rFonts w:ascii="Times New Roman" w:hAnsi="Times New Roman" w:cs="Times New Roman"/>
          <w:b/>
          <w:sz w:val="24"/>
          <w:szCs w:val="24"/>
        </w:rPr>
        <w:t>"</w:t>
      </w:r>
      <w:r w:rsidRPr="008B44C4">
        <w:rPr>
          <w:rFonts w:ascii="Times New Roman" w:hAnsi="Times New Roman" w:cs="Times New Roman"/>
          <w:b/>
          <w:sz w:val="24"/>
          <w:szCs w:val="24"/>
          <w:lang w:val="ru-RU"/>
        </w:rPr>
        <w:t xml:space="preserve">, </w:t>
      </w:r>
      <w:r w:rsidRPr="008B44C4">
        <w:rPr>
          <w:rFonts w:ascii="Times New Roman" w:eastAsia="TimesNewRomanPS-BoldMT" w:hAnsi="Times New Roman" w:cs="Times New Roman"/>
          <w:b/>
          <w:bCs/>
          <w:sz w:val="24"/>
          <w:szCs w:val="24"/>
        </w:rPr>
        <w:t xml:space="preserve">ознаке и броја ЈН - </w:t>
      </w:r>
      <w:r w:rsidR="0082748D">
        <w:rPr>
          <w:rFonts w:ascii="Times New Roman" w:eastAsia="TimesNewRomanPS-BoldMT" w:hAnsi="Times New Roman" w:cs="Times New Roman"/>
          <w:b/>
          <w:bCs/>
          <w:sz w:val="24"/>
          <w:szCs w:val="24"/>
          <w:lang w:val="sr-Cyrl-CS"/>
        </w:rPr>
        <w:t>05</w:t>
      </w:r>
      <w:r w:rsidRPr="008B44C4">
        <w:rPr>
          <w:rFonts w:ascii="Times New Roman" w:eastAsia="TimesNewRomanPS-BoldMT" w:hAnsi="Times New Roman" w:cs="Times New Roman"/>
          <w:b/>
          <w:bCs/>
          <w:sz w:val="24"/>
          <w:szCs w:val="24"/>
          <w:lang w:val="sr-Cyrl-CS"/>
        </w:rPr>
        <w:t>/2016</w:t>
      </w:r>
      <w:r w:rsidRPr="008B44C4">
        <w:rPr>
          <w:rFonts w:ascii="Times New Roman" w:eastAsia="TimesNewRomanPS-BoldMT" w:hAnsi="Times New Roman" w:cs="Times New Roman"/>
          <w:b/>
          <w:bCs/>
          <w:sz w:val="24"/>
          <w:szCs w:val="24"/>
        </w:rPr>
        <w:t xml:space="preserve"> - не отварати</w:t>
      </w:r>
      <w:proofErr w:type="gramStart"/>
      <w:r w:rsidRPr="008B44C4">
        <w:rPr>
          <w:rFonts w:ascii="Times New Roman" w:eastAsia="TimesNewRomanPS-BoldMT" w:hAnsi="Times New Roman" w:cs="Times New Roman"/>
          <w:bCs/>
          <w:sz w:val="24"/>
          <w:szCs w:val="24"/>
        </w:rPr>
        <w:t>“</w:t>
      </w:r>
      <w:r w:rsidRPr="008B44C4">
        <w:rPr>
          <w:rFonts w:ascii="Times New Roman" w:eastAsia="TimesNewRomanPS-BoldMT" w:hAnsi="Times New Roman" w:cs="Times New Roman"/>
          <w:b/>
          <w:bCs/>
          <w:sz w:val="24"/>
          <w:szCs w:val="24"/>
        </w:rPr>
        <w:t xml:space="preserve"> </w:t>
      </w:r>
      <w:r w:rsidRPr="008B44C4">
        <w:rPr>
          <w:rFonts w:ascii="Times New Roman" w:eastAsia="TimesNewRomanPS-BoldMT" w:hAnsi="Times New Roman" w:cs="Times New Roman"/>
          <w:bCs/>
          <w:sz w:val="24"/>
          <w:szCs w:val="24"/>
        </w:rPr>
        <w:t>.</w:t>
      </w:r>
      <w:proofErr w:type="gramEnd"/>
    </w:p>
    <w:p w:rsidR="00A335BC" w:rsidRPr="008B44C4" w:rsidRDefault="00A335BC" w:rsidP="00A335BC">
      <w:pPr>
        <w:pStyle w:val="NoSpacing"/>
        <w:jc w:val="both"/>
        <w:rPr>
          <w:rFonts w:ascii="Times New Roman" w:hAnsi="Times New Roman" w:cs="Times New Roman"/>
          <w:sz w:val="24"/>
          <w:szCs w:val="24"/>
        </w:rPr>
      </w:pPr>
      <w:r w:rsidRPr="008B44C4">
        <w:rPr>
          <w:rFonts w:ascii="Times New Roman" w:eastAsia="TimesNewRomanPSMT" w:hAnsi="Times New Roman" w:cs="Times New Roman"/>
          <w:bCs/>
          <w:sz w:val="24"/>
          <w:szCs w:val="24"/>
        </w:rPr>
        <w:t>На полеђини коверте или на кутији навести назив</w:t>
      </w:r>
      <w:r w:rsidRPr="008B44C4">
        <w:rPr>
          <w:rFonts w:ascii="Times New Roman" w:eastAsia="TimesNewRomanPSMT" w:hAnsi="Times New Roman" w:cs="Times New Roman"/>
          <w:bCs/>
          <w:sz w:val="24"/>
          <w:szCs w:val="24"/>
          <w:lang w:val="sr-Cyrl-CS"/>
        </w:rPr>
        <w:t xml:space="preserve"> и адресу</w:t>
      </w:r>
      <w:r w:rsidRPr="008B44C4">
        <w:rPr>
          <w:rFonts w:ascii="Times New Roman" w:eastAsia="TimesNewRomanPSMT" w:hAnsi="Times New Roman" w:cs="Times New Roman"/>
          <w:bCs/>
          <w:sz w:val="24"/>
          <w:szCs w:val="24"/>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A335BC" w:rsidRPr="008B44C4" w:rsidRDefault="00A335BC" w:rsidP="00A335BC">
      <w:pPr>
        <w:pStyle w:val="NoSpacing"/>
        <w:jc w:val="both"/>
        <w:rPr>
          <w:rFonts w:ascii="Times New Roman" w:hAnsi="Times New Roman" w:cs="Times New Roman"/>
          <w:b/>
          <w:bCs/>
          <w:i/>
          <w:iCs/>
          <w:sz w:val="24"/>
          <w:szCs w:val="24"/>
          <w:lang w:val="sr-Cyrl-CS"/>
        </w:rPr>
      </w:pPr>
      <w:r w:rsidRPr="008B44C4">
        <w:rPr>
          <w:rFonts w:ascii="Times New Roman" w:hAnsi="Times New Roman" w:cs="Times New Roman"/>
          <w:sz w:val="24"/>
          <w:szCs w:val="24"/>
        </w:rPr>
        <w:t>По истеку рока за подношење понуда понуђач не може да повуче нити да мења своју понуду.</w:t>
      </w:r>
    </w:p>
    <w:p w:rsidR="00A335BC" w:rsidRPr="008B44C4" w:rsidRDefault="00A335BC" w:rsidP="00A335BC">
      <w:pPr>
        <w:pStyle w:val="CM7"/>
        <w:spacing w:line="240" w:lineRule="auto"/>
        <w:ind w:left="-142"/>
        <w:jc w:val="both"/>
        <w:rPr>
          <w:rFonts w:ascii="Times New Roman" w:hAnsi="Times New Roman" w:cs="Times New Roman"/>
          <w:b/>
          <w:bCs/>
          <w:i/>
          <w:iCs/>
          <w:lang w:val="sr-Cyrl-CS"/>
        </w:rPr>
      </w:pPr>
    </w:p>
    <w:p w:rsidR="00A335BC" w:rsidRPr="008B44C4" w:rsidRDefault="00A335BC" w:rsidP="00A335BC">
      <w:pPr>
        <w:pStyle w:val="CM7"/>
        <w:spacing w:line="240" w:lineRule="auto"/>
        <w:jc w:val="both"/>
        <w:rPr>
          <w:bCs/>
          <w:iCs/>
        </w:rPr>
      </w:pPr>
      <w:r w:rsidRPr="008B44C4">
        <w:rPr>
          <w:rFonts w:ascii="Times New Roman" w:hAnsi="Times New Roman" w:cs="Times New Roman"/>
          <w:b/>
          <w:bCs/>
          <w:iCs/>
          <w:lang w:val="ru-RU"/>
        </w:rPr>
        <w:lastRenderedPageBreak/>
        <w:t xml:space="preserve">6. УЧЕСТВОВАЊЕ У ЗАЈЕДНИЧКОЈ ПОНУДИ ИЛИ КАО ПОДИЗВОЂАЧ </w:t>
      </w:r>
    </w:p>
    <w:p w:rsidR="00A335BC" w:rsidRPr="008B44C4" w:rsidRDefault="00A335BC" w:rsidP="00A335BC">
      <w:pPr>
        <w:jc w:val="both"/>
        <w:rPr>
          <w:iCs/>
        </w:rPr>
      </w:pPr>
      <w:r w:rsidRPr="008B44C4">
        <w:rPr>
          <w:bCs/>
          <w:iCs/>
        </w:rPr>
        <w:t>Понуђач може да поднесе само једну понуду.</w:t>
      </w:r>
      <w:r w:rsidRPr="008B44C4">
        <w:rPr>
          <w:i/>
          <w:iCs/>
        </w:rPr>
        <w:t xml:space="preserve"> </w:t>
      </w:r>
    </w:p>
    <w:p w:rsidR="00A335BC" w:rsidRPr="008B44C4" w:rsidRDefault="00A335BC" w:rsidP="00A335BC">
      <w:pPr>
        <w:jc w:val="both"/>
        <w:rPr>
          <w:iCs/>
        </w:rPr>
      </w:pPr>
      <w:r w:rsidRPr="008B44C4">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A335BC" w:rsidRPr="008B44C4" w:rsidRDefault="009F3771" w:rsidP="00A335BC">
      <w:pPr>
        <w:jc w:val="both"/>
        <w:rPr>
          <w:iCs/>
          <w:color w:val="FF0000"/>
          <w:lang w:val="sr-Cyrl-CS"/>
        </w:rPr>
      </w:pPr>
      <w:r>
        <w:rPr>
          <w:iCs/>
        </w:rPr>
        <w:t>У Обрасцу понуде</w:t>
      </w:r>
      <w:r w:rsidR="00A335BC" w:rsidRPr="008B44C4">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A335BC" w:rsidRPr="008B44C4" w:rsidRDefault="00A335BC" w:rsidP="00A335BC">
      <w:pPr>
        <w:jc w:val="both"/>
        <w:rPr>
          <w:iCs/>
          <w:color w:val="FF0000"/>
          <w:lang w:val="sr-Cyrl-CS"/>
        </w:rPr>
      </w:pPr>
    </w:p>
    <w:p w:rsidR="00A335BC" w:rsidRPr="008B44C4" w:rsidRDefault="00A335BC" w:rsidP="00A335BC">
      <w:pPr>
        <w:jc w:val="both"/>
        <w:rPr>
          <w:iCs/>
        </w:rPr>
      </w:pPr>
      <w:r w:rsidRPr="008B44C4">
        <w:rPr>
          <w:b/>
          <w:iCs/>
          <w:lang w:val="sr-Cyrl-CS"/>
        </w:rPr>
        <w:t>7. ПОНУДА СА ПОДИЗВОЂАЧЕМ</w:t>
      </w:r>
    </w:p>
    <w:p w:rsidR="00A335BC" w:rsidRPr="00C609F6" w:rsidRDefault="00A335BC" w:rsidP="00A335BC">
      <w:pPr>
        <w:jc w:val="both"/>
        <w:rPr>
          <w:iCs/>
        </w:rPr>
      </w:pPr>
      <w:r w:rsidRPr="00C609F6">
        <w:rPr>
          <w:iCs/>
        </w:rPr>
        <w:t xml:space="preserve">Уколико понуђач подноси понуду са подизвођачем дужан је да у Обрасцу понуде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35BC" w:rsidRPr="00C609F6" w:rsidRDefault="00A335BC" w:rsidP="00A335BC">
      <w:pPr>
        <w:jc w:val="both"/>
        <w:rPr>
          <w:iCs/>
        </w:rPr>
      </w:pPr>
      <w:r w:rsidRPr="00C609F6">
        <w:rPr>
          <w:iCs/>
        </w:rPr>
        <w:t>Понуђач у Обрасцу понуде</w:t>
      </w:r>
      <w:r w:rsidRPr="00C609F6">
        <w:rPr>
          <w:i/>
          <w:iCs/>
        </w:rPr>
        <w:t xml:space="preserve"> </w:t>
      </w:r>
      <w:r w:rsidRPr="00C609F6">
        <w:rPr>
          <w:iCs/>
        </w:rPr>
        <w:t xml:space="preserve">наводи назив и седиште подизвођача, уколико ће делимично извршење набавке поверити подизвођачу. </w:t>
      </w:r>
    </w:p>
    <w:p w:rsidR="00A335BC" w:rsidRPr="00C609F6" w:rsidRDefault="00A335BC" w:rsidP="00A335BC">
      <w:pPr>
        <w:jc w:val="both"/>
        <w:rPr>
          <w:rFonts w:eastAsia="TimesNewRomanPSMT"/>
          <w:bCs/>
        </w:rPr>
      </w:pPr>
      <w:r w:rsidRPr="00C609F6">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C609F6">
        <w:rPr>
          <w:rFonts w:eastAsia="TimesNewRomanPSMT"/>
          <w:bCs/>
        </w:rPr>
        <w:t xml:space="preserve"> </w:t>
      </w:r>
    </w:p>
    <w:p w:rsidR="00A335BC" w:rsidRPr="00C609F6" w:rsidRDefault="00A335BC" w:rsidP="00A335BC">
      <w:pPr>
        <w:jc w:val="both"/>
        <w:rPr>
          <w:iCs/>
        </w:rPr>
      </w:pPr>
      <w:r w:rsidRPr="00C609F6">
        <w:rPr>
          <w:rFonts w:eastAsia="TimesNewRomanPSMT"/>
          <w:bCs/>
        </w:rPr>
        <w:t xml:space="preserve">Понуђач је дужан да за подизвођаче достави доказе о испуњености услова који су наведени у </w:t>
      </w:r>
      <w:r w:rsidRPr="00C609F6">
        <w:rPr>
          <w:rFonts w:eastAsia="TimesNewRomanPSMT"/>
          <w:bCs/>
          <w:lang w:val="sr-Cyrl-CS"/>
        </w:rPr>
        <w:t>поглављу</w:t>
      </w:r>
      <w:r w:rsidRPr="00C609F6">
        <w:rPr>
          <w:rFonts w:eastAsia="TimesNewRomanPSMT"/>
          <w:bCs/>
        </w:rPr>
        <w:t xml:space="preserve"> </w:t>
      </w:r>
      <w:r w:rsidRPr="00C609F6">
        <w:rPr>
          <w:b/>
          <w:iCs/>
        </w:rPr>
        <w:t xml:space="preserve">III </w:t>
      </w:r>
      <w:r w:rsidRPr="00C609F6">
        <w:rPr>
          <w:rFonts w:eastAsia="TimesNewRomanPSMT"/>
          <w:bCs/>
        </w:rPr>
        <w:t>конкурсне документације, у складу са упутством како се доказује испуњеност услова.</w:t>
      </w:r>
    </w:p>
    <w:p w:rsidR="00A335BC" w:rsidRPr="00C609F6" w:rsidRDefault="00A335BC" w:rsidP="00A335BC">
      <w:pPr>
        <w:jc w:val="both"/>
        <w:rPr>
          <w:iCs/>
        </w:rPr>
      </w:pPr>
      <w:r w:rsidRPr="00C609F6">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A335BC" w:rsidRPr="00C609F6" w:rsidRDefault="00A335BC" w:rsidP="00A335BC">
      <w:pPr>
        <w:jc w:val="both"/>
        <w:rPr>
          <w:color w:val="FF0000"/>
          <w:lang w:val="sr-Cyrl-CS"/>
        </w:rPr>
      </w:pPr>
      <w:r w:rsidRPr="00C609F6">
        <w:rPr>
          <w:iCs/>
        </w:rPr>
        <w:t>Понуђач је дужан да наручиоцу, на његов захтев, омогући приступ код подизвођача, ради утврђивања испуњености тражених услова.</w:t>
      </w:r>
    </w:p>
    <w:p w:rsidR="00A335BC" w:rsidRDefault="00A335BC" w:rsidP="00A335BC">
      <w:pPr>
        <w:jc w:val="both"/>
        <w:rPr>
          <w:color w:val="FF0000"/>
          <w:lang w:val="sr-Cyrl-CS"/>
        </w:rPr>
      </w:pPr>
    </w:p>
    <w:p w:rsidR="00A335BC" w:rsidRDefault="00A335BC" w:rsidP="00A335BC">
      <w:pPr>
        <w:jc w:val="both"/>
      </w:pPr>
      <w:r>
        <w:rPr>
          <w:b/>
          <w:lang w:val="sr-Cyrl-CS"/>
        </w:rPr>
        <w:t>8</w:t>
      </w:r>
      <w:r>
        <w:rPr>
          <w:b/>
        </w:rPr>
        <w:t>. ЗАЈЕДНИЧКА ПОНУДА</w:t>
      </w:r>
    </w:p>
    <w:p w:rsidR="00A335BC" w:rsidRPr="00C609F6" w:rsidRDefault="00A335BC" w:rsidP="00A335BC">
      <w:pPr>
        <w:jc w:val="both"/>
      </w:pPr>
      <w:r w:rsidRPr="00C609F6">
        <w:t>Понуду може поднети група понуђача.</w:t>
      </w:r>
    </w:p>
    <w:p w:rsidR="00A335BC" w:rsidRPr="00C609F6" w:rsidRDefault="00A335BC" w:rsidP="00A335BC">
      <w:pPr>
        <w:jc w:val="both"/>
        <w:rPr>
          <w:lang w:val="sr-Cyrl-CS"/>
        </w:rPr>
      </w:pPr>
      <w:r w:rsidRPr="00C609F6">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A335BC" w:rsidRPr="00C609F6" w:rsidRDefault="00A335BC" w:rsidP="00A335BC">
      <w:pPr>
        <w:jc w:val="both"/>
        <w:rPr>
          <w:lang w:val="sr-Cyrl-CS"/>
        </w:rPr>
      </w:pPr>
    </w:p>
    <w:p w:rsidR="00A335BC" w:rsidRPr="00C609F6" w:rsidRDefault="00A335BC" w:rsidP="00A335BC">
      <w:pPr>
        <w:numPr>
          <w:ilvl w:val="0"/>
          <w:numId w:val="3"/>
        </w:numPr>
        <w:tabs>
          <w:tab w:val="left" w:pos="720"/>
        </w:tabs>
        <w:ind w:left="720"/>
        <w:jc w:val="both"/>
      </w:pPr>
      <w:r w:rsidRPr="00C609F6">
        <w:rPr>
          <w:lang w:val="sr-Cyrl-CS"/>
        </w:rPr>
        <w:t>Податке о члану групе који ће бити носилац посла, односно који ће поднети понуду, и који ће заступати групу понуђача пред наручиоцем</w:t>
      </w:r>
      <w:r w:rsidRPr="00C609F6">
        <w:t xml:space="preserve">, </w:t>
      </w:r>
    </w:p>
    <w:p w:rsidR="00A335BC" w:rsidRPr="00D9061E" w:rsidRDefault="00A335BC" w:rsidP="00A335BC">
      <w:pPr>
        <w:numPr>
          <w:ilvl w:val="0"/>
          <w:numId w:val="3"/>
        </w:numPr>
        <w:tabs>
          <w:tab w:val="left" w:pos="720"/>
        </w:tabs>
        <w:ind w:left="720"/>
        <w:jc w:val="both"/>
      </w:pPr>
      <w:r w:rsidRPr="00C609F6">
        <w:rPr>
          <w:lang w:val="sr-Cyrl-CS"/>
        </w:rPr>
        <w:t>Опис послова сваког понуђача из групе понуђача у извршењу уговора</w:t>
      </w:r>
      <w:r w:rsidRPr="00C609F6">
        <w:t xml:space="preserve">, </w:t>
      </w:r>
    </w:p>
    <w:p w:rsidR="00D9061E" w:rsidRPr="00C609F6" w:rsidRDefault="00D9061E" w:rsidP="00D9061E">
      <w:pPr>
        <w:tabs>
          <w:tab w:val="left" w:pos="720"/>
        </w:tabs>
        <w:ind w:left="720"/>
        <w:jc w:val="both"/>
      </w:pPr>
    </w:p>
    <w:p w:rsidR="00A335BC" w:rsidRPr="00C609F6" w:rsidRDefault="00A335BC" w:rsidP="00A335BC">
      <w:pPr>
        <w:jc w:val="both"/>
      </w:pPr>
      <w:proofErr w:type="gramStart"/>
      <w:r w:rsidRPr="00C609F6">
        <w:rPr>
          <w:rFonts w:eastAsia="TimesNewRomanPSMT"/>
          <w:bCs/>
        </w:rPr>
        <w:t xml:space="preserve">Група понуђача је дужна да достави све доказе о испуњености услова који су наведени у </w:t>
      </w:r>
      <w:r w:rsidRPr="00C609F6">
        <w:rPr>
          <w:rFonts w:eastAsia="TimesNewRomanPSMT"/>
          <w:bCs/>
          <w:lang w:val="sr-Cyrl-CS"/>
        </w:rPr>
        <w:t>поглављу</w:t>
      </w:r>
      <w:r w:rsidRPr="00C609F6">
        <w:rPr>
          <w:rFonts w:eastAsia="TimesNewRomanPSMT"/>
          <w:bCs/>
        </w:rPr>
        <w:t xml:space="preserve"> </w:t>
      </w:r>
      <w:r w:rsidRPr="00C609F6">
        <w:rPr>
          <w:b/>
          <w:iCs/>
        </w:rPr>
        <w:t>III</w:t>
      </w:r>
      <w:r w:rsidRPr="00C609F6">
        <w:rPr>
          <w:rFonts w:eastAsia="TimesNewRomanPSMT"/>
          <w:bCs/>
          <w:lang w:val="ru-RU"/>
        </w:rPr>
        <w:t xml:space="preserve"> </w:t>
      </w:r>
      <w:r w:rsidRPr="00C609F6">
        <w:rPr>
          <w:rFonts w:eastAsia="TimesNewRomanPSMT"/>
          <w:bCs/>
        </w:rPr>
        <w:t>конкурсне документације, у складу са упутством како се доказује испуњеност услова.</w:t>
      </w:r>
      <w:proofErr w:type="gramEnd"/>
    </w:p>
    <w:p w:rsidR="00A335BC" w:rsidRPr="00C609F6" w:rsidRDefault="00A335BC" w:rsidP="00A335BC">
      <w:pPr>
        <w:jc w:val="both"/>
      </w:pPr>
      <w:r w:rsidRPr="00C609F6">
        <w:t xml:space="preserve">Понуђачи из групе понуђача одговарају неограничено солидарно према наручиоцу. </w:t>
      </w:r>
    </w:p>
    <w:p w:rsidR="00A335BC" w:rsidRPr="00C609F6" w:rsidRDefault="00A335BC" w:rsidP="00A335BC">
      <w:pPr>
        <w:jc w:val="both"/>
      </w:pPr>
      <w:r w:rsidRPr="00C609F6">
        <w:t>Задруга може поднети понуду самостално, у своје име, а за рачун задругара или заједничку понуду у име задругара.</w:t>
      </w:r>
    </w:p>
    <w:p w:rsidR="00A335BC" w:rsidRPr="00C609F6" w:rsidRDefault="00A335BC" w:rsidP="00A335BC">
      <w:pPr>
        <w:jc w:val="both"/>
      </w:pPr>
      <w:r w:rsidRPr="00C609F6">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A335BC" w:rsidRPr="00C609F6" w:rsidRDefault="00A335BC" w:rsidP="00A335BC">
      <w:pPr>
        <w:jc w:val="both"/>
        <w:rPr>
          <w:iCs/>
          <w:color w:val="FF0000"/>
        </w:rPr>
      </w:pPr>
      <w:r w:rsidRPr="00C609F6">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A335BC" w:rsidRDefault="00A335BC" w:rsidP="00A335BC">
      <w:pPr>
        <w:jc w:val="both"/>
        <w:rPr>
          <w:iCs/>
          <w:color w:val="FF0000"/>
        </w:rPr>
      </w:pPr>
    </w:p>
    <w:p w:rsidR="00A335BC" w:rsidRDefault="00A335BC" w:rsidP="00A335BC">
      <w:pPr>
        <w:jc w:val="both"/>
        <w:rPr>
          <w:lang w:val="sr-Cyrl-CS"/>
        </w:rPr>
      </w:pPr>
      <w:r>
        <w:rPr>
          <w:b/>
          <w:bCs/>
          <w:iCs/>
          <w:lang w:val="sr-Cyrl-CS"/>
        </w:rPr>
        <w:t>9</w:t>
      </w:r>
      <w:r>
        <w:rPr>
          <w:b/>
          <w:bCs/>
          <w:iCs/>
        </w:rPr>
        <w:t>. НАЧИН И УСЛОВ</w:t>
      </w:r>
      <w:r>
        <w:rPr>
          <w:b/>
          <w:bCs/>
          <w:iCs/>
          <w:lang w:val="sr-Cyrl-CS"/>
        </w:rPr>
        <w:t>И</w:t>
      </w:r>
      <w:r>
        <w:rPr>
          <w:b/>
          <w:bCs/>
          <w:iCs/>
        </w:rPr>
        <w:t xml:space="preserve"> ПЛАЋАЊА, ГАРАНТНИ РОК, КАО И ДРУГЕ ОКОЛНОСТИ ОД КОЈИХ ЗАВИСИ ПРИХВАТЉИВОСТ ПОНУДЕ</w:t>
      </w:r>
    </w:p>
    <w:p w:rsidR="00A335BC" w:rsidRPr="00C609F6" w:rsidRDefault="00A335BC" w:rsidP="00A335BC">
      <w:pPr>
        <w:jc w:val="both"/>
        <w:rPr>
          <w:lang w:val="sr-Cyrl-CS"/>
        </w:rPr>
      </w:pPr>
      <w:r w:rsidRPr="00C609F6">
        <w:rPr>
          <w:lang w:val="sr-Cyrl-CS"/>
        </w:rPr>
        <w:t>Рок плаћања не може бити краћи од 15 дана од дана испоруке предмета набавке и правилно испостављеног рачуна.</w:t>
      </w:r>
    </w:p>
    <w:p w:rsidR="00A335BC" w:rsidRPr="00C609F6" w:rsidRDefault="00A335BC" w:rsidP="00A335BC">
      <w:pPr>
        <w:jc w:val="both"/>
        <w:rPr>
          <w:lang w:val="sr-Cyrl-CS"/>
        </w:rPr>
      </w:pPr>
      <w:r w:rsidRPr="00C609F6">
        <w:rPr>
          <w:lang w:val="sr-Cyrl-CS"/>
        </w:rPr>
        <w:t>Плаћање се врши уплатом на рачун понуђача.</w:t>
      </w:r>
    </w:p>
    <w:p w:rsidR="00A335BC" w:rsidRPr="00C609F6" w:rsidRDefault="00A335BC" w:rsidP="00A335BC">
      <w:pPr>
        <w:jc w:val="both"/>
        <w:rPr>
          <w:lang w:val="sr-Cyrl-CS"/>
        </w:rPr>
      </w:pPr>
      <w:r w:rsidRPr="00C609F6">
        <w:rPr>
          <w:lang w:val="sr-Cyrl-CS"/>
        </w:rPr>
        <w:lastRenderedPageBreak/>
        <w:t>Понуђачу није дозвољено да захтева аванс.</w:t>
      </w:r>
    </w:p>
    <w:p w:rsidR="00A335BC" w:rsidRPr="00C609F6" w:rsidRDefault="00A335BC" w:rsidP="00A335BC">
      <w:pPr>
        <w:jc w:val="both"/>
        <w:rPr>
          <w:lang w:val="sr-Cyrl-CS"/>
        </w:rPr>
      </w:pPr>
      <w:r w:rsidRPr="00C609F6">
        <w:rPr>
          <w:lang w:val="sr-Cyrl-CS"/>
        </w:rPr>
        <w:t>Испорука предмета набавке врши се на локацији Математичког факултета,  Београд, Студентски трг 16.</w:t>
      </w:r>
    </w:p>
    <w:p w:rsidR="00A335BC" w:rsidRPr="00C609F6" w:rsidRDefault="00A335BC" w:rsidP="00A335BC">
      <w:pPr>
        <w:jc w:val="both"/>
        <w:rPr>
          <w:lang w:val="sr-Latn-CS" w:eastAsia="sr-Latn-CS"/>
        </w:rPr>
      </w:pPr>
      <w:r w:rsidRPr="00C609F6">
        <w:rPr>
          <w:lang w:val="sr-Cyrl-CS"/>
        </w:rPr>
        <w:t xml:space="preserve">Рок испоруке услуга не може бити дужи од </w:t>
      </w:r>
      <w:r w:rsidR="009F3771">
        <w:rPr>
          <w:b/>
          <w:lang w:val="sr-Cyrl-CS"/>
        </w:rPr>
        <w:t>10</w:t>
      </w:r>
      <w:r w:rsidRPr="00C609F6">
        <w:rPr>
          <w:b/>
          <w:lang w:val="sr-Cyrl-CS"/>
        </w:rPr>
        <w:t xml:space="preserve"> дана </w:t>
      </w:r>
      <w:r w:rsidRPr="00C609F6">
        <w:rPr>
          <w:lang w:val="sr-Cyrl-CS"/>
        </w:rPr>
        <w:t>од дана пријема наруџбенице.</w:t>
      </w:r>
    </w:p>
    <w:p w:rsidR="00A335BC" w:rsidRPr="00C609F6" w:rsidRDefault="00A335BC" w:rsidP="00A335BC">
      <w:pPr>
        <w:jc w:val="both"/>
        <w:rPr>
          <w:lang w:val="sr-Latn-CS" w:eastAsia="sr-Latn-CS"/>
        </w:rPr>
      </w:pPr>
      <w:r w:rsidRPr="00C609F6">
        <w:rPr>
          <w:lang w:val="sr-Latn-CS" w:eastAsia="sr-Latn-CS"/>
        </w:rPr>
        <w:t>Рок</w:t>
      </w:r>
      <w:r w:rsidRPr="00C609F6">
        <w:rPr>
          <w:lang w:val="sr-Cyrl-CS" w:eastAsia="sr-Latn-CS"/>
        </w:rPr>
        <w:t xml:space="preserve"> </w:t>
      </w:r>
      <w:r w:rsidRPr="00C609F6">
        <w:rPr>
          <w:lang w:val="sr-Latn-CS" w:eastAsia="sr-Latn-CS"/>
        </w:rPr>
        <w:t>важења понуде не може бити краћи од 30 дана од дана отварања понуда.</w:t>
      </w:r>
    </w:p>
    <w:p w:rsidR="00A335BC" w:rsidRPr="00C609F6" w:rsidRDefault="00A335BC" w:rsidP="00A335BC">
      <w:pPr>
        <w:jc w:val="both"/>
        <w:rPr>
          <w:lang w:val="sr-Latn-CS" w:eastAsia="sr-Latn-CS"/>
        </w:rPr>
      </w:pPr>
      <w:r w:rsidRPr="00C609F6">
        <w:rPr>
          <w:lang w:val="sr-Latn-CS" w:eastAsia="sr-Latn-CS"/>
        </w:rPr>
        <w:t>У случају истека рока важења понуде, наручилац је дужан да у писаном облику затражи од понуђача продужење рока важења понуде.</w:t>
      </w:r>
    </w:p>
    <w:p w:rsidR="00A335BC" w:rsidRPr="00527B04" w:rsidRDefault="00A335BC" w:rsidP="00A335BC">
      <w:pPr>
        <w:jc w:val="both"/>
        <w:rPr>
          <w:iCs/>
          <w:color w:val="FF0000"/>
          <w:sz w:val="22"/>
          <w:szCs w:val="22"/>
          <w:lang w:val="sr-Cyrl-CS"/>
        </w:rPr>
      </w:pPr>
      <w:r w:rsidRPr="00C609F6">
        <w:rPr>
          <w:lang w:val="sr-Latn-CS" w:eastAsia="sr-Latn-CS"/>
        </w:rPr>
        <w:t>Понуђач који прихвати захтев за продужење рока важења понуде н</w:t>
      </w:r>
      <w:r w:rsidRPr="00C609F6">
        <w:rPr>
          <w:lang w:val="sr-Cyrl-CS" w:eastAsia="sr-Latn-CS"/>
        </w:rPr>
        <w:t>е</w:t>
      </w:r>
      <w:r w:rsidRPr="00C609F6">
        <w:rPr>
          <w:lang w:val="sr-Latn-CS" w:eastAsia="sr-Latn-CS"/>
        </w:rPr>
        <w:t xml:space="preserve"> може мењати понуду</w:t>
      </w:r>
      <w:r w:rsidRPr="00574103">
        <w:rPr>
          <w:sz w:val="22"/>
          <w:szCs w:val="22"/>
          <w:lang w:val="sr-Latn-CS" w:eastAsia="sr-Latn-CS"/>
        </w:rPr>
        <w:t>.</w:t>
      </w:r>
    </w:p>
    <w:p w:rsidR="00A335BC" w:rsidRPr="00527B04" w:rsidRDefault="00A335BC" w:rsidP="00A335BC">
      <w:pPr>
        <w:pStyle w:val="WW-Default"/>
        <w:jc w:val="both"/>
        <w:rPr>
          <w:iCs/>
          <w:color w:val="FF0000"/>
          <w:sz w:val="22"/>
          <w:szCs w:val="22"/>
          <w:lang w:val="sr-Cyrl-CS"/>
        </w:rPr>
      </w:pPr>
    </w:p>
    <w:p w:rsidR="00A335BC" w:rsidRDefault="00A335BC" w:rsidP="00A335BC">
      <w:pPr>
        <w:jc w:val="both"/>
        <w:rPr>
          <w:b/>
          <w:bCs/>
          <w:iCs/>
          <w:lang w:val="sr-Cyrl-CS"/>
        </w:rPr>
      </w:pPr>
    </w:p>
    <w:p w:rsidR="00A335BC" w:rsidRDefault="00A335BC" w:rsidP="00A335BC">
      <w:pPr>
        <w:jc w:val="both"/>
        <w:rPr>
          <w:b/>
          <w:iCs/>
        </w:rPr>
      </w:pPr>
      <w:r>
        <w:rPr>
          <w:b/>
          <w:bCs/>
          <w:iCs/>
          <w:lang w:val="sr-Cyrl-CS"/>
        </w:rPr>
        <w:t>10</w:t>
      </w:r>
      <w:r>
        <w:rPr>
          <w:b/>
          <w:bCs/>
          <w:iCs/>
        </w:rPr>
        <w:t>. ВАЛУТА И НАЧИН НА КОЈИ МОРА ДА БУДЕ НАВЕДЕНА И ИЗРАЖЕНА ЦЕНА У ПОНУДИ</w:t>
      </w:r>
    </w:p>
    <w:p w:rsidR="00A335BC" w:rsidRPr="00854AB1" w:rsidRDefault="00A335BC" w:rsidP="00A335BC">
      <w:pPr>
        <w:jc w:val="both"/>
        <w:rPr>
          <w:lang w:val="sr-Latn-CS"/>
        </w:rPr>
      </w:pPr>
      <w:r w:rsidRPr="00854AB1">
        <w:rPr>
          <w:b/>
          <w:iCs/>
        </w:rPr>
        <w:t>Цена у понуди мора бити исказана у динарима</w:t>
      </w:r>
      <w:r w:rsidRPr="00854AB1">
        <w:rPr>
          <w:iCs/>
        </w:rPr>
        <w:t>, са и без пореза на додату вредност,</w:t>
      </w:r>
      <w:r w:rsidRPr="00854AB1">
        <w:t xml:space="preserve"> са урачунатим свим зависним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A335BC" w:rsidRPr="00854AB1" w:rsidRDefault="00A335BC" w:rsidP="00A335BC">
      <w:pPr>
        <w:pStyle w:val="CM7"/>
        <w:spacing w:line="240" w:lineRule="auto"/>
        <w:jc w:val="both"/>
        <w:rPr>
          <w:lang w:val="sr-Cyrl-CS" w:eastAsia="en-US"/>
        </w:rPr>
      </w:pPr>
      <w:r w:rsidRPr="00854AB1">
        <w:rPr>
          <w:rFonts w:ascii="Times New Roman" w:hAnsi="Times New Roman" w:cs="Times New Roman"/>
          <w:lang w:val="sr-Latn-CS"/>
        </w:rPr>
        <w:t>Цена је фиксна и не може се мењати.</w:t>
      </w:r>
      <w:r w:rsidRPr="00854AB1">
        <w:rPr>
          <w:rFonts w:ascii="Times New Roman" w:hAnsi="Times New Roman" w:cs="Times New Roman"/>
          <w:lang w:val="sr-Cyrl-CS"/>
        </w:rPr>
        <w:t xml:space="preserve"> </w:t>
      </w:r>
      <w:r w:rsidRPr="00854AB1">
        <w:rPr>
          <w:rFonts w:ascii="Times New Roman" w:hAnsi="Times New Roman" w:cs="Times New Roman"/>
          <w:iCs/>
          <w:lang w:val="sr-Latn-CS"/>
        </w:rPr>
        <w:t>Ако је у понуди исказана неуобичајено ниска цена, наручилац ће поступити у складу са чланом 92. Закона.</w:t>
      </w:r>
    </w:p>
    <w:p w:rsidR="00A335BC" w:rsidRPr="00854AB1" w:rsidRDefault="00A335BC" w:rsidP="00A335BC">
      <w:pPr>
        <w:pStyle w:val="WW-Default"/>
        <w:rPr>
          <w:color w:val="auto"/>
          <w:lang w:val="sr-Cyrl-CS" w:eastAsia="en-US"/>
        </w:rPr>
      </w:pPr>
    </w:p>
    <w:p w:rsidR="00A335BC" w:rsidRPr="00854AB1" w:rsidRDefault="00A335BC" w:rsidP="00A335BC">
      <w:pPr>
        <w:jc w:val="both"/>
        <w:rPr>
          <w:rFonts w:eastAsia="TimesNewRomanPSMT"/>
          <w:bCs/>
          <w:iCs/>
        </w:rPr>
      </w:pPr>
      <w:r w:rsidRPr="00854AB1">
        <w:rPr>
          <w:b/>
          <w:iCs/>
        </w:rPr>
        <w:t>1</w:t>
      </w:r>
      <w:r w:rsidRPr="00854AB1">
        <w:rPr>
          <w:b/>
          <w:iCs/>
          <w:lang w:val="sr-Cyrl-CS"/>
        </w:rPr>
        <w:t>1</w:t>
      </w:r>
      <w:r w:rsidRPr="00854AB1">
        <w:rPr>
          <w:b/>
          <w:iCs/>
        </w:rPr>
        <w:t xml:space="preserve">.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A335BC" w:rsidRPr="00854AB1" w:rsidRDefault="00A335BC" w:rsidP="00A335BC">
      <w:pPr>
        <w:jc w:val="both"/>
        <w:rPr>
          <w:rFonts w:eastAsia="TimesNewRomanPSMT"/>
          <w:bCs/>
          <w:iCs/>
        </w:rPr>
      </w:pPr>
      <w:r w:rsidRPr="00854AB1">
        <w:rPr>
          <w:rFonts w:eastAsia="TimesNewRomanPSMT"/>
          <w:bCs/>
          <w:iCs/>
        </w:rPr>
        <w:t>Подаци о пореским обавезама се могу добити у Пореској управи, Министарства финансија.</w:t>
      </w:r>
    </w:p>
    <w:p w:rsidR="00A335BC" w:rsidRPr="00854AB1" w:rsidRDefault="00A335BC" w:rsidP="00A335BC">
      <w:pPr>
        <w:jc w:val="both"/>
        <w:rPr>
          <w:rFonts w:eastAsia="TimesNewRomanPSMT"/>
          <w:bCs/>
          <w:iCs/>
        </w:rPr>
      </w:pPr>
      <w:r w:rsidRPr="00854AB1">
        <w:rPr>
          <w:rFonts w:eastAsia="TimesNewRomanPSMT"/>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A335BC" w:rsidRPr="00854AB1" w:rsidRDefault="00A335BC" w:rsidP="00A335BC">
      <w:pPr>
        <w:jc w:val="both"/>
        <w:rPr>
          <w:color w:val="FF0000"/>
        </w:rPr>
      </w:pPr>
      <w:r w:rsidRPr="00854AB1">
        <w:rPr>
          <w:rFonts w:eastAsia="TimesNewRomanPSMT"/>
          <w:bCs/>
          <w:iCs/>
        </w:rPr>
        <w:t>Подаци о заштити при запошљавању и условима рада се могу добити у Министарству рада, запошљавања и социјалне политике.</w:t>
      </w:r>
    </w:p>
    <w:p w:rsidR="00A335BC" w:rsidRPr="00854AB1" w:rsidRDefault="00A335BC" w:rsidP="00A335BC">
      <w:pPr>
        <w:pStyle w:val="CM7"/>
        <w:spacing w:line="240" w:lineRule="auto"/>
        <w:ind w:left="-142"/>
        <w:jc w:val="both"/>
        <w:rPr>
          <w:rFonts w:ascii="Times New Roman" w:hAnsi="Times New Roman" w:cs="Times New Roman"/>
          <w:color w:val="FF0000"/>
        </w:rPr>
      </w:pPr>
    </w:p>
    <w:p w:rsidR="00A335BC" w:rsidRPr="00854AB1" w:rsidRDefault="00A335BC" w:rsidP="00A335BC">
      <w:pPr>
        <w:jc w:val="both"/>
        <w:rPr>
          <w:bCs/>
          <w:iCs/>
          <w:lang w:val="sr-Cyrl-CS"/>
        </w:rPr>
      </w:pPr>
      <w:r w:rsidRPr="00854AB1">
        <w:rPr>
          <w:b/>
          <w:iCs/>
        </w:rPr>
        <w:t>1</w:t>
      </w:r>
      <w:r w:rsidRPr="00854AB1">
        <w:rPr>
          <w:b/>
          <w:iCs/>
          <w:lang w:val="sr-Cyrl-CS"/>
        </w:rPr>
        <w:t>2</w:t>
      </w:r>
      <w:r w:rsidRPr="00854AB1">
        <w:rPr>
          <w:b/>
          <w:iCs/>
        </w:rPr>
        <w:t>. ПОДАЦИ О ВРСТИ, САДРЖИНИ, НАЧИНУ ПОДНОШЕЊА, ВИСИНИ И РОКОВИМА ОБЕЗБЕЂЕЊА ИСПУЊЕЊА ОБАВЕЗА ПОНУЂАЧА</w:t>
      </w:r>
    </w:p>
    <w:p w:rsidR="00A335BC" w:rsidRPr="00854AB1" w:rsidRDefault="00A335BC" w:rsidP="00A335BC">
      <w:pPr>
        <w:tabs>
          <w:tab w:val="left" w:pos="912"/>
        </w:tabs>
        <w:autoSpaceDE w:val="0"/>
        <w:autoSpaceDN w:val="0"/>
        <w:adjustRightInd w:val="0"/>
        <w:spacing w:line="240" w:lineRule="auto"/>
        <w:jc w:val="both"/>
        <w:rPr>
          <w:kern w:val="2"/>
          <w:lang w:val="sr-Cyrl-CS" w:eastAsia="sr-Latn-CS"/>
        </w:rPr>
      </w:pPr>
      <w:r w:rsidRPr="00854AB1">
        <w:rPr>
          <w:kern w:val="2"/>
          <w:lang w:val="sr-Cyrl-CS" w:eastAsia="sr-Latn-CS"/>
        </w:rPr>
        <w:t>Испоручилац се обавезује да на име финансијског обезбеђења уговорних обавеза достави уредно потписану и регистровану сопствену бланку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и евентуално плаћање уговорене казне, као и картон депонованих потписа.</w:t>
      </w:r>
    </w:p>
    <w:p w:rsidR="00A335BC" w:rsidRPr="00854AB1" w:rsidRDefault="00A335BC" w:rsidP="00A335BC">
      <w:pPr>
        <w:tabs>
          <w:tab w:val="left" w:pos="912"/>
        </w:tabs>
        <w:autoSpaceDE w:val="0"/>
        <w:autoSpaceDN w:val="0"/>
        <w:adjustRightInd w:val="0"/>
        <w:spacing w:line="240" w:lineRule="auto"/>
        <w:jc w:val="both"/>
        <w:rPr>
          <w:kern w:val="2"/>
          <w:lang w:val="sr-Cyrl-CS" w:eastAsia="sr-Latn-CS"/>
        </w:rPr>
      </w:pPr>
      <w:r w:rsidRPr="00854AB1">
        <w:rPr>
          <w:kern w:val="2"/>
          <w:lang w:val="sr-Cyrl-CS" w:eastAsia="sr-Latn-CS"/>
        </w:rPr>
        <w:t>Меница мора бити евидентирана у Регистру меница и овлашћења Народне банке Србије.</w:t>
      </w:r>
    </w:p>
    <w:p w:rsidR="00A335BC" w:rsidRPr="00854AB1" w:rsidRDefault="00A335BC" w:rsidP="00A335BC">
      <w:pPr>
        <w:tabs>
          <w:tab w:val="left" w:pos="912"/>
        </w:tabs>
        <w:autoSpaceDE w:val="0"/>
        <w:autoSpaceDN w:val="0"/>
        <w:adjustRightInd w:val="0"/>
        <w:spacing w:line="240" w:lineRule="auto"/>
        <w:jc w:val="both"/>
        <w:rPr>
          <w:kern w:val="2"/>
          <w:lang w:val="sr-Cyrl-CS" w:eastAsia="sr-Latn-CS"/>
        </w:rPr>
      </w:pPr>
      <w:r w:rsidRPr="00854AB1">
        <w:rPr>
          <w:kern w:val="2"/>
          <w:lang w:val="sr-Cyrl-CS" w:eastAsia="sr-Latn-CS"/>
        </w:rPr>
        <w:t>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који понуђач наводи у меничном овлашћењу – писму.</w:t>
      </w:r>
    </w:p>
    <w:p w:rsidR="00A335BC" w:rsidRPr="00854AB1" w:rsidRDefault="00A335BC" w:rsidP="00A335BC">
      <w:pPr>
        <w:tabs>
          <w:tab w:val="left" w:pos="912"/>
        </w:tabs>
        <w:autoSpaceDE w:val="0"/>
        <w:autoSpaceDN w:val="0"/>
        <w:adjustRightInd w:val="0"/>
        <w:spacing w:line="240" w:lineRule="auto"/>
        <w:jc w:val="both"/>
        <w:rPr>
          <w:kern w:val="2"/>
          <w:lang w:val="sr-Cyrl-CS" w:eastAsia="sr-Latn-CS"/>
        </w:rPr>
      </w:pPr>
      <w:r w:rsidRPr="00854AB1">
        <w:rPr>
          <w:kern w:val="2"/>
          <w:lang w:val="sr-Cyrl-CS" w:eastAsia="sr-Latn-CS"/>
        </w:rPr>
        <w:t>Меница за добро извршење посла мора да важи још 10  (десет) дана од дана истека рока за коначно извршење свих уговорених обавеза.</w:t>
      </w:r>
    </w:p>
    <w:p w:rsidR="00A335BC" w:rsidRPr="00854AB1" w:rsidRDefault="00A335BC" w:rsidP="00A335BC">
      <w:pPr>
        <w:pStyle w:val="NoSpacing"/>
        <w:jc w:val="both"/>
        <w:rPr>
          <w:rFonts w:ascii="Times New Roman" w:hAnsi="Times New Roman" w:cs="Times New Roman"/>
          <w:sz w:val="24"/>
          <w:szCs w:val="24"/>
          <w:lang w:val="sr-Cyrl-CS"/>
        </w:rPr>
      </w:pPr>
    </w:p>
    <w:p w:rsidR="00A335BC" w:rsidRPr="00854AB1" w:rsidRDefault="00A335BC" w:rsidP="00A335BC">
      <w:pPr>
        <w:pStyle w:val="NoSpacing"/>
        <w:jc w:val="both"/>
        <w:rPr>
          <w:rFonts w:ascii="Times New Roman" w:hAnsi="Times New Roman" w:cs="Times New Roman"/>
          <w:sz w:val="24"/>
          <w:szCs w:val="24"/>
        </w:rPr>
      </w:pPr>
    </w:p>
    <w:p w:rsidR="00A335BC" w:rsidRPr="00854AB1" w:rsidRDefault="00A335BC" w:rsidP="00A335BC">
      <w:pPr>
        <w:jc w:val="both"/>
      </w:pPr>
      <w:r w:rsidRPr="00854AB1">
        <w:rPr>
          <w:b/>
          <w:bCs/>
        </w:rPr>
        <w:t>1</w:t>
      </w:r>
      <w:r w:rsidRPr="00854AB1">
        <w:rPr>
          <w:b/>
          <w:bCs/>
          <w:lang w:val="sr-Cyrl-CS"/>
        </w:rPr>
        <w:t>3</w:t>
      </w:r>
      <w:r w:rsidRPr="00854AB1">
        <w:rPr>
          <w:b/>
          <w:bCs/>
        </w:rPr>
        <w:t xml:space="preserve">. ЗАШТИТА ПОВЕРЉИВОСТИ ПОДАТАКА </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rPr>
        <w:t>Предметна набавка не садржи поверљиве информације које наручилац ставља на располагање.</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lastRenderedPageBreak/>
        <w:t>Наручилац у конкурсној документацији може захтевати заштиту поверљивости података које понуђачима ставља на располагање, укључујући и њихове подизвођаче.</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 xml:space="preserve">Наручилац је дужан да чува као поверљиве податке о понуђачима садржане у понуди које је као такве, у складу са законом, понуђач означио у понуди. </w:t>
      </w:r>
    </w:p>
    <w:p w:rsidR="00A335BC" w:rsidRPr="00854AB1" w:rsidRDefault="00A335BC" w:rsidP="00A335BC">
      <w:pPr>
        <w:pStyle w:val="NoSpacing"/>
        <w:jc w:val="both"/>
        <w:rPr>
          <w:rFonts w:ascii="Times New Roman" w:hAnsi="Times New Roman" w:cs="Times New Roman"/>
          <w:sz w:val="24"/>
          <w:szCs w:val="24"/>
          <w:lang w:val="sr-Cyrl-CS"/>
        </w:rPr>
      </w:pPr>
      <w:r w:rsidRPr="00854AB1">
        <w:rPr>
          <w:rFonts w:ascii="Times New Roman" w:hAnsi="Times New Roman" w:cs="Times New Roman"/>
          <w:sz w:val="24"/>
          <w:szCs w:val="24"/>
          <w:lang w:val="sr-Cyrl-CS"/>
        </w:rPr>
        <w:t>Наручилац је дужан да одбије давање информација која би значила повреду поверљивости података добијених у понуди, као и да чува као пословну тајну имена заинтересованих лица, понуђача, као и податаке о поднетим понудама до отварнања понуда.</w:t>
      </w:r>
    </w:p>
    <w:p w:rsidR="00A335BC" w:rsidRPr="00854AB1" w:rsidRDefault="00A335BC" w:rsidP="00A335BC">
      <w:pPr>
        <w:pStyle w:val="NoSpacing"/>
        <w:jc w:val="both"/>
        <w:rPr>
          <w:rFonts w:ascii="Times New Roman" w:hAnsi="Times New Roman" w:cs="Times New Roman"/>
          <w:color w:val="FF0000"/>
          <w:sz w:val="24"/>
          <w:szCs w:val="24"/>
        </w:rPr>
      </w:pPr>
      <w:r w:rsidRPr="00854AB1">
        <w:rPr>
          <w:rFonts w:ascii="Times New Roman" w:hAnsi="Times New Roman" w:cs="Times New Roman"/>
          <w:sz w:val="24"/>
          <w:szCs w:val="24"/>
          <w:lang w:val="sr-Cyrl-CS"/>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понуда.</w:t>
      </w:r>
    </w:p>
    <w:p w:rsidR="00A335BC" w:rsidRPr="00854AB1" w:rsidRDefault="00A335BC" w:rsidP="00A335BC">
      <w:pPr>
        <w:pStyle w:val="NoSpacing"/>
        <w:jc w:val="both"/>
        <w:rPr>
          <w:rFonts w:ascii="Times New Roman" w:hAnsi="Times New Roman" w:cs="Times New Roman"/>
          <w:color w:val="FF0000"/>
          <w:sz w:val="24"/>
          <w:szCs w:val="24"/>
        </w:rPr>
      </w:pPr>
    </w:p>
    <w:p w:rsidR="00A335BC" w:rsidRPr="00837F32" w:rsidRDefault="00A335BC" w:rsidP="00A335BC">
      <w:pPr>
        <w:jc w:val="both"/>
        <w:rPr>
          <w:lang w:val="sr-Cyrl-CS"/>
        </w:rPr>
      </w:pPr>
      <w:r w:rsidRPr="00837F32">
        <w:rPr>
          <w:b/>
          <w:bCs/>
        </w:rPr>
        <w:t>1</w:t>
      </w:r>
      <w:r w:rsidRPr="00837F32">
        <w:rPr>
          <w:b/>
          <w:bCs/>
          <w:lang w:val="sr-Cyrl-CS"/>
        </w:rPr>
        <w:t>4</w:t>
      </w:r>
      <w:r w:rsidRPr="00837F32">
        <w:rPr>
          <w:b/>
          <w:bCs/>
        </w:rPr>
        <w:t>. ДОДАТНЕ ИНФОРМАЦИЈЕ ИЛИ ПОЈАШЊЕЊА У ВЕЗИ СА ПРИПРЕМАЊЕМ ПОНУДЕ</w:t>
      </w:r>
    </w:p>
    <w:p w:rsidR="00A335BC" w:rsidRPr="00837F32" w:rsidRDefault="00A335BC" w:rsidP="00A335BC">
      <w:pPr>
        <w:pStyle w:val="CM7"/>
        <w:spacing w:line="240" w:lineRule="auto"/>
        <w:jc w:val="both"/>
      </w:pPr>
      <w:r w:rsidRPr="00837F32">
        <w:rPr>
          <w:rFonts w:ascii="Times New Roman" w:hAnsi="Times New Roman" w:cs="Times New Roman"/>
          <w:lang w:val="sr-Cyrl-CS"/>
        </w:rPr>
        <w:t>Заинтересовано лице може, у писаном облику, путем поште на адресу наручиоца Математички факултет, Студентски трг 16, 11000 Београд</w:t>
      </w:r>
      <w:r w:rsidRPr="00837F32">
        <w:rPr>
          <w:rFonts w:ascii="Times New Roman" w:hAnsi="Times New Roman" w:cs="Times New Roman"/>
        </w:rPr>
        <w:t>, или</w:t>
      </w:r>
      <w:r w:rsidRPr="00837F32">
        <w:rPr>
          <w:rFonts w:ascii="Times New Roman" w:hAnsi="Times New Roman" w:cs="Times New Roman"/>
          <w:lang w:val="sr-Cyrl-CS"/>
        </w:rPr>
        <w:t xml:space="preserve"> путем електронске поште на e-mail:</w:t>
      </w:r>
      <w:r w:rsidRPr="00837F32">
        <w:rPr>
          <w:rFonts w:ascii="Times New Roman" w:hAnsi="Times New Roman" w:cs="Times New Roman"/>
          <w:kern w:val="2"/>
          <w:lang w:eastAsia="ar-SA"/>
        </w:rPr>
        <w:t>ivanad</w:t>
      </w:r>
      <w:r w:rsidRPr="00837F32">
        <w:rPr>
          <w:rFonts w:ascii="Times New Roman" w:hAnsi="Times New Roman" w:cs="Times New Roman"/>
          <w:kern w:val="2"/>
          <w:lang w:val="sr-Cyrl-CS" w:eastAsia="ar-SA"/>
        </w:rPr>
        <w:t>@</w:t>
      </w:r>
      <w:r w:rsidRPr="00837F32">
        <w:rPr>
          <w:rFonts w:ascii="Times New Roman" w:hAnsi="Times New Roman" w:cs="Times New Roman"/>
          <w:kern w:val="2"/>
          <w:lang w:eastAsia="ar-SA"/>
        </w:rPr>
        <w:t>matf.bg.ac.rs</w:t>
      </w:r>
      <w:r w:rsidRPr="00837F32">
        <w:rPr>
          <w:rFonts w:ascii="Times New Roman" w:hAnsi="Times New Roman" w:cs="Times New Roman"/>
        </w:rPr>
        <w:t>,</w:t>
      </w:r>
      <w:r w:rsidRPr="00837F32">
        <w:rPr>
          <w:rFonts w:ascii="Times New Roman" w:hAnsi="Times New Roman" w:cs="Times New Roman"/>
          <w:b/>
          <w:bCs/>
        </w:rPr>
        <w:t xml:space="preserve"> </w:t>
      </w:r>
      <w:r w:rsidRPr="00837F32">
        <w:rPr>
          <w:rFonts w:ascii="Times New Roman" w:hAnsi="Times New Roman" w:cs="Times New Roman"/>
          <w:bCs/>
          <w:lang w:val="sr-Cyrl-CS"/>
        </w:rPr>
        <w:t>т</w:t>
      </w:r>
      <w:r w:rsidRPr="00837F32">
        <w:rPr>
          <w:rFonts w:ascii="Times New Roman" w:hAnsi="Times New Roman" w:cs="Times New Roman"/>
          <w:lang w:val="sr-Cyrl-CS"/>
        </w:rPr>
        <w:t xml:space="preserve">ражити додатне информације или појашњења у вези са припремањем понуде, </w:t>
      </w:r>
      <w:r w:rsidRPr="00837F32">
        <w:rPr>
          <w:rFonts w:ascii="Times New Roman" w:hAnsi="Times New Roman" w:cs="Times New Roman"/>
        </w:rPr>
        <w:t>најкасније 5 дана пре истека рока за подношење понуде</w:t>
      </w:r>
      <w:r w:rsidRPr="00837F32">
        <w:rPr>
          <w:rFonts w:ascii="Times New Roman" w:hAnsi="Times New Roman" w:cs="Times New Roman"/>
          <w:lang w:val="sr-Cyrl-CS"/>
        </w:rPr>
        <w:t>, с тим да се комуникација у поступку јавне набавке врши на начин предвиђен чланом 20. Закона о јавним набавкама.</w:t>
      </w:r>
    </w:p>
    <w:p w:rsidR="00A335BC" w:rsidRPr="00837F32" w:rsidRDefault="00A335BC" w:rsidP="00A335BC">
      <w:pPr>
        <w:pStyle w:val="WW-Default"/>
        <w:jc w:val="both"/>
      </w:pPr>
      <w:r w:rsidRPr="00837F32">
        <w:t>Наручилац ће заинтересованом лицу у року од 3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w:t>
      </w:r>
    </w:p>
    <w:p w:rsidR="00A335BC" w:rsidRPr="00837F32" w:rsidRDefault="00A335BC" w:rsidP="00A335BC">
      <w:pPr>
        <w:jc w:val="both"/>
      </w:pPr>
      <w:r w:rsidRPr="00837F32">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A335BC" w:rsidRPr="00837F32" w:rsidRDefault="00A335BC" w:rsidP="00A335BC">
      <w:pPr>
        <w:jc w:val="both"/>
        <w:rPr>
          <w:lang w:val="sr-Cyrl-CS" w:eastAsia="en-US"/>
        </w:rPr>
      </w:pPr>
      <w:r w:rsidRPr="00837F32">
        <w:t>По истеку рока предвиђеног за подношење понуда н</w:t>
      </w:r>
      <w:r w:rsidRPr="00837F32">
        <w:rPr>
          <w:lang w:val="sr-Cyrl-CS"/>
        </w:rPr>
        <w:t>а</w:t>
      </w:r>
      <w:r w:rsidRPr="00837F32">
        <w:t xml:space="preserve">ручилац не може да мења нити да допуњује конкурсну документацију. </w:t>
      </w:r>
    </w:p>
    <w:p w:rsidR="00A335BC" w:rsidRPr="00837F32" w:rsidRDefault="00A335BC" w:rsidP="00A335BC">
      <w:pPr>
        <w:pStyle w:val="WW-Default"/>
        <w:rPr>
          <w:lang w:val="sr-Cyrl-CS" w:eastAsia="en-US"/>
        </w:rPr>
      </w:pP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b/>
          <w:sz w:val="24"/>
          <w:szCs w:val="24"/>
        </w:rPr>
        <w:t>1</w:t>
      </w:r>
      <w:r w:rsidRPr="00837F32">
        <w:rPr>
          <w:rFonts w:ascii="Times New Roman" w:hAnsi="Times New Roman" w:cs="Times New Roman"/>
          <w:b/>
          <w:sz w:val="24"/>
          <w:szCs w:val="24"/>
          <w:lang w:val="sr-Cyrl-CS"/>
        </w:rPr>
        <w:t>5</w:t>
      </w:r>
      <w:r w:rsidRPr="00837F32">
        <w:rPr>
          <w:rFonts w:ascii="Times New Roman" w:hAnsi="Times New Roman" w:cs="Times New Roman"/>
          <w:b/>
          <w:sz w:val="24"/>
          <w:szCs w:val="24"/>
        </w:rPr>
        <w:t xml:space="preserve">. ДОДАТНА ОБЈАШЊЕЊА ОД ПОНУЂАЧА ПОСЛЕ ОТВАРАЊА ПОНУДА И КОНТРОЛА КОД ПОНУЂАЧА ОДНОСНО ЊЕГОВОГ ПОДИЗВОЂАЧА </w:t>
      </w:r>
    </w:p>
    <w:p w:rsidR="00A335BC" w:rsidRPr="00837F32" w:rsidRDefault="00A335BC" w:rsidP="00A335BC">
      <w:pPr>
        <w:pStyle w:val="NoSpacing"/>
        <w:jc w:val="both"/>
        <w:rPr>
          <w:rFonts w:ascii="Times New Roman" w:eastAsia="TimesNewRomanPSMT" w:hAnsi="Times New Roman" w:cs="Times New Roman"/>
          <w:sz w:val="24"/>
          <w:szCs w:val="24"/>
        </w:rPr>
      </w:pPr>
      <w:r w:rsidRPr="00837F32">
        <w:rPr>
          <w:rFonts w:ascii="Times New Roman" w:hAnsi="Times New Roman" w:cs="Times New Roman"/>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eastAsia="TimesNewRomanPSMT" w:hAnsi="Times New Roman" w:cs="Times New Roman"/>
          <w:sz w:val="24"/>
          <w:szCs w:val="24"/>
        </w:rPr>
        <w:t>Уколико наручилац оцени да су потребна додатна објашњења или је потребно извршити</w:t>
      </w:r>
      <w:r w:rsidRPr="00837F32">
        <w:rPr>
          <w:rFonts w:ascii="Times New Roman" w:hAnsi="Times New Roman" w:cs="Times New Roman"/>
          <w:sz w:val="24"/>
          <w:szCs w:val="24"/>
        </w:rPr>
        <w:t xml:space="preserve"> контролу (увид) код понуђача, односно његовог подизвођача</w:t>
      </w:r>
      <w:r w:rsidRPr="00837F32">
        <w:rPr>
          <w:rFonts w:ascii="Times New Roman" w:eastAsia="TimesNewRomanPSMT" w:hAnsi="Times New Roman" w:cs="Times New Roman"/>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A335BC" w:rsidRPr="00837F32" w:rsidRDefault="00A335BC" w:rsidP="00A335BC">
      <w:pPr>
        <w:pStyle w:val="NoSpacing"/>
        <w:jc w:val="both"/>
        <w:rPr>
          <w:rFonts w:ascii="Times New Roman" w:hAnsi="Times New Roman" w:cs="Times New Roman"/>
          <w:sz w:val="24"/>
          <w:szCs w:val="24"/>
        </w:rPr>
      </w:pPr>
      <w:r w:rsidRPr="00837F32">
        <w:rPr>
          <w:rFonts w:ascii="Times New Roman" w:hAnsi="Times New Roman" w:cs="Times New Roman"/>
          <w:sz w:val="24"/>
          <w:szCs w:val="24"/>
        </w:rPr>
        <w:t>У случају разлике између јединичне и укупне цене, меродавна је јединична цена.</w:t>
      </w:r>
    </w:p>
    <w:p w:rsidR="00A335BC" w:rsidRPr="00837F32" w:rsidRDefault="00A335BC" w:rsidP="00A335BC">
      <w:pPr>
        <w:pStyle w:val="NoSpacing"/>
        <w:jc w:val="both"/>
        <w:rPr>
          <w:color w:val="FF0000"/>
          <w:sz w:val="24"/>
          <w:szCs w:val="24"/>
          <w:lang w:val="sr-Cyrl-CS"/>
        </w:rPr>
      </w:pPr>
      <w:r w:rsidRPr="00837F32">
        <w:rPr>
          <w:rFonts w:ascii="Times New Roman" w:hAnsi="Times New Roman" w:cs="Times New Roman"/>
          <w:sz w:val="24"/>
          <w:szCs w:val="24"/>
        </w:rPr>
        <w:t>Ако се понуђач не сагласи са исправком рачунских грешака, наручил</w:t>
      </w:r>
      <w:r w:rsidRPr="00837F32">
        <w:rPr>
          <w:rFonts w:ascii="Times New Roman" w:hAnsi="Times New Roman" w:cs="Times New Roman"/>
          <w:sz w:val="24"/>
          <w:szCs w:val="24"/>
          <w:lang w:val="sr-Cyrl-CS"/>
        </w:rPr>
        <w:t>а</w:t>
      </w:r>
      <w:r w:rsidRPr="00837F32">
        <w:rPr>
          <w:rFonts w:ascii="Times New Roman" w:hAnsi="Times New Roman" w:cs="Times New Roman"/>
          <w:sz w:val="24"/>
          <w:szCs w:val="24"/>
        </w:rPr>
        <w:t>ц ће његову понуду одбити као неприхватљиву.</w:t>
      </w:r>
    </w:p>
    <w:p w:rsidR="00A335BC" w:rsidRDefault="00A335BC" w:rsidP="00A335BC">
      <w:pPr>
        <w:pStyle w:val="WW-Default"/>
        <w:rPr>
          <w:sz w:val="22"/>
          <w:szCs w:val="22"/>
          <w:lang w:val="sr-Cyrl-CS" w:eastAsia="en-US"/>
        </w:rPr>
      </w:pPr>
    </w:p>
    <w:p w:rsidR="00A335BC" w:rsidRDefault="00A335BC" w:rsidP="00A335BC">
      <w:pPr>
        <w:pStyle w:val="WW-Default"/>
        <w:rPr>
          <w:sz w:val="22"/>
          <w:szCs w:val="22"/>
          <w:lang w:val="sr-Cyrl-CS" w:eastAsia="en-US"/>
        </w:rPr>
      </w:pPr>
    </w:p>
    <w:p w:rsidR="00A335BC" w:rsidRPr="00433C20" w:rsidRDefault="00A335BC" w:rsidP="00A335BC">
      <w:pPr>
        <w:jc w:val="both"/>
        <w:rPr>
          <w:rFonts w:eastAsia="TimesNewRomanPSMT"/>
          <w:bCs/>
          <w:iCs/>
        </w:rPr>
      </w:pPr>
      <w:r w:rsidRPr="00433C20">
        <w:rPr>
          <w:b/>
          <w:lang w:val="sr-Cyrl-CS"/>
        </w:rPr>
        <w:t>18</w:t>
      </w:r>
      <w:r w:rsidRPr="00433C20">
        <w:rPr>
          <w:b/>
        </w:rPr>
        <w:t>. КОРИШЋЕЊЕ ПАТЕНТА И ОДГОВОРНОСТ ЗА ПОВРЕДУ ЗАШТИЋЕНИХ ПРАВА ИНТЕЛЕКТУАЛНЕ СВОЈИНЕ ТРЕЋИХ ЛИЦА</w:t>
      </w:r>
    </w:p>
    <w:p w:rsidR="00A335BC" w:rsidRPr="00433C20" w:rsidRDefault="00A335BC" w:rsidP="00A335BC">
      <w:pPr>
        <w:jc w:val="both"/>
        <w:rPr>
          <w:b/>
        </w:rPr>
      </w:pPr>
      <w:r w:rsidRPr="00433C20">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A335BC" w:rsidRDefault="00A335BC" w:rsidP="00A335BC">
      <w:pPr>
        <w:jc w:val="both"/>
        <w:rPr>
          <w:b/>
        </w:rPr>
      </w:pPr>
    </w:p>
    <w:p w:rsidR="00A335BC" w:rsidRPr="00433C20" w:rsidRDefault="00A335BC" w:rsidP="00A335BC">
      <w:pPr>
        <w:pStyle w:val="NoSpacing"/>
        <w:jc w:val="both"/>
        <w:rPr>
          <w:sz w:val="24"/>
          <w:szCs w:val="24"/>
        </w:rPr>
      </w:pPr>
      <w:r w:rsidRPr="00433C20">
        <w:rPr>
          <w:rFonts w:ascii="Times New Roman" w:hAnsi="Times New Roman" w:cs="Times New Roman"/>
          <w:b/>
          <w:sz w:val="24"/>
          <w:szCs w:val="24"/>
          <w:lang w:val="sr-Cyrl-CS"/>
        </w:rPr>
        <w:lastRenderedPageBreak/>
        <w:t>19</w:t>
      </w:r>
      <w:r w:rsidRPr="00433C20">
        <w:rPr>
          <w:rFonts w:ascii="Times New Roman" w:hAnsi="Times New Roman" w:cs="Times New Roman"/>
          <w:b/>
          <w:sz w:val="24"/>
          <w:szCs w:val="24"/>
        </w:rPr>
        <w:t xml:space="preserve">. НАЧИН И РОК ЗА ПОДНОШЕЊЕ ЗАХТЕВА ЗА ЗАШТИТУ ПРАВА ПОНУЂАЧА </w:t>
      </w:r>
    </w:p>
    <w:p w:rsidR="00A335BC" w:rsidRPr="00433C20" w:rsidRDefault="00A335BC" w:rsidP="00A335BC">
      <w:pPr>
        <w:jc w:val="both"/>
      </w:pPr>
      <w:r w:rsidRPr="00433C20">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овог закона</w:t>
      </w:r>
      <w:r w:rsidRPr="00433C20">
        <w:rPr>
          <w:lang w:val="sr-Cyrl-CS"/>
        </w:rPr>
        <w:t>.</w:t>
      </w:r>
      <w:r w:rsidRPr="00433C20">
        <w:t xml:space="preserve"> Захтев за заштиту права подноси се наручиоцу, а копија се истовремено доставља Републичкој комисији.</w:t>
      </w:r>
      <w:r w:rsidRPr="00433C20">
        <w:rPr>
          <w:rFonts w:eastAsia="TimesNewRomanPSMT"/>
          <w:bCs/>
        </w:rPr>
        <w:t xml:space="preserve">Захтев за </w:t>
      </w:r>
      <w:r w:rsidRPr="00433C20">
        <w:t>заштиту права се доставља</w:t>
      </w:r>
      <w:r w:rsidRPr="00433C20">
        <w:rPr>
          <w:rFonts w:eastAsia="TimesNewRomanPSMT"/>
          <w:bCs/>
        </w:rPr>
        <w:t xml:space="preserve"> непосредно, електронском поштом</w:t>
      </w:r>
      <w:r w:rsidRPr="00433C20">
        <w:rPr>
          <w:lang w:val="sr-Cyrl-CS"/>
        </w:rPr>
        <w:t xml:space="preserve"> на </w:t>
      </w:r>
      <w:r w:rsidRPr="00433C20">
        <w:rPr>
          <w:iCs/>
        </w:rPr>
        <w:t>e</w:t>
      </w:r>
      <w:r w:rsidRPr="00433C20">
        <w:rPr>
          <w:iCs/>
          <w:lang w:val="ru-RU"/>
        </w:rPr>
        <w:t>-</w:t>
      </w:r>
      <w:r w:rsidRPr="00433C20">
        <w:rPr>
          <w:iCs/>
        </w:rPr>
        <w:t>mail</w:t>
      </w:r>
      <w:r w:rsidRPr="00433C20">
        <w:rPr>
          <w:lang w:val="sr-Cyrl-CS"/>
        </w:rPr>
        <w:t xml:space="preserve">: </w:t>
      </w:r>
      <w:r w:rsidRPr="00433C20">
        <w:rPr>
          <w:kern w:val="2"/>
          <w:lang w:eastAsia="ar-SA"/>
        </w:rPr>
        <w:t>ivanad</w:t>
      </w:r>
      <w:r w:rsidRPr="00433C20">
        <w:rPr>
          <w:kern w:val="2"/>
          <w:lang w:val="sr-Cyrl-CS" w:eastAsia="ar-SA"/>
        </w:rPr>
        <w:t>@</w:t>
      </w:r>
      <w:r w:rsidRPr="00433C20">
        <w:rPr>
          <w:kern w:val="2"/>
          <w:lang w:eastAsia="ar-SA"/>
        </w:rPr>
        <w:t>matf.bg.ac.rs</w:t>
      </w:r>
      <w:r w:rsidRPr="0090737A">
        <w:rPr>
          <w:rFonts w:eastAsia="TimesNewRomanPSMT"/>
          <w:bCs/>
          <w:sz w:val="22"/>
          <w:szCs w:val="22"/>
        </w:rPr>
        <w:t xml:space="preserve"> </w:t>
      </w:r>
      <w:r w:rsidRPr="00433C20">
        <w:rPr>
          <w:rFonts w:eastAsia="TimesNewRomanPSMT"/>
          <w:bCs/>
        </w:rPr>
        <w:t>или препорученом пошиљком са повратницом.</w:t>
      </w:r>
      <w:r w:rsidRPr="00433C20">
        <w:rPr>
          <w:rFonts w:eastAsia="TimesNewRomanPSMT"/>
          <w:bCs/>
          <w:color w:val="FF0000"/>
          <w:lang w:val="sr-Cyrl-CS"/>
        </w:rPr>
        <w:t xml:space="preserve"> </w:t>
      </w:r>
      <w:r w:rsidRPr="00433C20">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433C20">
        <w:rPr>
          <w:lang w:val="sr-Cyrl-CS"/>
        </w:rPr>
        <w:t xml:space="preserve"> Н</w:t>
      </w:r>
      <w:r w:rsidRPr="00433C20">
        <w:t>аручилац објављује обавештење о поднетом захтеву за заштиту права на Порталу јавних набавки</w:t>
      </w:r>
      <w:r w:rsidRPr="00433C20">
        <w:rPr>
          <w:lang w:val="sr-Cyrl-CS"/>
        </w:rPr>
        <w:t xml:space="preserve"> и својој интернет страници</w:t>
      </w:r>
      <w:r w:rsidRPr="00433C20">
        <w:t xml:space="preserve"> најкасније у року од 2 дана од дана пријема захтева.</w:t>
      </w:r>
    </w:p>
    <w:p w:rsidR="00A335BC" w:rsidRPr="00433C20" w:rsidRDefault="00A335BC" w:rsidP="00A335BC">
      <w:pPr>
        <w:jc w:val="both"/>
        <w:rPr>
          <w:lang w:val="sr-Cyrl-CS"/>
        </w:rPr>
      </w:pPr>
      <w:r w:rsidRPr="00433C20">
        <w:t>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w:t>
      </w:r>
      <w:r w:rsidRPr="00433C20">
        <w:rPr>
          <w:lang w:val="sr-Cyrl-CS"/>
        </w:rPr>
        <w:t xml:space="preserve"> и уколико </w:t>
      </w:r>
      <w:r w:rsidRPr="00433C20">
        <w:t xml:space="preserve">је подносилац захтева у складу са чланом 63. </w:t>
      </w:r>
      <w:proofErr w:type="gramStart"/>
      <w:r w:rsidRPr="00433C20">
        <w:t>став</w:t>
      </w:r>
      <w:proofErr w:type="gramEnd"/>
      <w:r w:rsidRPr="00433C20">
        <w:t xml:space="preserve"> 2. </w:t>
      </w:r>
      <w:proofErr w:type="gramStart"/>
      <w:r w:rsidRPr="00433C20">
        <w:t>овог</w:t>
      </w:r>
      <w:proofErr w:type="gramEnd"/>
      <w:r w:rsidRPr="00433C20">
        <w:t xml:space="preserve"> закона указао наручиоцу на евентуалне недостатке и неправилности, а наручилац исте није </w:t>
      </w:r>
      <w:r w:rsidRPr="00433C20">
        <w:rPr>
          <w:lang w:val="sr-Cyrl-CS"/>
        </w:rPr>
        <w:t>отклонио.</w:t>
      </w:r>
    </w:p>
    <w:p w:rsidR="00A335BC" w:rsidRPr="00433C20" w:rsidRDefault="00A335BC" w:rsidP="00A335BC">
      <w:pPr>
        <w:jc w:val="both"/>
      </w:pPr>
      <w:r w:rsidRPr="00433C20">
        <w:t>После доношења одлуке о додели уговора или одлуке о обустави поступка јавне набавке, рок за подношење захтева за заштиту права је 5 дана од дана објављивања одлуке на Порталу јавних набавки.</w:t>
      </w:r>
    </w:p>
    <w:p w:rsidR="00A335BC" w:rsidRPr="00433C20" w:rsidRDefault="00A335BC" w:rsidP="00A335BC">
      <w:pPr>
        <w:jc w:val="both"/>
      </w:pPr>
      <w:r w:rsidRPr="00433C20">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A335BC" w:rsidRPr="00D946C3" w:rsidRDefault="00A335BC" w:rsidP="00A335BC">
      <w:pPr>
        <w:jc w:val="both"/>
      </w:pPr>
      <w:r w:rsidRPr="00D946C3">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A335BC" w:rsidRPr="00D946C3" w:rsidRDefault="00A335BC" w:rsidP="00A335BC">
      <w:pPr>
        <w:jc w:val="both"/>
        <w:rPr>
          <w:lang w:val="sr-Latn-CS" w:eastAsia="sr-Latn-CS"/>
        </w:rPr>
      </w:pPr>
      <w:r w:rsidRPr="00D946C3">
        <w:t xml:space="preserve">Подносилац захтева је дужан да на рачун буџета Републике Србије уплати таксу од </w:t>
      </w:r>
      <w:r w:rsidRPr="00D946C3">
        <w:rPr>
          <w:lang w:val="sr-Cyrl-CS"/>
        </w:rPr>
        <w:t>6</w:t>
      </w:r>
      <w:r w:rsidRPr="00D946C3">
        <w:t>0.000,00 динара</w:t>
      </w:r>
      <w:r w:rsidRPr="00D946C3">
        <w:rPr>
          <w:lang w:val="sr-Cyrl-CS"/>
        </w:rPr>
        <w:t>:</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1) број жиро рачуна: </w:t>
      </w:r>
      <w:r w:rsidRPr="00D946C3">
        <w:t>840-</w:t>
      </w:r>
      <w:r w:rsidRPr="00D946C3">
        <w:rPr>
          <w:lang w:val="sr-Cyrl-CS"/>
        </w:rPr>
        <w:t>30678845</w:t>
      </w:r>
      <w:r w:rsidRPr="00D946C3">
        <w:t>-</w:t>
      </w:r>
      <w:r w:rsidRPr="00D946C3">
        <w:rPr>
          <w:lang w:val="sr-Cyrl-CS"/>
        </w:rPr>
        <w:t>06</w:t>
      </w:r>
      <w:r w:rsidRPr="00D946C3">
        <w:rPr>
          <w:lang w:val="sr-Latn-CS" w:eastAsia="sr-Latn-CS"/>
        </w:rPr>
        <w:t xml:space="preserve">,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2) шифра плаћања 153 или 253,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3) позив на број: 97 50-016,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4) сврха: Републичка административна такса са ознаком и бројем јавне</w:t>
      </w:r>
      <w:r w:rsidRPr="00D946C3">
        <w:rPr>
          <w:lang w:eastAsia="sr-Latn-CS"/>
        </w:rPr>
        <w:t xml:space="preserve"> </w:t>
      </w:r>
      <w:r w:rsidRPr="00D946C3">
        <w:rPr>
          <w:lang w:val="sr-Latn-CS" w:eastAsia="sr-Latn-CS"/>
        </w:rPr>
        <w:t>набавке на коју се односи</w:t>
      </w:r>
      <w:r w:rsidRPr="00D946C3">
        <w:rPr>
          <w:lang w:val="sr-Cyrl-CS" w:eastAsia="sr-Latn-CS"/>
        </w:rPr>
        <w:t xml:space="preserve"> </w:t>
      </w:r>
      <w:r w:rsidRPr="00D946C3">
        <w:rPr>
          <w:lang w:val="sr-Latn-CS" w:eastAsia="sr-Latn-CS"/>
        </w:rPr>
        <w:t xml:space="preserve">поднети захтев за заштиту права,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 xml:space="preserve">5) назив наручиоца, </w:t>
      </w:r>
    </w:p>
    <w:p w:rsidR="00A335BC" w:rsidRPr="00D946C3" w:rsidRDefault="00A335BC" w:rsidP="00A335BC">
      <w:pPr>
        <w:autoSpaceDE w:val="0"/>
        <w:spacing w:line="240" w:lineRule="auto"/>
        <w:jc w:val="both"/>
        <w:rPr>
          <w:lang w:val="sr-Latn-CS" w:eastAsia="sr-Latn-CS"/>
        </w:rPr>
      </w:pPr>
      <w:r w:rsidRPr="00D946C3">
        <w:rPr>
          <w:lang w:val="sr-Latn-CS" w:eastAsia="sr-Latn-CS"/>
        </w:rPr>
        <w:t xml:space="preserve">6) корисник: Буџет Републике Србије. </w:t>
      </w:r>
    </w:p>
    <w:p w:rsidR="00A335BC" w:rsidRPr="00D946C3" w:rsidRDefault="00A335BC" w:rsidP="00A335BC">
      <w:pPr>
        <w:autoSpaceDE w:val="0"/>
        <w:spacing w:line="240" w:lineRule="auto"/>
        <w:jc w:val="both"/>
        <w:rPr>
          <w:lang w:val="sr-Latn-CS" w:eastAsia="sr-Latn-CS"/>
        </w:rPr>
      </w:pPr>
      <w:r w:rsidRPr="00D946C3">
        <w:rPr>
          <w:lang w:val="sr-Latn-CS" w:eastAsia="sr-Latn-CS"/>
        </w:rPr>
        <w:t xml:space="preserve">Потврда о извршеној уплати републичке административне таксе из чл. 156. Закона мора да: </w:t>
      </w:r>
    </w:p>
    <w:p w:rsidR="00A335BC" w:rsidRPr="00D946C3" w:rsidRDefault="00A335BC" w:rsidP="00A335BC">
      <w:pPr>
        <w:autoSpaceDE w:val="0"/>
        <w:spacing w:after="20" w:line="240" w:lineRule="auto"/>
        <w:jc w:val="both"/>
        <w:rPr>
          <w:lang w:val="sr-Latn-CS" w:eastAsia="sr-Latn-CS"/>
        </w:rPr>
      </w:pPr>
      <w:r w:rsidRPr="00D946C3">
        <w:rPr>
          <w:lang w:val="sr-Latn-CS" w:eastAsia="sr-Latn-CS"/>
        </w:rPr>
        <w:t>1) буде издата од стране банке и да садржи печат банке;</w:t>
      </w:r>
    </w:p>
    <w:p w:rsidR="00A335BC" w:rsidRPr="00D946C3" w:rsidRDefault="00A335BC" w:rsidP="00A335BC">
      <w:pPr>
        <w:autoSpaceDE w:val="0"/>
        <w:spacing w:line="240" w:lineRule="auto"/>
        <w:jc w:val="both"/>
        <w:rPr>
          <w:rFonts w:eastAsia="TimesNewRomanPSMT"/>
          <w:bCs/>
        </w:rPr>
      </w:pPr>
      <w:r w:rsidRPr="00D946C3">
        <w:rPr>
          <w:lang w:val="sr-Latn-CS" w:eastAsia="sr-Latn-CS"/>
        </w:rPr>
        <w:t>2) да представља доказ о извршеној уплати републичке административне таксе (у потврди мора јасно да буде истакнуто да је уплата таксе реализована и датум када је уплата таксе реализована).</w:t>
      </w:r>
    </w:p>
    <w:p w:rsidR="00A335BC" w:rsidRPr="00D946C3" w:rsidRDefault="00A335BC" w:rsidP="00A335BC">
      <w:pPr>
        <w:pStyle w:val="WW-Default"/>
        <w:rPr>
          <w:rFonts w:eastAsia="TimesNewRomanPSMT"/>
          <w:bCs/>
        </w:rPr>
      </w:pPr>
      <w:r w:rsidRPr="00D946C3">
        <w:rPr>
          <w:rFonts w:eastAsia="TimesNewRomanPSMT"/>
          <w:bCs/>
        </w:rPr>
        <w:t>Поступак заштите права понуђача регулисан је одредбама чл. 138 – 167. Закона</w:t>
      </w:r>
    </w:p>
    <w:p w:rsidR="00A335BC" w:rsidRPr="0090737A" w:rsidRDefault="00A335BC" w:rsidP="00A335BC">
      <w:pPr>
        <w:pStyle w:val="WW-Default"/>
        <w:rPr>
          <w:sz w:val="22"/>
          <w:szCs w:val="22"/>
          <w:lang w:val="sr-Cyrl-CS" w:eastAsia="en-US"/>
        </w:rPr>
      </w:pPr>
    </w:p>
    <w:p w:rsidR="00A335BC" w:rsidRPr="00D946C3" w:rsidRDefault="00A335BC" w:rsidP="00A335BC">
      <w:pPr>
        <w:jc w:val="both"/>
      </w:pPr>
      <w:r w:rsidRPr="00D946C3">
        <w:rPr>
          <w:b/>
          <w:lang w:val="sr-Cyrl-CS"/>
        </w:rPr>
        <w:t>20</w:t>
      </w:r>
      <w:r w:rsidRPr="00D946C3">
        <w:rPr>
          <w:b/>
        </w:rPr>
        <w:t>. РОК У КОЈЕМ ЋЕ УГОВОР БИТИ ЗАКЉУЧЕН</w:t>
      </w:r>
    </w:p>
    <w:p w:rsidR="00A335BC" w:rsidRPr="00D946C3" w:rsidRDefault="00A335BC" w:rsidP="00A335BC">
      <w:r w:rsidRPr="00D946C3">
        <w:t>Уговор о јавној набавци ће бити закључен са понуђачем којем је додељен уговор у року од 8 дана од дана протека рока за подношење захт</w:t>
      </w:r>
      <w:r w:rsidRPr="00D946C3">
        <w:rPr>
          <w:lang w:val="sr-Cyrl-CS"/>
        </w:rPr>
        <w:t>е</w:t>
      </w:r>
      <w:r w:rsidRPr="00D946C3">
        <w:t xml:space="preserve">ва за заштиту права из члана 149. Закона. </w:t>
      </w:r>
    </w:p>
    <w:p w:rsidR="00A335BC" w:rsidRPr="00D946C3" w:rsidRDefault="00A335BC" w:rsidP="00A335BC">
      <w:r w:rsidRPr="00D946C3">
        <w:t xml:space="preserve">У случају да је поднета само једна понуда наручилац може закључити уговор о јавној набавци, пре истека рока за подношење захтева за заштиту права, у складу са чланом 112. </w:t>
      </w:r>
      <w:proofErr w:type="gramStart"/>
      <w:r w:rsidRPr="00D946C3">
        <w:t>став</w:t>
      </w:r>
      <w:proofErr w:type="gramEnd"/>
      <w:r w:rsidRPr="00D946C3">
        <w:t xml:space="preserve"> 2. </w:t>
      </w:r>
      <w:proofErr w:type="gramStart"/>
      <w:r w:rsidRPr="00D946C3">
        <w:t>тачка</w:t>
      </w:r>
      <w:proofErr w:type="gramEnd"/>
      <w:r w:rsidRPr="00D946C3">
        <w:rPr>
          <w:lang w:val="sr-Cyrl-CS"/>
        </w:rPr>
        <w:t xml:space="preserve"> 5. З</w:t>
      </w:r>
      <w:r w:rsidRPr="00D946C3">
        <w:t>акона.</w:t>
      </w:r>
    </w:p>
    <w:p w:rsidR="00A335BC" w:rsidRPr="00D946C3" w:rsidRDefault="00A335BC" w:rsidP="00A335BC"/>
    <w:p w:rsidR="00A335BC" w:rsidRPr="00D946C3" w:rsidRDefault="00A335BC" w:rsidP="00A335BC">
      <w:pPr>
        <w:jc w:val="both"/>
        <w:rPr>
          <w:lang w:val="sr-Cyrl-CS"/>
        </w:rPr>
      </w:pPr>
      <w:r w:rsidRPr="00D946C3">
        <w:rPr>
          <w:b/>
          <w:lang w:val="sr-Cyrl-CS"/>
        </w:rPr>
        <w:t>21</w:t>
      </w:r>
      <w:r w:rsidRPr="00D946C3">
        <w:rPr>
          <w:b/>
        </w:rPr>
        <w:t>. ОБУСТАВА ПОСТУПКА</w:t>
      </w:r>
    </w:p>
    <w:p w:rsidR="00A335BC" w:rsidRPr="00D946C3" w:rsidRDefault="00A335BC" w:rsidP="00A335BC">
      <w:pPr>
        <w:jc w:val="both"/>
        <w:rPr>
          <w:color w:val="FF0000"/>
          <w:lang w:val="sr-Cyrl-CS"/>
        </w:rPr>
      </w:pPr>
      <w:r w:rsidRPr="00D946C3">
        <w:rPr>
          <w:lang w:val="sr-Cyrl-CS"/>
        </w:rPr>
        <w:t>Наручилац може да обустави поступак јавне набавке у складу са одредбама члана 109. Закона о јавним набавкама.</w:t>
      </w:r>
    </w:p>
    <w:p w:rsidR="00AC43C5" w:rsidRPr="005E48AB" w:rsidRDefault="00AC43C5">
      <w:pPr>
        <w:jc w:val="both"/>
        <w:rPr>
          <w:b/>
          <w:bCs/>
          <w:iCs/>
          <w:color w:val="000000" w:themeColor="text1"/>
          <w:sz w:val="28"/>
          <w:szCs w:val="28"/>
        </w:rPr>
      </w:pPr>
    </w:p>
    <w:p w:rsidR="00316FDF" w:rsidRPr="00F504E6" w:rsidRDefault="00316FDF" w:rsidP="00604635">
      <w:pPr>
        <w:rPr>
          <w:kern w:val="2"/>
          <w:lang w:val="sr-Cyrl-CS" w:eastAsia="ar-SA"/>
        </w:rPr>
      </w:pPr>
    </w:p>
    <w:p w:rsidR="00F504E6" w:rsidRPr="00F504E6" w:rsidRDefault="00F504E6" w:rsidP="00F504E6">
      <w:pPr>
        <w:autoSpaceDE w:val="0"/>
        <w:autoSpaceDN w:val="0"/>
        <w:adjustRightInd w:val="0"/>
        <w:rPr>
          <w:kern w:val="2"/>
          <w:lang w:val="sr-Cyrl-CS" w:eastAsia="ar-SA"/>
        </w:rPr>
      </w:pPr>
    </w:p>
    <w:p w:rsidR="00CD0103" w:rsidRPr="00F504E6" w:rsidRDefault="00F504E6" w:rsidP="00F504E6">
      <w:pPr>
        <w:autoSpaceDE w:val="0"/>
        <w:autoSpaceDN w:val="0"/>
        <w:adjustRightInd w:val="0"/>
        <w:rPr>
          <w:kern w:val="2"/>
          <w:lang w:val="sr-Cyrl-CS" w:eastAsia="ar-SA"/>
        </w:rPr>
      </w:pPr>
      <w:r w:rsidRPr="00F504E6">
        <w:rPr>
          <w:kern w:val="2"/>
          <w:lang w:val="sr-Cyrl-CS" w:eastAsia="ar-SA"/>
        </w:rPr>
        <w:t xml:space="preserve">                                          </w:t>
      </w:r>
      <w:r w:rsidRPr="00F504E6">
        <w:rPr>
          <w:kern w:val="2"/>
          <w:lang w:val="sr-Cyrl-CS" w:eastAsia="ar-SA"/>
        </w:rPr>
        <w:tab/>
      </w:r>
      <w:r w:rsidRPr="00F504E6">
        <w:rPr>
          <w:kern w:val="2"/>
          <w:lang w:val="sr-Cyrl-CS" w:eastAsia="ar-SA"/>
        </w:rPr>
        <w:tab/>
      </w:r>
      <w:r w:rsidRPr="00F504E6">
        <w:rPr>
          <w:kern w:val="2"/>
          <w:lang w:val="sr-Cyrl-CS" w:eastAsia="ar-SA"/>
        </w:rPr>
        <w:tab/>
      </w:r>
      <w:r w:rsidRPr="00F504E6">
        <w:rPr>
          <w:kern w:val="2"/>
          <w:lang w:val="sr-Cyrl-CS" w:eastAsia="ar-SA"/>
        </w:rPr>
        <w:tab/>
      </w:r>
      <w:r w:rsidRPr="00F504E6">
        <w:rPr>
          <w:kern w:val="2"/>
          <w:lang w:val="sr-Cyrl-CS" w:eastAsia="ar-SA"/>
        </w:rPr>
        <w:tab/>
        <w:t xml:space="preserve"> </w:t>
      </w:r>
      <w:permStart w:id="350621720" w:edGrp="everyone"/>
      <w:permEnd w:id="350621720"/>
    </w:p>
    <w:sectPr w:rsidR="00CD0103" w:rsidRPr="00F504E6" w:rsidSect="00CC0112">
      <w:headerReference w:type="default" r:id="rId9"/>
      <w:footerReference w:type="default" r:id="rId10"/>
      <w:pgSz w:w="11906" w:h="16838"/>
      <w:pgMar w:top="1440" w:right="1080" w:bottom="1440" w:left="1080" w:header="284" w:footer="284" w:gutter="0"/>
      <w:pgNumType w:start="1"/>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968" w:rsidRDefault="00023968" w:rsidP="00CD0103">
      <w:r>
        <w:separator/>
      </w:r>
    </w:p>
  </w:endnote>
  <w:endnote w:type="continuationSeparator" w:id="0">
    <w:p w:rsidR="00023968" w:rsidRDefault="00023968" w:rsidP="00CD0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font333">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default"/>
    <w:sig w:usb0="00000000" w:usb1="00000000" w:usb2="00000000" w:usb3="00000000" w:csb0="00040001" w:csb1="00000000"/>
  </w:font>
  <w:font w:name="Franklin Gothic Book">
    <w:panose1 w:val="020B0503020102020204"/>
    <w:charset w:val="00"/>
    <w:family w:val="swiss"/>
    <w:pitch w:val="variable"/>
    <w:sig w:usb0="00000287" w:usb1="00000000" w:usb2="00000000" w:usb3="00000000" w:csb0="0000009F" w:csb1="00000000"/>
  </w:font>
  <w:font w:name="Mangal">
    <w:altName w:val="Courier"/>
    <w:panose1 w:val="00000400000000000000"/>
    <w:charset w:val="01"/>
    <w:family w:val="roman"/>
    <w:notTrueType/>
    <w:pitch w:val="variable"/>
    <w:sig w:usb0="00002000" w:usb1="00000000" w:usb2="00000000" w:usb3="00000000" w:csb0="00000000" w:csb1="00000000"/>
  </w:font>
  <w:font w:name="MS Mincho">
    <w:altName w:val="Meiryo"/>
    <w:panose1 w:val="02020609040205080304"/>
    <w:charset w:val="80"/>
    <w:family w:val="roman"/>
    <w:notTrueType/>
    <w:pitch w:val="fixed"/>
    <w:sig w:usb0="00000000" w:usb1="08070000" w:usb2="00000010" w:usb3="00000000" w:csb0="00020000" w:csb1="00000000"/>
  </w:font>
  <w:font w:name="TimesNewRomanPS-BoldMT">
    <w:altName w:val="Times New Roman"/>
    <w:charset w:val="EE"/>
    <w:family w:val="auto"/>
    <w:pitch w:val="default"/>
    <w:sig w:usb0="00000000" w:usb1="00000000" w:usb2="00000000" w:usb3="00000000" w:csb0="00040001" w:csb1="00000000"/>
  </w:font>
  <w:font w:name="TimesNewRoman">
    <w:altName w:val="Times New Roman"/>
    <w:panose1 w:val="00000000000000000000"/>
    <w:charset w:val="CC"/>
    <w:family w:val="auto"/>
    <w:notTrueType/>
    <w:pitch w:val="default"/>
    <w:sig w:usb0="00000201" w:usb1="00000000" w:usb2="00000000" w:usb3="00000000" w:csb0="00000004"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5134855"/>
      <w:docPartObj>
        <w:docPartGallery w:val="Page Numbers (Bottom of Page)"/>
        <w:docPartUnique/>
      </w:docPartObj>
    </w:sdtPr>
    <w:sdtEndPr>
      <w:rPr>
        <w:noProof/>
      </w:rPr>
    </w:sdtEndPr>
    <w:sdtContent>
      <w:p w:rsidR="00853FA5" w:rsidRDefault="00853FA5">
        <w:pPr>
          <w:pStyle w:val="Footer"/>
          <w:jc w:val="right"/>
        </w:pPr>
        <w:r>
          <w:fldChar w:fldCharType="begin"/>
        </w:r>
        <w:r>
          <w:instrText xml:space="preserve"> PAGE   \* MERGEFORMAT </w:instrText>
        </w:r>
        <w:r>
          <w:fldChar w:fldCharType="separate"/>
        </w:r>
        <w:r w:rsidR="002017AB">
          <w:rPr>
            <w:noProof/>
          </w:rPr>
          <w:t>31</w:t>
        </w:r>
        <w:r>
          <w:rPr>
            <w:noProof/>
          </w:rPr>
          <w:fldChar w:fldCharType="end"/>
        </w:r>
      </w:p>
    </w:sdtContent>
  </w:sdt>
  <w:p w:rsidR="00853FA5" w:rsidRDefault="00853F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968" w:rsidRDefault="00023968" w:rsidP="00CD0103">
      <w:r>
        <w:separator/>
      </w:r>
    </w:p>
  </w:footnote>
  <w:footnote w:type="continuationSeparator" w:id="0">
    <w:p w:rsidR="00023968" w:rsidRDefault="00023968" w:rsidP="00CD0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3FA5" w:rsidRPr="00C06439" w:rsidRDefault="00853FA5">
    <w:pPr>
      <w:pStyle w:val="NoSpacing"/>
      <w:tabs>
        <w:tab w:val="left" w:pos="3750"/>
        <w:tab w:val="center" w:pos="5122"/>
        <w:tab w:val="left" w:pos="8625"/>
      </w:tabs>
      <w:jc w:val="center"/>
    </w:pPr>
  </w:p>
  <w:p w:rsidR="00853FA5" w:rsidRDefault="00853FA5">
    <w:pPr>
      <w:pStyle w:val="Foot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3">
    <w:nsid w:val="00000004"/>
    <w:multiLevelType w:val="multilevel"/>
    <w:tmpl w:val="00000004"/>
    <w:name w:val="WW8Num4"/>
    <w:lvl w:ilvl="0">
      <w:start w:val="1"/>
      <w:numFmt w:val="decimal"/>
      <w:lvlText w:val="%1)"/>
      <w:lvlJc w:val="left"/>
      <w:pPr>
        <w:tabs>
          <w:tab w:val="num" w:pos="810"/>
        </w:tabs>
        <w:ind w:left="1530" w:hanging="360"/>
      </w:pPr>
      <w:rPr>
        <w:rFonts w:cs="Arial"/>
        <w:b w:val="0"/>
        <w:i w:val="0"/>
        <w:sz w:val="24"/>
        <w:lang w:val="sr-Cyrl-CS"/>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9"/>
    <w:lvl w:ilvl="0">
      <w:start w:val="1"/>
      <w:numFmt w:val="bullet"/>
      <w:lvlText w:val=""/>
      <w:lvlJc w:val="left"/>
      <w:pPr>
        <w:tabs>
          <w:tab w:val="num" w:pos="708"/>
        </w:tabs>
        <w:ind w:left="720" w:hanging="360"/>
      </w:pPr>
      <w:rPr>
        <w:rFonts w:ascii="Wingdings" w:hAnsi="Wingdings" w:cs="Wingdings"/>
        <w:i w:val="0"/>
        <w:color w:val="auto"/>
        <w:sz w:val="22"/>
        <w:szCs w:val="22"/>
        <w:lang w:val="sr-Cyrl-C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singleLevel"/>
    <w:tmpl w:val="00000006"/>
    <w:name w:val="WW8Num13"/>
    <w:lvl w:ilvl="0">
      <w:start w:val="1"/>
      <w:numFmt w:val="decimal"/>
      <w:lvlText w:val="%1."/>
      <w:lvlJc w:val="left"/>
      <w:pPr>
        <w:tabs>
          <w:tab w:val="num" w:pos="0"/>
        </w:tabs>
        <w:ind w:left="720" w:hanging="360"/>
      </w:pPr>
    </w:lvl>
  </w:abstractNum>
  <w:abstractNum w:abstractNumId="6">
    <w:nsid w:val="00000007"/>
    <w:multiLevelType w:val="singleLevel"/>
    <w:tmpl w:val="00000007"/>
    <w:name w:val="WW8Num14"/>
    <w:lvl w:ilvl="0">
      <w:start w:val="1"/>
      <w:numFmt w:val="bullet"/>
      <w:lvlText w:val=""/>
      <w:lvlJc w:val="left"/>
      <w:pPr>
        <w:tabs>
          <w:tab w:val="num" w:pos="720"/>
        </w:tabs>
        <w:ind w:left="720" w:hanging="360"/>
      </w:pPr>
      <w:rPr>
        <w:rFonts w:ascii="Symbol" w:hAnsi="Symbol" w:cs="Symbol"/>
        <w:lang w:val="sr-Latn-CS" w:eastAsia="sr-Latn-CS"/>
      </w:rPr>
    </w:lvl>
  </w:abstractNum>
  <w:abstractNum w:abstractNumId="7">
    <w:nsid w:val="00000008"/>
    <w:multiLevelType w:val="singleLevel"/>
    <w:tmpl w:val="00000008"/>
    <w:name w:val="WW8Num16"/>
    <w:lvl w:ilvl="0">
      <w:start w:val="1"/>
      <w:numFmt w:val="decimal"/>
      <w:lvlText w:val="%1."/>
      <w:lvlJc w:val="left"/>
      <w:pPr>
        <w:tabs>
          <w:tab w:val="num" w:pos="0"/>
        </w:tabs>
        <w:ind w:left="720" w:hanging="360"/>
      </w:pPr>
    </w:lvl>
  </w:abstractNum>
  <w:abstractNum w:abstractNumId="8">
    <w:nsid w:val="00000009"/>
    <w:multiLevelType w:val="singleLevel"/>
    <w:tmpl w:val="00000009"/>
    <w:name w:val="WW8Num18"/>
    <w:lvl w:ilvl="0">
      <w:start w:val="1"/>
      <w:numFmt w:val="bullet"/>
      <w:lvlText w:val=""/>
      <w:lvlJc w:val="left"/>
      <w:pPr>
        <w:tabs>
          <w:tab w:val="num" w:pos="0"/>
        </w:tabs>
        <w:ind w:left="720" w:hanging="360"/>
      </w:pPr>
      <w:rPr>
        <w:rFonts w:ascii="Symbol" w:hAnsi="Symbol" w:cs="Symbol"/>
        <w:lang w:val="sr-Cyrl-CS"/>
      </w:rPr>
    </w:lvl>
  </w:abstractNum>
  <w:abstractNum w:abstractNumId="9">
    <w:nsid w:val="0000000A"/>
    <w:multiLevelType w:val="singleLevel"/>
    <w:tmpl w:val="0000000A"/>
    <w:name w:val="WW8Num19"/>
    <w:lvl w:ilvl="0">
      <w:start w:val="1"/>
      <w:numFmt w:val="bullet"/>
      <w:lvlText w:val="–"/>
      <w:lvlJc w:val="left"/>
      <w:pPr>
        <w:tabs>
          <w:tab w:val="num" w:pos="-87"/>
        </w:tabs>
        <w:ind w:left="1353" w:hanging="360"/>
      </w:pPr>
      <w:rPr>
        <w:rFonts w:ascii="Times New Roman" w:hAnsi="Times New Roman" w:cs="Times New Roman"/>
        <w:i/>
        <w:color w:val="000000"/>
      </w:rPr>
    </w:lvl>
  </w:abstractNum>
  <w:abstractNum w:abstractNumId="10">
    <w:nsid w:val="0000000B"/>
    <w:multiLevelType w:val="multilevel"/>
    <w:tmpl w:val="0000000B"/>
    <w:name w:val="WW8Num20"/>
    <w:lvl w:ilvl="0">
      <w:start w:val="1"/>
      <w:numFmt w:val="decimal"/>
      <w:lvlText w:val="%1."/>
      <w:lvlJc w:val="left"/>
      <w:pPr>
        <w:tabs>
          <w:tab w:val="num" w:pos="0"/>
        </w:tabs>
        <w:ind w:left="360" w:hanging="360"/>
      </w:pPr>
      <w:rPr>
        <w:b/>
        <w:i w:val="0"/>
      </w:rPr>
    </w:lvl>
    <w:lvl w:ilvl="1">
      <w:start w:val="1"/>
      <w:numFmt w:val="decimal"/>
      <w:lvlText w:val="%1.%2."/>
      <w:lvlJc w:val="left"/>
      <w:pPr>
        <w:tabs>
          <w:tab w:val="num" w:pos="0"/>
        </w:tabs>
        <w:ind w:left="792" w:hanging="432"/>
      </w:pPr>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nsid w:val="0000000C"/>
    <w:multiLevelType w:val="singleLevel"/>
    <w:tmpl w:val="0000000C"/>
    <w:name w:val="WW8Num21"/>
    <w:lvl w:ilvl="0">
      <w:start w:val="2"/>
      <w:numFmt w:val="decimal"/>
      <w:lvlText w:val="%1."/>
      <w:lvlJc w:val="left"/>
      <w:pPr>
        <w:tabs>
          <w:tab w:val="num" w:pos="0"/>
        </w:tabs>
        <w:ind w:left="720" w:hanging="360"/>
      </w:pPr>
      <w:rPr>
        <w:b/>
      </w:rPr>
    </w:lvl>
  </w:abstractNum>
  <w:abstractNum w:abstractNumId="12">
    <w:nsid w:val="0000000D"/>
    <w:multiLevelType w:val="singleLevel"/>
    <w:tmpl w:val="0000000D"/>
    <w:name w:val="WW8Num22"/>
    <w:lvl w:ilvl="0">
      <w:start w:val="1"/>
      <w:numFmt w:val="decimal"/>
      <w:lvlText w:val="%1."/>
      <w:lvlJc w:val="left"/>
      <w:pPr>
        <w:tabs>
          <w:tab w:val="num" w:pos="0"/>
        </w:tabs>
        <w:ind w:left="1069" w:hanging="360"/>
      </w:pPr>
      <w:rPr>
        <w:rFonts w:cs="Times New Roman"/>
      </w:rPr>
    </w:lvl>
  </w:abstractNum>
  <w:abstractNum w:abstractNumId="13">
    <w:nsid w:val="0000000E"/>
    <w:multiLevelType w:val="singleLevel"/>
    <w:tmpl w:val="0000000E"/>
    <w:name w:val="WW8Num23"/>
    <w:lvl w:ilvl="0">
      <w:start w:val="3"/>
      <w:numFmt w:val="bullet"/>
      <w:lvlText w:val="-"/>
      <w:lvlJc w:val="left"/>
      <w:pPr>
        <w:tabs>
          <w:tab w:val="num" w:pos="0"/>
        </w:tabs>
        <w:ind w:left="786" w:hanging="360"/>
      </w:pPr>
      <w:rPr>
        <w:rFonts w:ascii="Times New Roman" w:hAnsi="Times New Roman" w:cs="Times New Roman"/>
        <w:color w:val="auto"/>
        <w:sz w:val="24"/>
        <w:szCs w:val="24"/>
      </w:rPr>
    </w:lvl>
  </w:abstractNum>
  <w:abstractNum w:abstractNumId="14">
    <w:nsid w:val="0000000F"/>
    <w:multiLevelType w:val="singleLevel"/>
    <w:tmpl w:val="0000000F"/>
    <w:name w:val="WW8Num24"/>
    <w:lvl w:ilvl="0">
      <w:start w:val="1"/>
      <w:numFmt w:val="bullet"/>
      <w:lvlText w:val="–"/>
      <w:lvlJc w:val="left"/>
      <w:pPr>
        <w:tabs>
          <w:tab w:val="num" w:pos="0"/>
        </w:tabs>
        <w:ind w:left="1440" w:hanging="360"/>
      </w:pPr>
      <w:rPr>
        <w:rFonts w:ascii="Times New Roman" w:hAnsi="Times New Roman" w:cs="Times New Roman"/>
        <w:i/>
        <w:color w:val="000000"/>
      </w:rPr>
    </w:lvl>
  </w:abstractNum>
  <w:abstractNum w:abstractNumId="15">
    <w:nsid w:val="00000010"/>
    <w:multiLevelType w:val="multilevel"/>
    <w:tmpl w:val="00000010"/>
    <w:name w:val="WW8Num25"/>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850"/>
        </w:tabs>
        <w:ind w:left="850" w:hanging="425"/>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00BD716F"/>
    <w:multiLevelType w:val="hybridMultilevel"/>
    <w:tmpl w:val="1EB0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C542D61"/>
    <w:multiLevelType w:val="hybridMultilevel"/>
    <w:tmpl w:val="3AC89710"/>
    <w:lvl w:ilvl="0" w:tplc="081A000F">
      <w:start w:val="6"/>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nsid w:val="14C90B72"/>
    <w:multiLevelType w:val="hybridMultilevel"/>
    <w:tmpl w:val="7C403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D7235B"/>
    <w:multiLevelType w:val="hybridMultilevel"/>
    <w:tmpl w:val="24789C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3B8775FC"/>
    <w:multiLevelType w:val="hybridMultilevel"/>
    <w:tmpl w:val="4F48D604"/>
    <w:lvl w:ilvl="0" w:tplc="A3A68DC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3D4752"/>
    <w:multiLevelType w:val="hybridMultilevel"/>
    <w:tmpl w:val="0DB423C2"/>
    <w:lvl w:ilvl="0" w:tplc="096011B8">
      <w:start w:val="1"/>
      <w:numFmt w:val="decimal"/>
      <w:lvlText w:val="%1."/>
      <w:lvlJc w:val="left"/>
      <w:pPr>
        <w:ind w:left="360" w:hanging="360"/>
      </w:pPr>
      <w:rPr>
        <w:rFonts w:cs="Times New Roman" w:hint="default"/>
        <w:b w:val="0"/>
      </w:rPr>
    </w:lvl>
    <w:lvl w:ilvl="1" w:tplc="081A0019" w:tentative="1">
      <w:start w:val="1"/>
      <w:numFmt w:val="lowerLetter"/>
      <w:lvlText w:val="%2."/>
      <w:lvlJc w:val="left"/>
      <w:pPr>
        <w:ind w:left="1222" w:hanging="360"/>
      </w:pPr>
      <w:rPr>
        <w:rFonts w:cs="Times New Roman"/>
      </w:rPr>
    </w:lvl>
    <w:lvl w:ilvl="2" w:tplc="081A001B" w:tentative="1">
      <w:start w:val="1"/>
      <w:numFmt w:val="lowerRoman"/>
      <w:lvlText w:val="%3."/>
      <w:lvlJc w:val="right"/>
      <w:pPr>
        <w:ind w:left="1942" w:hanging="180"/>
      </w:pPr>
      <w:rPr>
        <w:rFonts w:cs="Times New Roman"/>
      </w:rPr>
    </w:lvl>
    <w:lvl w:ilvl="3" w:tplc="081A000F" w:tentative="1">
      <w:start w:val="1"/>
      <w:numFmt w:val="decimal"/>
      <w:lvlText w:val="%4."/>
      <w:lvlJc w:val="left"/>
      <w:pPr>
        <w:ind w:left="2662" w:hanging="360"/>
      </w:pPr>
      <w:rPr>
        <w:rFonts w:cs="Times New Roman"/>
      </w:rPr>
    </w:lvl>
    <w:lvl w:ilvl="4" w:tplc="081A0019" w:tentative="1">
      <w:start w:val="1"/>
      <w:numFmt w:val="lowerLetter"/>
      <w:lvlText w:val="%5."/>
      <w:lvlJc w:val="left"/>
      <w:pPr>
        <w:ind w:left="3382" w:hanging="360"/>
      </w:pPr>
      <w:rPr>
        <w:rFonts w:cs="Times New Roman"/>
      </w:rPr>
    </w:lvl>
    <w:lvl w:ilvl="5" w:tplc="081A001B" w:tentative="1">
      <w:start w:val="1"/>
      <w:numFmt w:val="lowerRoman"/>
      <w:lvlText w:val="%6."/>
      <w:lvlJc w:val="right"/>
      <w:pPr>
        <w:ind w:left="4102" w:hanging="180"/>
      </w:pPr>
      <w:rPr>
        <w:rFonts w:cs="Times New Roman"/>
      </w:rPr>
    </w:lvl>
    <w:lvl w:ilvl="6" w:tplc="081A000F" w:tentative="1">
      <w:start w:val="1"/>
      <w:numFmt w:val="decimal"/>
      <w:lvlText w:val="%7."/>
      <w:lvlJc w:val="left"/>
      <w:pPr>
        <w:ind w:left="4822" w:hanging="360"/>
      </w:pPr>
      <w:rPr>
        <w:rFonts w:cs="Times New Roman"/>
      </w:rPr>
    </w:lvl>
    <w:lvl w:ilvl="7" w:tplc="081A0019" w:tentative="1">
      <w:start w:val="1"/>
      <w:numFmt w:val="lowerLetter"/>
      <w:lvlText w:val="%8."/>
      <w:lvlJc w:val="left"/>
      <w:pPr>
        <w:ind w:left="5542" w:hanging="360"/>
      </w:pPr>
      <w:rPr>
        <w:rFonts w:cs="Times New Roman"/>
      </w:rPr>
    </w:lvl>
    <w:lvl w:ilvl="8" w:tplc="081A001B" w:tentative="1">
      <w:start w:val="1"/>
      <w:numFmt w:val="lowerRoman"/>
      <w:lvlText w:val="%9."/>
      <w:lvlJc w:val="right"/>
      <w:pPr>
        <w:ind w:left="6262" w:hanging="180"/>
      </w:pPr>
      <w:rPr>
        <w:rFonts w:cs="Times New Roman"/>
      </w:rPr>
    </w:lvl>
  </w:abstractNum>
  <w:abstractNum w:abstractNumId="22">
    <w:nsid w:val="45713E2D"/>
    <w:multiLevelType w:val="hybridMultilevel"/>
    <w:tmpl w:val="FDCE5C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9BF3E71"/>
    <w:multiLevelType w:val="hybridMultilevel"/>
    <w:tmpl w:val="67324644"/>
    <w:lvl w:ilvl="0" w:tplc="A13058FE">
      <w:start w:val="3"/>
      <w:numFmt w:val="bullet"/>
      <w:lvlText w:val="-"/>
      <w:lvlJc w:val="left"/>
      <w:pPr>
        <w:ind w:left="786" w:hanging="360"/>
      </w:pPr>
      <w:rPr>
        <w:rFonts w:ascii="Times New Roman" w:eastAsia="Times New Roman" w:hAnsi="Times New Roman" w:hint="default"/>
      </w:rPr>
    </w:lvl>
    <w:lvl w:ilvl="1" w:tplc="04090003">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nsid w:val="5DED159B"/>
    <w:multiLevelType w:val="hybridMultilevel"/>
    <w:tmpl w:val="01E64C2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nsid w:val="683638B7"/>
    <w:multiLevelType w:val="hybridMultilevel"/>
    <w:tmpl w:val="418CF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ACA1503"/>
    <w:multiLevelType w:val="hybridMultilevel"/>
    <w:tmpl w:val="988465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nsid w:val="78314D1F"/>
    <w:multiLevelType w:val="hybridMultilevel"/>
    <w:tmpl w:val="AB78C96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nsid w:val="7AEC7912"/>
    <w:multiLevelType w:val="hybridMultilevel"/>
    <w:tmpl w:val="A7D64090"/>
    <w:lvl w:ilvl="0" w:tplc="57BC4DB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21"/>
  </w:num>
  <w:num w:numId="18">
    <w:abstractNumId w:val="23"/>
  </w:num>
  <w:num w:numId="19">
    <w:abstractNumId w:val="28"/>
  </w:num>
  <w:num w:numId="20">
    <w:abstractNumId w:val="17"/>
  </w:num>
  <w:num w:numId="21">
    <w:abstractNumId w:val="18"/>
  </w:num>
  <w:num w:numId="22">
    <w:abstractNumId w:val="20"/>
  </w:num>
  <w:num w:numId="23">
    <w:abstractNumId w:val="19"/>
  </w:num>
  <w:num w:numId="24">
    <w:abstractNumId w:val="24"/>
  </w:num>
  <w:num w:numId="25">
    <w:abstractNumId w:val="27"/>
  </w:num>
  <w:num w:numId="26">
    <w:abstractNumId w:val="26"/>
  </w:num>
  <w:num w:numId="27">
    <w:abstractNumId w:val="22"/>
  </w:num>
  <w:num w:numId="28">
    <w:abstractNumId w:val="25"/>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E3435"/>
    <w:rsid w:val="000000CC"/>
    <w:rsid w:val="00002ADC"/>
    <w:rsid w:val="00005497"/>
    <w:rsid w:val="0001061F"/>
    <w:rsid w:val="00010F37"/>
    <w:rsid w:val="000161F6"/>
    <w:rsid w:val="00017A46"/>
    <w:rsid w:val="000203F5"/>
    <w:rsid w:val="00023968"/>
    <w:rsid w:val="00031964"/>
    <w:rsid w:val="0003204F"/>
    <w:rsid w:val="000322BC"/>
    <w:rsid w:val="000371E9"/>
    <w:rsid w:val="00041B39"/>
    <w:rsid w:val="000423A3"/>
    <w:rsid w:val="00055653"/>
    <w:rsid w:val="000618E4"/>
    <w:rsid w:val="000765D7"/>
    <w:rsid w:val="00077E5E"/>
    <w:rsid w:val="000867CE"/>
    <w:rsid w:val="000928A9"/>
    <w:rsid w:val="00093936"/>
    <w:rsid w:val="000A7069"/>
    <w:rsid w:val="000C1587"/>
    <w:rsid w:val="000C447D"/>
    <w:rsid w:val="000C64A7"/>
    <w:rsid w:val="000D18DF"/>
    <w:rsid w:val="000D4579"/>
    <w:rsid w:val="000D669B"/>
    <w:rsid w:val="000E3F34"/>
    <w:rsid w:val="000E7DDE"/>
    <w:rsid w:val="000F22E6"/>
    <w:rsid w:val="000F3F61"/>
    <w:rsid w:val="001005BA"/>
    <w:rsid w:val="00110093"/>
    <w:rsid w:val="0011194F"/>
    <w:rsid w:val="00113958"/>
    <w:rsid w:val="00116D28"/>
    <w:rsid w:val="001218D3"/>
    <w:rsid w:val="0012377A"/>
    <w:rsid w:val="00127065"/>
    <w:rsid w:val="0012783C"/>
    <w:rsid w:val="00136567"/>
    <w:rsid w:val="001376AB"/>
    <w:rsid w:val="00140C1C"/>
    <w:rsid w:val="00141B00"/>
    <w:rsid w:val="00145FF3"/>
    <w:rsid w:val="0015137A"/>
    <w:rsid w:val="001553F2"/>
    <w:rsid w:val="0016315D"/>
    <w:rsid w:val="00164B8C"/>
    <w:rsid w:val="001741CC"/>
    <w:rsid w:val="00174824"/>
    <w:rsid w:val="00175EB5"/>
    <w:rsid w:val="00177ED8"/>
    <w:rsid w:val="00192289"/>
    <w:rsid w:val="001A6212"/>
    <w:rsid w:val="001B2304"/>
    <w:rsid w:val="001B3A53"/>
    <w:rsid w:val="001B5E38"/>
    <w:rsid w:val="001C12E9"/>
    <w:rsid w:val="001C196E"/>
    <w:rsid w:val="001C5C23"/>
    <w:rsid w:val="001D16B3"/>
    <w:rsid w:val="001D7D60"/>
    <w:rsid w:val="001E27D1"/>
    <w:rsid w:val="001F1CFE"/>
    <w:rsid w:val="001F53E5"/>
    <w:rsid w:val="002017AB"/>
    <w:rsid w:val="002051FA"/>
    <w:rsid w:val="00211DD9"/>
    <w:rsid w:val="00215971"/>
    <w:rsid w:val="00224710"/>
    <w:rsid w:val="002275E4"/>
    <w:rsid w:val="002328AB"/>
    <w:rsid w:val="00232F26"/>
    <w:rsid w:val="00234C38"/>
    <w:rsid w:val="00236D8B"/>
    <w:rsid w:val="00237870"/>
    <w:rsid w:val="00242208"/>
    <w:rsid w:val="00244178"/>
    <w:rsid w:val="00244322"/>
    <w:rsid w:val="00246697"/>
    <w:rsid w:val="002470C2"/>
    <w:rsid w:val="00247C1D"/>
    <w:rsid w:val="002501B3"/>
    <w:rsid w:val="00253B0C"/>
    <w:rsid w:val="00253C9C"/>
    <w:rsid w:val="00254BC1"/>
    <w:rsid w:val="00256579"/>
    <w:rsid w:val="00261C28"/>
    <w:rsid w:val="00263E48"/>
    <w:rsid w:val="00272819"/>
    <w:rsid w:val="002738DE"/>
    <w:rsid w:val="00274552"/>
    <w:rsid w:val="00274FF5"/>
    <w:rsid w:val="00276406"/>
    <w:rsid w:val="00280BC7"/>
    <w:rsid w:val="0028267F"/>
    <w:rsid w:val="00286BE1"/>
    <w:rsid w:val="00294353"/>
    <w:rsid w:val="002971D4"/>
    <w:rsid w:val="002A061E"/>
    <w:rsid w:val="002A0822"/>
    <w:rsid w:val="002A42CD"/>
    <w:rsid w:val="002A7A0D"/>
    <w:rsid w:val="002A7BAC"/>
    <w:rsid w:val="002B3E61"/>
    <w:rsid w:val="002C3E9E"/>
    <w:rsid w:val="002C56BD"/>
    <w:rsid w:val="002D1999"/>
    <w:rsid w:val="002D519F"/>
    <w:rsid w:val="002E0DE9"/>
    <w:rsid w:val="002E46C5"/>
    <w:rsid w:val="002F02C4"/>
    <w:rsid w:val="002F06B6"/>
    <w:rsid w:val="002F58F4"/>
    <w:rsid w:val="002F71AF"/>
    <w:rsid w:val="0030099A"/>
    <w:rsid w:val="00311956"/>
    <w:rsid w:val="00316FDF"/>
    <w:rsid w:val="0032153D"/>
    <w:rsid w:val="0032443B"/>
    <w:rsid w:val="0032518A"/>
    <w:rsid w:val="00330C6A"/>
    <w:rsid w:val="00332232"/>
    <w:rsid w:val="00335A11"/>
    <w:rsid w:val="003414B5"/>
    <w:rsid w:val="00341685"/>
    <w:rsid w:val="00341C21"/>
    <w:rsid w:val="00344F8E"/>
    <w:rsid w:val="003469AE"/>
    <w:rsid w:val="0035006C"/>
    <w:rsid w:val="00350AD6"/>
    <w:rsid w:val="00354BD2"/>
    <w:rsid w:val="00355E5A"/>
    <w:rsid w:val="0035777C"/>
    <w:rsid w:val="00357BF3"/>
    <w:rsid w:val="003639D5"/>
    <w:rsid w:val="00370B8E"/>
    <w:rsid w:val="0037105F"/>
    <w:rsid w:val="003817E7"/>
    <w:rsid w:val="00390404"/>
    <w:rsid w:val="003959C7"/>
    <w:rsid w:val="00395D49"/>
    <w:rsid w:val="003975C4"/>
    <w:rsid w:val="003A32FC"/>
    <w:rsid w:val="003A6FE4"/>
    <w:rsid w:val="003B5AE9"/>
    <w:rsid w:val="003C1019"/>
    <w:rsid w:val="003C756D"/>
    <w:rsid w:val="003C791F"/>
    <w:rsid w:val="003D2CD5"/>
    <w:rsid w:val="003E10E2"/>
    <w:rsid w:val="003E448E"/>
    <w:rsid w:val="003E57DD"/>
    <w:rsid w:val="003E5E93"/>
    <w:rsid w:val="003F62D9"/>
    <w:rsid w:val="003F6F1A"/>
    <w:rsid w:val="003F7079"/>
    <w:rsid w:val="00406685"/>
    <w:rsid w:val="0041148A"/>
    <w:rsid w:val="00414D4A"/>
    <w:rsid w:val="004164BF"/>
    <w:rsid w:val="00421FD4"/>
    <w:rsid w:val="00426CEA"/>
    <w:rsid w:val="00427271"/>
    <w:rsid w:val="00433C20"/>
    <w:rsid w:val="004376F3"/>
    <w:rsid w:val="00441922"/>
    <w:rsid w:val="004438D9"/>
    <w:rsid w:val="004445B6"/>
    <w:rsid w:val="00447696"/>
    <w:rsid w:val="00456064"/>
    <w:rsid w:val="0045679A"/>
    <w:rsid w:val="00456D77"/>
    <w:rsid w:val="00464791"/>
    <w:rsid w:val="00482FB4"/>
    <w:rsid w:val="00491A8B"/>
    <w:rsid w:val="00492F9B"/>
    <w:rsid w:val="00495EB8"/>
    <w:rsid w:val="00496E1C"/>
    <w:rsid w:val="004A1894"/>
    <w:rsid w:val="004A22FE"/>
    <w:rsid w:val="004A67DF"/>
    <w:rsid w:val="004A6AE7"/>
    <w:rsid w:val="004B1F57"/>
    <w:rsid w:val="004B3901"/>
    <w:rsid w:val="004B726F"/>
    <w:rsid w:val="004C0529"/>
    <w:rsid w:val="004C2650"/>
    <w:rsid w:val="004C35A7"/>
    <w:rsid w:val="004D24B4"/>
    <w:rsid w:val="004D3DEB"/>
    <w:rsid w:val="004D6B4C"/>
    <w:rsid w:val="004E6BA8"/>
    <w:rsid w:val="004F0813"/>
    <w:rsid w:val="004F0BEC"/>
    <w:rsid w:val="004F6CBD"/>
    <w:rsid w:val="004F7405"/>
    <w:rsid w:val="005027F2"/>
    <w:rsid w:val="00502E82"/>
    <w:rsid w:val="00504E14"/>
    <w:rsid w:val="00510817"/>
    <w:rsid w:val="00511A36"/>
    <w:rsid w:val="0051492A"/>
    <w:rsid w:val="00522B22"/>
    <w:rsid w:val="00524B80"/>
    <w:rsid w:val="00527B04"/>
    <w:rsid w:val="00535868"/>
    <w:rsid w:val="005361CA"/>
    <w:rsid w:val="005378FD"/>
    <w:rsid w:val="00540A51"/>
    <w:rsid w:val="00540C2F"/>
    <w:rsid w:val="0054636D"/>
    <w:rsid w:val="00546676"/>
    <w:rsid w:val="00547EF0"/>
    <w:rsid w:val="0056072F"/>
    <w:rsid w:val="005609EB"/>
    <w:rsid w:val="00563643"/>
    <w:rsid w:val="00574103"/>
    <w:rsid w:val="00577920"/>
    <w:rsid w:val="005808DD"/>
    <w:rsid w:val="0058111B"/>
    <w:rsid w:val="00581DFA"/>
    <w:rsid w:val="00583531"/>
    <w:rsid w:val="00586446"/>
    <w:rsid w:val="00587A3C"/>
    <w:rsid w:val="00587A61"/>
    <w:rsid w:val="00597F1E"/>
    <w:rsid w:val="005B0ACC"/>
    <w:rsid w:val="005B2913"/>
    <w:rsid w:val="005B2A10"/>
    <w:rsid w:val="005B54DC"/>
    <w:rsid w:val="005C1D46"/>
    <w:rsid w:val="005C1D9F"/>
    <w:rsid w:val="005D1623"/>
    <w:rsid w:val="005D40CC"/>
    <w:rsid w:val="005D4185"/>
    <w:rsid w:val="005E0B5B"/>
    <w:rsid w:val="005E32D1"/>
    <w:rsid w:val="005E3435"/>
    <w:rsid w:val="005E48AB"/>
    <w:rsid w:val="005E6AD4"/>
    <w:rsid w:val="005E7995"/>
    <w:rsid w:val="005F363A"/>
    <w:rsid w:val="005F5124"/>
    <w:rsid w:val="005F7E9A"/>
    <w:rsid w:val="00601479"/>
    <w:rsid w:val="00601AD3"/>
    <w:rsid w:val="00604635"/>
    <w:rsid w:val="00606101"/>
    <w:rsid w:val="00611D39"/>
    <w:rsid w:val="0061332A"/>
    <w:rsid w:val="00613481"/>
    <w:rsid w:val="006135CF"/>
    <w:rsid w:val="006160AE"/>
    <w:rsid w:val="0061614F"/>
    <w:rsid w:val="0061795A"/>
    <w:rsid w:val="0062038C"/>
    <w:rsid w:val="00620D96"/>
    <w:rsid w:val="00624D8F"/>
    <w:rsid w:val="00625C7A"/>
    <w:rsid w:val="006270CB"/>
    <w:rsid w:val="00631D94"/>
    <w:rsid w:val="00641320"/>
    <w:rsid w:val="006422EC"/>
    <w:rsid w:val="006432F3"/>
    <w:rsid w:val="00643AC9"/>
    <w:rsid w:val="00646832"/>
    <w:rsid w:val="00651481"/>
    <w:rsid w:val="00652A4B"/>
    <w:rsid w:val="00655E12"/>
    <w:rsid w:val="00656D00"/>
    <w:rsid w:val="0065767C"/>
    <w:rsid w:val="0067498C"/>
    <w:rsid w:val="00676876"/>
    <w:rsid w:val="00676BB8"/>
    <w:rsid w:val="00681533"/>
    <w:rsid w:val="00683BF6"/>
    <w:rsid w:val="00684E73"/>
    <w:rsid w:val="00686049"/>
    <w:rsid w:val="00686ED0"/>
    <w:rsid w:val="00687072"/>
    <w:rsid w:val="006873DF"/>
    <w:rsid w:val="006906C7"/>
    <w:rsid w:val="00695E1E"/>
    <w:rsid w:val="00697447"/>
    <w:rsid w:val="00697D8C"/>
    <w:rsid w:val="006A1413"/>
    <w:rsid w:val="006A2595"/>
    <w:rsid w:val="006B1EFC"/>
    <w:rsid w:val="006B37B1"/>
    <w:rsid w:val="006D12A0"/>
    <w:rsid w:val="006D1C99"/>
    <w:rsid w:val="006D27BB"/>
    <w:rsid w:val="006E61FD"/>
    <w:rsid w:val="006E750B"/>
    <w:rsid w:val="006F3544"/>
    <w:rsid w:val="00700D17"/>
    <w:rsid w:val="00702CA0"/>
    <w:rsid w:val="00703840"/>
    <w:rsid w:val="007067DB"/>
    <w:rsid w:val="00706C62"/>
    <w:rsid w:val="00707A4D"/>
    <w:rsid w:val="0071279E"/>
    <w:rsid w:val="00720625"/>
    <w:rsid w:val="0072143B"/>
    <w:rsid w:val="007241C6"/>
    <w:rsid w:val="0072659E"/>
    <w:rsid w:val="00727FD7"/>
    <w:rsid w:val="00731988"/>
    <w:rsid w:val="00736E3B"/>
    <w:rsid w:val="00744A01"/>
    <w:rsid w:val="007456D0"/>
    <w:rsid w:val="00746259"/>
    <w:rsid w:val="00751C34"/>
    <w:rsid w:val="0075473D"/>
    <w:rsid w:val="00755427"/>
    <w:rsid w:val="00763690"/>
    <w:rsid w:val="00765DD1"/>
    <w:rsid w:val="007666FB"/>
    <w:rsid w:val="00774A1E"/>
    <w:rsid w:val="00782734"/>
    <w:rsid w:val="0079089D"/>
    <w:rsid w:val="007939EC"/>
    <w:rsid w:val="00795879"/>
    <w:rsid w:val="0079748D"/>
    <w:rsid w:val="007A1C0F"/>
    <w:rsid w:val="007A21A8"/>
    <w:rsid w:val="007A2350"/>
    <w:rsid w:val="007A2D12"/>
    <w:rsid w:val="007A4B75"/>
    <w:rsid w:val="007A6BDC"/>
    <w:rsid w:val="007B129C"/>
    <w:rsid w:val="007B5A4A"/>
    <w:rsid w:val="007B6AAC"/>
    <w:rsid w:val="007C164A"/>
    <w:rsid w:val="007C1E4E"/>
    <w:rsid w:val="007C4EFF"/>
    <w:rsid w:val="007D69FF"/>
    <w:rsid w:val="007E128F"/>
    <w:rsid w:val="007E14DA"/>
    <w:rsid w:val="007E18A2"/>
    <w:rsid w:val="007E68AB"/>
    <w:rsid w:val="007F23FE"/>
    <w:rsid w:val="007F6368"/>
    <w:rsid w:val="00801F94"/>
    <w:rsid w:val="00802B4F"/>
    <w:rsid w:val="0081040C"/>
    <w:rsid w:val="00810460"/>
    <w:rsid w:val="00811ECE"/>
    <w:rsid w:val="00815D52"/>
    <w:rsid w:val="00822005"/>
    <w:rsid w:val="0082306E"/>
    <w:rsid w:val="0082748D"/>
    <w:rsid w:val="00833983"/>
    <w:rsid w:val="0083720D"/>
    <w:rsid w:val="00837F32"/>
    <w:rsid w:val="00840FD4"/>
    <w:rsid w:val="008411F8"/>
    <w:rsid w:val="0084428A"/>
    <w:rsid w:val="008461C4"/>
    <w:rsid w:val="00853BD2"/>
    <w:rsid w:val="00853FA5"/>
    <w:rsid w:val="00854AB1"/>
    <w:rsid w:val="00857E31"/>
    <w:rsid w:val="0086296D"/>
    <w:rsid w:val="00863391"/>
    <w:rsid w:val="008674BF"/>
    <w:rsid w:val="008704EA"/>
    <w:rsid w:val="00870710"/>
    <w:rsid w:val="0087306D"/>
    <w:rsid w:val="00873E96"/>
    <w:rsid w:val="00874A0A"/>
    <w:rsid w:val="008807B9"/>
    <w:rsid w:val="008847B8"/>
    <w:rsid w:val="00884E87"/>
    <w:rsid w:val="00887D72"/>
    <w:rsid w:val="00890525"/>
    <w:rsid w:val="008909BF"/>
    <w:rsid w:val="00893DA1"/>
    <w:rsid w:val="00896063"/>
    <w:rsid w:val="008962C1"/>
    <w:rsid w:val="008A536A"/>
    <w:rsid w:val="008A556C"/>
    <w:rsid w:val="008B2775"/>
    <w:rsid w:val="008B44C4"/>
    <w:rsid w:val="008C325B"/>
    <w:rsid w:val="008D2259"/>
    <w:rsid w:val="008D474D"/>
    <w:rsid w:val="008D7352"/>
    <w:rsid w:val="008E24ED"/>
    <w:rsid w:val="008E2B29"/>
    <w:rsid w:val="008E77DB"/>
    <w:rsid w:val="008F42B0"/>
    <w:rsid w:val="008F70C6"/>
    <w:rsid w:val="00901393"/>
    <w:rsid w:val="0090184F"/>
    <w:rsid w:val="009053E7"/>
    <w:rsid w:val="00905D18"/>
    <w:rsid w:val="00906D56"/>
    <w:rsid w:val="0090737A"/>
    <w:rsid w:val="00910C4F"/>
    <w:rsid w:val="00910F63"/>
    <w:rsid w:val="0091584A"/>
    <w:rsid w:val="00917927"/>
    <w:rsid w:val="00920F73"/>
    <w:rsid w:val="00937A37"/>
    <w:rsid w:val="00941888"/>
    <w:rsid w:val="00944538"/>
    <w:rsid w:val="009447C6"/>
    <w:rsid w:val="0094612B"/>
    <w:rsid w:val="00956A04"/>
    <w:rsid w:val="0096132D"/>
    <w:rsid w:val="0096346A"/>
    <w:rsid w:val="00963773"/>
    <w:rsid w:val="00963EC2"/>
    <w:rsid w:val="0097161E"/>
    <w:rsid w:val="009739E0"/>
    <w:rsid w:val="009808EF"/>
    <w:rsid w:val="00983FD3"/>
    <w:rsid w:val="00985063"/>
    <w:rsid w:val="00991C6E"/>
    <w:rsid w:val="00992594"/>
    <w:rsid w:val="009946F2"/>
    <w:rsid w:val="00995166"/>
    <w:rsid w:val="00997228"/>
    <w:rsid w:val="009A0013"/>
    <w:rsid w:val="009A0570"/>
    <w:rsid w:val="009A372E"/>
    <w:rsid w:val="009B1283"/>
    <w:rsid w:val="009B149F"/>
    <w:rsid w:val="009D0270"/>
    <w:rsid w:val="009D2913"/>
    <w:rsid w:val="009D77FC"/>
    <w:rsid w:val="009D7AD9"/>
    <w:rsid w:val="009E43D9"/>
    <w:rsid w:val="009E5A96"/>
    <w:rsid w:val="009F22EC"/>
    <w:rsid w:val="009F2664"/>
    <w:rsid w:val="009F3771"/>
    <w:rsid w:val="00A0302A"/>
    <w:rsid w:val="00A03A9E"/>
    <w:rsid w:val="00A07EC9"/>
    <w:rsid w:val="00A13CEF"/>
    <w:rsid w:val="00A15276"/>
    <w:rsid w:val="00A1700D"/>
    <w:rsid w:val="00A2098E"/>
    <w:rsid w:val="00A21C56"/>
    <w:rsid w:val="00A23DC5"/>
    <w:rsid w:val="00A3012A"/>
    <w:rsid w:val="00A306FD"/>
    <w:rsid w:val="00A335BC"/>
    <w:rsid w:val="00A35261"/>
    <w:rsid w:val="00A352C3"/>
    <w:rsid w:val="00A37BE7"/>
    <w:rsid w:val="00A37FF6"/>
    <w:rsid w:val="00A45549"/>
    <w:rsid w:val="00A51DF4"/>
    <w:rsid w:val="00A53612"/>
    <w:rsid w:val="00A53B03"/>
    <w:rsid w:val="00A54454"/>
    <w:rsid w:val="00A61365"/>
    <w:rsid w:val="00A66CCF"/>
    <w:rsid w:val="00A70913"/>
    <w:rsid w:val="00A71A72"/>
    <w:rsid w:val="00A72BAA"/>
    <w:rsid w:val="00A74BCF"/>
    <w:rsid w:val="00A81A98"/>
    <w:rsid w:val="00A85E3C"/>
    <w:rsid w:val="00A966D4"/>
    <w:rsid w:val="00AA2DA8"/>
    <w:rsid w:val="00AA3F7F"/>
    <w:rsid w:val="00AB0380"/>
    <w:rsid w:val="00AB04A8"/>
    <w:rsid w:val="00AB3EDE"/>
    <w:rsid w:val="00AC43C5"/>
    <w:rsid w:val="00AC452A"/>
    <w:rsid w:val="00AC5907"/>
    <w:rsid w:val="00AE1B86"/>
    <w:rsid w:val="00AE1BA4"/>
    <w:rsid w:val="00AE79C5"/>
    <w:rsid w:val="00AF12F5"/>
    <w:rsid w:val="00AF38E4"/>
    <w:rsid w:val="00AF5763"/>
    <w:rsid w:val="00B03B99"/>
    <w:rsid w:val="00B204B8"/>
    <w:rsid w:val="00B21381"/>
    <w:rsid w:val="00B242F8"/>
    <w:rsid w:val="00B243DB"/>
    <w:rsid w:val="00B2520D"/>
    <w:rsid w:val="00B2768E"/>
    <w:rsid w:val="00B27AB5"/>
    <w:rsid w:val="00B309BF"/>
    <w:rsid w:val="00B34DF4"/>
    <w:rsid w:val="00B416B5"/>
    <w:rsid w:val="00B423D0"/>
    <w:rsid w:val="00B442E5"/>
    <w:rsid w:val="00B45995"/>
    <w:rsid w:val="00B47395"/>
    <w:rsid w:val="00B51A54"/>
    <w:rsid w:val="00B60219"/>
    <w:rsid w:val="00B624AA"/>
    <w:rsid w:val="00B645F4"/>
    <w:rsid w:val="00B672DE"/>
    <w:rsid w:val="00B71ADA"/>
    <w:rsid w:val="00B74429"/>
    <w:rsid w:val="00B75BB9"/>
    <w:rsid w:val="00B82077"/>
    <w:rsid w:val="00B83A54"/>
    <w:rsid w:val="00B84B91"/>
    <w:rsid w:val="00B862B4"/>
    <w:rsid w:val="00B90020"/>
    <w:rsid w:val="00B92D1E"/>
    <w:rsid w:val="00B96CD4"/>
    <w:rsid w:val="00B975D0"/>
    <w:rsid w:val="00BA2BAE"/>
    <w:rsid w:val="00BB1765"/>
    <w:rsid w:val="00BB226C"/>
    <w:rsid w:val="00BC31EF"/>
    <w:rsid w:val="00BC60E8"/>
    <w:rsid w:val="00BE018D"/>
    <w:rsid w:val="00BE0CE6"/>
    <w:rsid w:val="00BE1C4D"/>
    <w:rsid w:val="00BE2951"/>
    <w:rsid w:val="00BE429C"/>
    <w:rsid w:val="00BE4ADC"/>
    <w:rsid w:val="00BE6493"/>
    <w:rsid w:val="00BF4752"/>
    <w:rsid w:val="00BF6D3E"/>
    <w:rsid w:val="00BF7D54"/>
    <w:rsid w:val="00C03DF8"/>
    <w:rsid w:val="00C05F31"/>
    <w:rsid w:val="00C06439"/>
    <w:rsid w:val="00C12F66"/>
    <w:rsid w:val="00C158D5"/>
    <w:rsid w:val="00C22C71"/>
    <w:rsid w:val="00C2685C"/>
    <w:rsid w:val="00C324EC"/>
    <w:rsid w:val="00C34576"/>
    <w:rsid w:val="00C3640E"/>
    <w:rsid w:val="00C42925"/>
    <w:rsid w:val="00C46443"/>
    <w:rsid w:val="00C506F2"/>
    <w:rsid w:val="00C52798"/>
    <w:rsid w:val="00C52EDA"/>
    <w:rsid w:val="00C609F6"/>
    <w:rsid w:val="00C6398F"/>
    <w:rsid w:val="00C64853"/>
    <w:rsid w:val="00C66A70"/>
    <w:rsid w:val="00C70723"/>
    <w:rsid w:val="00C85005"/>
    <w:rsid w:val="00C87440"/>
    <w:rsid w:val="00C913D7"/>
    <w:rsid w:val="00C9587A"/>
    <w:rsid w:val="00C96C76"/>
    <w:rsid w:val="00CA0202"/>
    <w:rsid w:val="00CA1274"/>
    <w:rsid w:val="00CA1A3A"/>
    <w:rsid w:val="00CA2839"/>
    <w:rsid w:val="00CA59BA"/>
    <w:rsid w:val="00CB1984"/>
    <w:rsid w:val="00CB316F"/>
    <w:rsid w:val="00CB4969"/>
    <w:rsid w:val="00CB5CFE"/>
    <w:rsid w:val="00CB62BC"/>
    <w:rsid w:val="00CB6570"/>
    <w:rsid w:val="00CC0112"/>
    <w:rsid w:val="00CC0222"/>
    <w:rsid w:val="00CC185C"/>
    <w:rsid w:val="00CC2B19"/>
    <w:rsid w:val="00CC749F"/>
    <w:rsid w:val="00CD0103"/>
    <w:rsid w:val="00CD1DBF"/>
    <w:rsid w:val="00CE2310"/>
    <w:rsid w:val="00CF0811"/>
    <w:rsid w:val="00CF22E4"/>
    <w:rsid w:val="00CF2686"/>
    <w:rsid w:val="00CF3902"/>
    <w:rsid w:val="00CF4CCD"/>
    <w:rsid w:val="00CF70E6"/>
    <w:rsid w:val="00CF74B3"/>
    <w:rsid w:val="00D00AF3"/>
    <w:rsid w:val="00D01CF7"/>
    <w:rsid w:val="00D04D7B"/>
    <w:rsid w:val="00D04EDE"/>
    <w:rsid w:val="00D04F84"/>
    <w:rsid w:val="00D2464D"/>
    <w:rsid w:val="00D253D9"/>
    <w:rsid w:val="00D26B5B"/>
    <w:rsid w:val="00D27A03"/>
    <w:rsid w:val="00D27E55"/>
    <w:rsid w:val="00D3797A"/>
    <w:rsid w:val="00D41199"/>
    <w:rsid w:val="00D457E3"/>
    <w:rsid w:val="00D474BD"/>
    <w:rsid w:val="00D52D3A"/>
    <w:rsid w:val="00D5377B"/>
    <w:rsid w:val="00D667F7"/>
    <w:rsid w:val="00D77EEA"/>
    <w:rsid w:val="00D80754"/>
    <w:rsid w:val="00D83368"/>
    <w:rsid w:val="00D9061E"/>
    <w:rsid w:val="00D90796"/>
    <w:rsid w:val="00D9442C"/>
    <w:rsid w:val="00D946C3"/>
    <w:rsid w:val="00D96219"/>
    <w:rsid w:val="00DA457F"/>
    <w:rsid w:val="00DA4F2B"/>
    <w:rsid w:val="00DA6173"/>
    <w:rsid w:val="00DB4397"/>
    <w:rsid w:val="00DB51B6"/>
    <w:rsid w:val="00DC043B"/>
    <w:rsid w:val="00DC5926"/>
    <w:rsid w:val="00DD31DE"/>
    <w:rsid w:val="00DD7A82"/>
    <w:rsid w:val="00DD7D8C"/>
    <w:rsid w:val="00DE1C23"/>
    <w:rsid w:val="00DE1D88"/>
    <w:rsid w:val="00DF4F6D"/>
    <w:rsid w:val="00E01A52"/>
    <w:rsid w:val="00E0235F"/>
    <w:rsid w:val="00E026F8"/>
    <w:rsid w:val="00E03B66"/>
    <w:rsid w:val="00E04040"/>
    <w:rsid w:val="00E14C0A"/>
    <w:rsid w:val="00E14EC5"/>
    <w:rsid w:val="00E20C30"/>
    <w:rsid w:val="00E25F9A"/>
    <w:rsid w:val="00E30213"/>
    <w:rsid w:val="00E37CC2"/>
    <w:rsid w:val="00E53B35"/>
    <w:rsid w:val="00E558E7"/>
    <w:rsid w:val="00E678A6"/>
    <w:rsid w:val="00E737C0"/>
    <w:rsid w:val="00E7394D"/>
    <w:rsid w:val="00E76FF6"/>
    <w:rsid w:val="00E8467A"/>
    <w:rsid w:val="00E847C9"/>
    <w:rsid w:val="00E8548D"/>
    <w:rsid w:val="00E86310"/>
    <w:rsid w:val="00E9035C"/>
    <w:rsid w:val="00E94995"/>
    <w:rsid w:val="00E9547A"/>
    <w:rsid w:val="00E95BB9"/>
    <w:rsid w:val="00EA0895"/>
    <w:rsid w:val="00EA5EB2"/>
    <w:rsid w:val="00EB0519"/>
    <w:rsid w:val="00EB16B2"/>
    <w:rsid w:val="00EB475A"/>
    <w:rsid w:val="00EC1867"/>
    <w:rsid w:val="00ED170A"/>
    <w:rsid w:val="00ED416C"/>
    <w:rsid w:val="00ED5FE1"/>
    <w:rsid w:val="00ED6315"/>
    <w:rsid w:val="00EE3826"/>
    <w:rsid w:val="00EE503A"/>
    <w:rsid w:val="00EF2027"/>
    <w:rsid w:val="00F028CA"/>
    <w:rsid w:val="00F0375C"/>
    <w:rsid w:val="00F041F2"/>
    <w:rsid w:val="00F15770"/>
    <w:rsid w:val="00F15866"/>
    <w:rsid w:val="00F21601"/>
    <w:rsid w:val="00F3391D"/>
    <w:rsid w:val="00F353CB"/>
    <w:rsid w:val="00F35E4D"/>
    <w:rsid w:val="00F36A70"/>
    <w:rsid w:val="00F378AB"/>
    <w:rsid w:val="00F42A92"/>
    <w:rsid w:val="00F43D5D"/>
    <w:rsid w:val="00F45DEB"/>
    <w:rsid w:val="00F504E6"/>
    <w:rsid w:val="00F51C66"/>
    <w:rsid w:val="00F547D6"/>
    <w:rsid w:val="00F57CBD"/>
    <w:rsid w:val="00F6216F"/>
    <w:rsid w:val="00F621F3"/>
    <w:rsid w:val="00F62D25"/>
    <w:rsid w:val="00F664B6"/>
    <w:rsid w:val="00F66C1F"/>
    <w:rsid w:val="00F67255"/>
    <w:rsid w:val="00F70434"/>
    <w:rsid w:val="00F7187A"/>
    <w:rsid w:val="00F721E0"/>
    <w:rsid w:val="00F74C3F"/>
    <w:rsid w:val="00F76ECE"/>
    <w:rsid w:val="00F77A36"/>
    <w:rsid w:val="00F8017F"/>
    <w:rsid w:val="00F821E9"/>
    <w:rsid w:val="00F962D2"/>
    <w:rsid w:val="00F966DB"/>
    <w:rsid w:val="00FA0D40"/>
    <w:rsid w:val="00FA0F28"/>
    <w:rsid w:val="00FB0B00"/>
    <w:rsid w:val="00FC235C"/>
    <w:rsid w:val="00FC5B6E"/>
    <w:rsid w:val="00FD00E7"/>
    <w:rsid w:val="00FD224A"/>
    <w:rsid w:val="00FD2A60"/>
    <w:rsid w:val="00FD47D3"/>
    <w:rsid w:val="00FE0DEC"/>
    <w:rsid w:val="00FE3253"/>
    <w:rsid w:val="00FE3378"/>
    <w:rsid w:val="00FF1A2E"/>
    <w:rsid w:val="00FF305B"/>
    <w:rsid w:val="00FF4C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12"/>
    <w:pPr>
      <w:suppressAutoHyphens/>
      <w:spacing w:line="100" w:lineRule="atLeast"/>
    </w:pPr>
    <w:rPr>
      <w:rFonts w:eastAsia="Arial Unicode MS"/>
      <w:color w:val="000000"/>
      <w:kern w:val="1"/>
      <w:sz w:val="24"/>
      <w:szCs w:val="24"/>
      <w:lang w:eastAsia="zh-CN"/>
    </w:rPr>
  </w:style>
  <w:style w:type="paragraph" w:styleId="Heading1">
    <w:name w:val="heading 1"/>
    <w:basedOn w:val="Normal"/>
    <w:next w:val="BodyText"/>
    <w:qFormat/>
    <w:rsid w:val="00CC0112"/>
    <w:pPr>
      <w:keepNext/>
      <w:keepLines/>
      <w:spacing w:before="480"/>
      <w:outlineLvl w:val="0"/>
    </w:pPr>
    <w:rPr>
      <w:rFonts w:ascii="Cambria" w:hAnsi="Cambria" w:cs="font333"/>
      <w:b/>
      <w:bCs/>
      <w:color w:val="365F91"/>
      <w:sz w:val="28"/>
      <w:szCs w:val="28"/>
    </w:rPr>
  </w:style>
  <w:style w:type="paragraph" w:styleId="Heading2">
    <w:name w:val="heading 2"/>
    <w:basedOn w:val="Normal"/>
    <w:next w:val="BodyText"/>
    <w:qFormat/>
    <w:rsid w:val="00CC0112"/>
    <w:pPr>
      <w:keepNext/>
      <w:tabs>
        <w:tab w:val="num" w:pos="0"/>
      </w:tabs>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CC011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qFormat/>
    <w:rsid w:val="00CC011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qFormat/>
    <w:rsid w:val="00CC011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qFormat/>
    <w:rsid w:val="00CC011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qFormat/>
    <w:rsid w:val="00CC011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qFormat/>
    <w:rsid w:val="00CC0112"/>
    <w:pPr>
      <w:keepNext/>
      <w:tabs>
        <w:tab w:val="num" w:pos="0"/>
      </w:tabs>
      <w:ind w:left="1440" w:hanging="1440"/>
      <w:jc w:val="both"/>
      <w:outlineLvl w:val="7"/>
    </w:pPr>
    <w:rPr>
      <w:rFonts w:eastAsia="Times New Roman"/>
      <w:b/>
    </w:rPr>
  </w:style>
  <w:style w:type="paragraph" w:styleId="Heading9">
    <w:name w:val="heading 9"/>
    <w:basedOn w:val="Normal"/>
    <w:next w:val="BodyText"/>
    <w:qFormat/>
    <w:rsid w:val="00CC011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C0112"/>
  </w:style>
  <w:style w:type="character" w:customStyle="1" w:styleId="WW8Num1z1">
    <w:name w:val="WW8Num1z1"/>
    <w:rsid w:val="00CC0112"/>
  </w:style>
  <w:style w:type="character" w:customStyle="1" w:styleId="WW8Num1z2">
    <w:name w:val="WW8Num1z2"/>
    <w:rsid w:val="00CC0112"/>
  </w:style>
  <w:style w:type="character" w:customStyle="1" w:styleId="WW8Num1z3">
    <w:name w:val="WW8Num1z3"/>
    <w:rsid w:val="00CC0112"/>
  </w:style>
  <w:style w:type="character" w:customStyle="1" w:styleId="WW8Num1z4">
    <w:name w:val="WW8Num1z4"/>
    <w:rsid w:val="00CC0112"/>
  </w:style>
  <w:style w:type="character" w:customStyle="1" w:styleId="WW8Num1z5">
    <w:name w:val="WW8Num1z5"/>
    <w:rsid w:val="00CC0112"/>
  </w:style>
  <w:style w:type="character" w:customStyle="1" w:styleId="WW8Num1z6">
    <w:name w:val="WW8Num1z6"/>
    <w:rsid w:val="00CC0112"/>
  </w:style>
  <w:style w:type="character" w:customStyle="1" w:styleId="WW8Num1z7">
    <w:name w:val="WW8Num1z7"/>
    <w:rsid w:val="00CC0112"/>
  </w:style>
  <w:style w:type="character" w:customStyle="1" w:styleId="WW8Num1z8">
    <w:name w:val="WW8Num1z8"/>
    <w:rsid w:val="00CC0112"/>
  </w:style>
  <w:style w:type="character" w:customStyle="1" w:styleId="WW8Num2z0">
    <w:name w:val="WW8Num2z0"/>
    <w:rsid w:val="00CC0112"/>
    <w:rPr>
      <w:rFonts w:ascii="Symbol" w:hAnsi="Symbol" w:cs="Symbol"/>
    </w:rPr>
  </w:style>
  <w:style w:type="character" w:customStyle="1" w:styleId="WW8Num2z1">
    <w:name w:val="WW8Num2z1"/>
    <w:rsid w:val="00CC0112"/>
    <w:rPr>
      <w:rFonts w:ascii="Courier New" w:hAnsi="Courier New" w:cs="Courier New"/>
    </w:rPr>
  </w:style>
  <w:style w:type="character" w:customStyle="1" w:styleId="WW8Num2z2">
    <w:name w:val="WW8Num2z2"/>
    <w:rsid w:val="00CC0112"/>
    <w:rPr>
      <w:rFonts w:ascii="Wingdings" w:hAnsi="Wingdings" w:cs="Wingdings"/>
    </w:rPr>
  </w:style>
  <w:style w:type="character" w:customStyle="1" w:styleId="WW8Num3z0">
    <w:name w:val="WW8Num3z0"/>
    <w:rsid w:val="00CC0112"/>
    <w:rPr>
      <w:rFonts w:ascii="Times New Roman" w:hAnsi="Times New Roman" w:cs="Wingdings"/>
    </w:rPr>
  </w:style>
  <w:style w:type="character" w:customStyle="1" w:styleId="WW8Num3z1">
    <w:name w:val="WW8Num3z1"/>
    <w:rsid w:val="00CC0112"/>
    <w:rPr>
      <w:rFonts w:ascii="Times New Roman" w:hAnsi="Times New Roman" w:cs="Times New Roman"/>
      <w:b/>
      <w:i w:val="0"/>
      <w:color w:val="auto"/>
      <w:sz w:val="24"/>
      <w:szCs w:val="24"/>
    </w:rPr>
  </w:style>
  <w:style w:type="character" w:customStyle="1" w:styleId="WW8Num3z2">
    <w:name w:val="WW8Num3z2"/>
    <w:rsid w:val="00CC0112"/>
  </w:style>
  <w:style w:type="character" w:customStyle="1" w:styleId="WW8Num3z3">
    <w:name w:val="WW8Num3z3"/>
    <w:rsid w:val="00CC0112"/>
  </w:style>
  <w:style w:type="character" w:customStyle="1" w:styleId="WW8Num3z4">
    <w:name w:val="WW8Num3z4"/>
    <w:rsid w:val="00CC0112"/>
  </w:style>
  <w:style w:type="character" w:customStyle="1" w:styleId="WW8Num3z5">
    <w:name w:val="WW8Num3z5"/>
    <w:rsid w:val="00CC0112"/>
  </w:style>
  <w:style w:type="character" w:customStyle="1" w:styleId="WW8Num3z6">
    <w:name w:val="WW8Num3z6"/>
    <w:rsid w:val="00CC0112"/>
  </w:style>
  <w:style w:type="character" w:customStyle="1" w:styleId="WW8Num3z7">
    <w:name w:val="WW8Num3z7"/>
    <w:rsid w:val="00CC0112"/>
  </w:style>
  <w:style w:type="character" w:customStyle="1" w:styleId="WW8Num3z8">
    <w:name w:val="WW8Num3z8"/>
    <w:rsid w:val="00CC0112"/>
  </w:style>
  <w:style w:type="character" w:customStyle="1" w:styleId="WW8Num4z0">
    <w:name w:val="WW8Num4z0"/>
    <w:rsid w:val="00CC0112"/>
    <w:rPr>
      <w:rFonts w:cs="Arial"/>
      <w:b w:val="0"/>
      <w:i w:val="0"/>
      <w:sz w:val="24"/>
      <w:lang w:val="sr-Cyrl-CS"/>
    </w:rPr>
  </w:style>
  <w:style w:type="character" w:customStyle="1" w:styleId="WW8Num4z1">
    <w:name w:val="WW8Num4z1"/>
    <w:rsid w:val="00CC0112"/>
    <w:rPr>
      <w:rFonts w:ascii="Courier New" w:hAnsi="Courier New" w:cs="Courier New"/>
    </w:rPr>
  </w:style>
  <w:style w:type="character" w:customStyle="1" w:styleId="WW8Num4z2">
    <w:name w:val="WW8Num4z2"/>
    <w:rsid w:val="00CC0112"/>
    <w:rPr>
      <w:rFonts w:ascii="Wingdings" w:hAnsi="Wingdings" w:cs="Wingdings"/>
    </w:rPr>
  </w:style>
  <w:style w:type="character" w:customStyle="1" w:styleId="WW8Num4z3">
    <w:name w:val="WW8Num4z3"/>
    <w:rsid w:val="00CC0112"/>
    <w:rPr>
      <w:rFonts w:ascii="Symbol" w:hAnsi="Symbol" w:cs="Symbol"/>
    </w:rPr>
  </w:style>
  <w:style w:type="character" w:customStyle="1" w:styleId="WW8Num5z0">
    <w:name w:val="WW8Num5z0"/>
    <w:rsid w:val="00CC0112"/>
    <w:rPr>
      <w:b w:val="0"/>
      <w:i w:val="0"/>
      <w:sz w:val="24"/>
    </w:rPr>
  </w:style>
  <w:style w:type="character" w:customStyle="1" w:styleId="WW8Num5z1">
    <w:name w:val="WW8Num5z1"/>
    <w:rsid w:val="00CC0112"/>
    <w:rPr>
      <w:rFonts w:ascii="Courier New" w:hAnsi="Courier New" w:cs="Courier New"/>
    </w:rPr>
  </w:style>
  <w:style w:type="character" w:customStyle="1" w:styleId="WW8Num5z2">
    <w:name w:val="WW8Num5z2"/>
    <w:rsid w:val="00CC0112"/>
    <w:rPr>
      <w:rFonts w:ascii="Wingdings" w:hAnsi="Wingdings" w:cs="Wingdings"/>
    </w:rPr>
  </w:style>
  <w:style w:type="character" w:customStyle="1" w:styleId="WW8Num5z3">
    <w:name w:val="WW8Num5z3"/>
    <w:rsid w:val="00CC0112"/>
    <w:rPr>
      <w:rFonts w:ascii="Symbol" w:hAnsi="Symbol" w:cs="Arial"/>
      <w:b w:val="0"/>
      <w:i w:val="0"/>
      <w:sz w:val="24"/>
    </w:rPr>
  </w:style>
  <w:style w:type="character" w:customStyle="1" w:styleId="WW8Num6z0">
    <w:name w:val="WW8Num6z0"/>
    <w:rsid w:val="00CC0112"/>
    <w:rPr>
      <w:rFonts w:ascii="Symbol" w:hAnsi="Symbol" w:cs="Symbol"/>
    </w:rPr>
  </w:style>
  <w:style w:type="character" w:customStyle="1" w:styleId="WW8Num6z1">
    <w:name w:val="WW8Num6z1"/>
    <w:rsid w:val="00CC0112"/>
    <w:rPr>
      <w:rFonts w:ascii="Courier New" w:hAnsi="Courier New" w:cs="Courier New"/>
    </w:rPr>
  </w:style>
  <w:style w:type="character" w:customStyle="1" w:styleId="WW8Num6z2">
    <w:name w:val="WW8Num6z2"/>
    <w:rsid w:val="00CC0112"/>
    <w:rPr>
      <w:rFonts w:ascii="Wingdings" w:hAnsi="Wingdings" w:cs="Wingdings"/>
    </w:rPr>
  </w:style>
  <w:style w:type="character" w:customStyle="1" w:styleId="WW8Num7z0">
    <w:name w:val="WW8Num7z0"/>
    <w:rsid w:val="00CC0112"/>
    <w:rPr>
      <w:rFonts w:ascii="Times New Roman" w:hAnsi="Times New Roman" w:cs="Times New Roman"/>
      <w:b w:val="0"/>
      <w:i w:val="0"/>
    </w:rPr>
  </w:style>
  <w:style w:type="character" w:customStyle="1" w:styleId="WW8Num8z0">
    <w:name w:val="WW8Num8z0"/>
    <w:rsid w:val="00CC0112"/>
  </w:style>
  <w:style w:type="character" w:customStyle="1" w:styleId="WW8Num8z1">
    <w:name w:val="WW8Num8z1"/>
    <w:rsid w:val="00CC0112"/>
    <w:rPr>
      <w:rFonts w:ascii="Courier New" w:hAnsi="Courier New" w:cs="Courier New"/>
    </w:rPr>
  </w:style>
  <w:style w:type="character" w:customStyle="1" w:styleId="WW8Num8z2">
    <w:name w:val="WW8Num8z2"/>
    <w:rsid w:val="00CC0112"/>
    <w:rPr>
      <w:rFonts w:ascii="Wingdings" w:hAnsi="Wingdings" w:cs="Wingdings"/>
    </w:rPr>
  </w:style>
  <w:style w:type="character" w:customStyle="1" w:styleId="WW8Num8z3">
    <w:name w:val="WW8Num8z3"/>
    <w:rsid w:val="00CC0112"/>
    <w:rPr>
      <w:rFonts w:ascii="Symbol" w:hAnsi="Symbol" w:cs="Symbol"/>
    </w:rPr>
  </w:style>
  <w:style w:type="character" w:customStyle="1" w:styleId="WW8Num9z0">
    <w:name w:val="WW8Num9z0"/>
    <w:rsid w:val="00CC0112"/>
    <w:rPr>
      <w:rFonts w:ascii="Wingdings" w:hAnsi="Wingdings" w:cs="Wingdings"/>
      <w:i w:val="0"/>
      <w:color w:val="auto"/>
      <w:sz w:val="22"/>
      <w:szCs w:val="22"/>
      <w:lang w:val="sr-Cyrl-CS"/>
    </w:rPr>
  </w:style>
  <w:style w:type="character" w:customStyle="1" w:styleId="WW8Num9z1">
    <w:name w:val="WW8Num9z1"/>
    <w:rsid w:val="00CC0112"/>
    <w:rPr>
      <w:rFonts w:ascii="Courier New" w:hAnsi="Courier New" w:cs="Courier New"/>
    </w:rPr>
  </w:style>
  <w:style w:type="character" w:customStyle="1" w:styleId="WW8Num9z2">
    <w:name w:val="WW8Num9z2"/>
    <w:rsid w:val="00CC0112"/>
    <w:rPr>
      <w:rFonts w:ascii="Wingdings" w:hAnsi="Wingdings" w:cs="Wingdings"/>
    </w:rPr>
  </w:style>
  <w:style w:type="character" w:customStyle="1" w:styleId="WW8Num9z3">
    <w:name w:val="WW8Num9z3"/>
    <w:rsid w:val="00CC0112"/>
    <w:rPr>
      <w:rFonts w:ascii="Symbol" w:hAnsi="Symbol" w:cs="Symbol"/>
    </w:rPr>
  </w:style>
  <w:style w:type="character" w:customStyle="1" w:styleId="WW8Num10z0">
    <w:name w:val="WW8Num10z0"/>
    <w:rsid w:val="00CC0112"/>
    <w:rPr>
      <w:rFonts w:ascii="Symbol" w:hAnsi="Symbol" w:cs="Symbol"/>
      <w:b w:val="0"/>
      <w:sz w:val="24"/>
      <w:szCs w:val="24"/>
    </w:rPr>
  </w:style>
  <w:style w:type="character" w:customStyle="1" w:styleId="WW8Num10z1">
    <w:name w:val="WW8Num10z1"/>
    <w:rsid w:val="00CC0112"/>
    <w:rPr>
      <w:rFonts w:ascii="Courier New" w:hAnsi="Courier New" w:cs="Courier New"/>
    </w:rPr>
  </w:style>
  <w:style w:type="character" w:customStyle="1" w:styleId="WW8Num10z2">
    <w:name w:val="WW8Num10z2"/>
    <w:rsid w:val="00CC0112"/>
    <w:rPr>
      <w:rFonts w:ascii="Wingdings" w:hAnsi="Wingdings" w:cs="Wingdings"/>
    </w:rPr>
  </w:style>
  <w:style w:type="character" w:customStyle="1" w:styleId="WW8Num10z3">
    <w:name w:val="WW8Num10z3"/>
    <w:rsid w:val="00CC0112"/>
    <w:rPr>
      <w:rFonts w:ascii="Symbol" w:hAnsi="Symbol" w:cs="Symbol"/>
    </w:rPr>
  </w:style>
  <w:style w:type="character" w:customStyle="1" w:styleId="WW8Num11z0">
    <w:name w:val="WW8Num11z0"/>
    <w:rsid w:val="00CC0112"/>
    <w:rPr>
      <w:b/>
    </w:rPr>
  </w:style>
  <w:style w:type="character" w:customStyle="1" w:styleId="WW8Num12z0">
    <w:name w:val="WW8Num12z0"/>
    <w:rsid w:val="00CC0112"/>
    <w:rPr>
      <w:b w:val="0"/>
    </w:rPr>
  </w:style>
  <w:style w:type="character" w:customStyle="1" w:styleId="WW8Num13z0">
    <w:name w:val="WW8Num13z0"/>
    <w:rsid w:val="00CC0112"/>
  </w:style>
  <w:style w:type="character" w:customStyle="1" w:styleId="WW8Num14z0">
    <w:name w:val="WW8Num14z0"/>
    <w:rsid w:val="00CC0112"/>
    <w:rPr>
      <w:rFonts w:ascii="Symbol" w:hAnsi="Symbol" w:cs="Symbol"/>
      <w:lang w:val="sr-Latn-CS" w:eastAsia="sr-Latn-CS"/>
    </w:rPr>
  </w:style>
  <w:style w:type="character" w:customStyle="1" w:styleId="WW8Num15z0">
    <w:name w:val="WW8Num15z0"/>
    <w:rsid w:val="00CC0112"/>
    <w:rPr>
      <w:rFonts w:ascii="Symbol" w:hAnsi="Symbol" w:cs="Symbol"/>
    </w:rPr>
  </w:style>
  <w:style w:type="character" w:customStyle="1" w:styleId="WW8Num16z0">
    <w:name w:val="WW8Num16z0"/>
    <w:rsid w:val="00CC0112"/>
  </w:style>
  <w:style w:type="character" w:customStyle="1" w:styleId="WW8Num17z0">
    <w:name w:val="WW8Num17z0"/>
    <w:rsid w:val="00CC0112"/>
    <w:rPr>
      <w:rFonts w:ascii="Times New Roman" w:hAnsi="Times New Roman" w:cs="Times New Roman"/>
      <w:b w:val="0"/>
      <w:i w:val="0"/>
      <w:color w:val="auto"/>
    </w:rPr>
  </w:style>
  <w:style w:type="character" w:customStyle="1" w:styleId="WW8Num17z1">
    <w:name w:val="WW8Num17z1"/>
    <w:rsid w:val="00CC0112"/>
  </w:style>
  <w:style w:type="character" w:customStyle="1" w:styleId="WW8Num17z2">
    <w:name w:val="WW8Num17z2"/>
    <w:rsid w:val="00CC0112"/>
  </w:style>
  <w:style w:type="character" w:customStyle="1" w:styleId="WW8Num17z3">
    <w:name w:val="WW8Num17z3"/>
    <w:rsid w:val="00CC0112"/>
  </w:style>
  <w:style w:type="character" w:customStyle="1" w:styleId="WW8Num17z4">
    <w:name w:val="WW8Num17z4"/>
    <w:rsid w:val="00CC0112"/>
  </w:style>
  <w:style w:type="character" w:customStyle="1" w:styleId="WW8Num17z5">
    <w:name w:val="WW8Num17z5"/>
    <w:rsid w:val="00CC0112"/>
  </w:style>
  <w:style w:type="character" w:customStyle="1" w:styleId="WW8Num17z6">
    <w:name w:val="WW8Num17z6"/>
    <w:rsid w:val="00CC0112"/>
  </w:style>
  <w:style w:type="character" w:customStyle="1" w:styleId="WW8Num17z7">
    <w:name w:val="WW8Num17z7"/>
    <w:rsid w:val="00CC0112"/>
  </w:style>
  <w:style w:type="character" w:customStyle="1" w:styleId="WW8Num17z8">
    <w:name w:val="WW8Num17z8"/>
    <w:rsid w:val="00CC0112"/>
  </w:style>
  <w:style w:type="character" w:customStyle="1" w:styleId="WW8Num18z0">
    <w:name w:val="WW8Num18z0"/>
    <w:rsid w:val="00CC0112"/>
    <w:rPr>
      <w:rFonts w:ascii="Symbol" w:hAnsi="Symbol" w:cs="Symbol"/>
      <w:lang w:val="sr-Cyrl-CS"/>
    </w:rPr>
  </w:style>
  <w:style w:type="character" w:customStyle="1" w:styleId="WW8Num19z0">
    <w:name w:val="WW8Num19z0"/>
    <w:rsid w:val="00CC0112"/>
    <w:rPr>
      <w:rFonts w:ascii="Times New Roman" w:eastAsia="Arial Unicode MS" w:hAnsi="Times New Roman" w:cs="Times New Roman"/>
      <w:i/>
      <w:color w:val="000000"/>
    </w:rPr>
  </w:style>
  <w:style w:type="character" w:customStyle="1" w:styleId="WW8Num19z1">
    <w:name w:val="WW8Num19z1"/>
    <w:rsid w:val="00CC0112"/>
    <w:rPr>
      <w:rFonts w:ascii="Courier New" w:hAnsi="Courier New" w:cs="Courier New"/>
    </w:rPr>
  </w:style>
  <w:style w:type="character" w:customStyle="1" w:styleId="WW8Num19z2">
    <w:name w:val="WW8Num19z2"/>
    <w:rsid w:val="00CC0112"/>
    <w:rPr>
      <w:rFonts w:ascii="Wingdings" w:hAnsi="Wingdings" w:cs="Wingdings"/>
    </w:rPr>
  </w:style>
  <w:style w:type="character" w:customStyle="1" w:styleId="WW8Num19z3">
    <w:name w:val="WW8Num19z3"/>
    <w:rsid w:val="00CC0112"/>
    <w:rPr>
      <w:rFonts w:ascii="Symbol" w:hAnsi="Symbol" w:cs="Symbol"/>
    </w:rPr>
  </w:style>
  <w:style w:type="character" w:customStyle="1" w:styleId="WW8Num20z0">
    <w:name w:val="WW8Num20z0"/>
    <w:rsid w:val="00CC0112"/>
    <w:rPr>
      <w:b/>
      <w:i w:val="0"/>
    </w:rPr>
  </w:style>
  <w:style w:type="character" w:customStyle="1" w:styleId="WW8Num20z1">
    <w:name w:val="WW8Num20z1"/>
    <w:rsid w:val="00CC0112"/>
    <w:rPr>
      <w:rFonts w:ascii="Times New Roman" w:hAnsi="Times New Roman" w:cs="Times New Roman"/>
      <w:b w:val="0"/>
      <w:bCs w:val="0"/>
      <w:i w:val="0"/>
      <w:iCs w:val="0"/>
      <w:caps w:val="0"/>
      <w:smallCaps w:val="0"/>
      <w:strike w:val="0"/>
      <w:dstrike w:val="0"/>
      <w:vanish w:val="0"/>
      <w:color w:val="000000"/>
      <w:spacing w:val="0"/>
      <w:w w:val="100"/>
      <w:kern w:val="1"/>
      <w:position w:val="0"/>
      <w:sz w:val="0"/>
      <w:szCs w:val="0"/>
      <w:u w:val="none" w:color="000000"/>
      <w:shd w:val="clear" w:color="auto" w:fill="000000"/>
      <w:vertAlign w:val="baseline"/>
      <w:em w:val="none"/>
    </w:rPr>
  </w:style>
  <w:style w:type="character" w:customStyle="1" w:styleId="WW8Num20z2">
    <w:name w:val="WW8Num20z2"/>
    <w:rsid w:val="00CC0112"/>
  </w:style>
  <w:style w:type="character" w:customStyle="1" w:styleId="WW8Num20z3">
    <w:name w:val="WW8Num20z3"/>
    <w:rsid w:val="00CC0112"/>
  </w:style>
  <w:style w:type="character" w:customStyle="1" w:styleId="WW8Num20z4">
    <w:name w:val="WW8Num20z4"/>
    <w:rsid w:val="00CC0112"/>
  </w:style>
  <w:style w:type="character" w:customStyle="1" w:styleId="WW8Num20z5">
    <w:name w:val="WW8Num20z5"/>
    <w:rsid w:val="00CC0112"/>
  </w:style>
  <w:style w:type="character" w:customStyle="1" w:styleId="WW8Num20z6">
    <w:name w:val="WW8Num20z6"/>
    <w:rsid w:val="00CC0112"/>
  </w:style>
  <w:style w:type="character" w:customStyle="1" w:styleId="WW8Num20z7">
    <w:name w:val="WW8Num20z7"/>
    <w:rsid w:val="00CC0112"/>
  </w:style>
  <w:style w:type="character" w:customStyle="1" w:styleId="WW8Num20z8">
    <w:name w:val="WW8Num20z8"/>
    <w:rsid w:val="00CC0112"/>
  </w:style>
  <w:style w:type="character" w:customStyle="1" w:styleId="WW8Num21z0">
    <w:name w:val="WW8Num21z0"/>
    <w:rsid w:val="00CC0112"/>
    <w:rPr>
      <w:b/>
    </w:rPr>
  </w:style>
  <w:style w:type="character" w:customStyle="1" w:styleId="WW8Num21z1">
    <w:name w:val="WW8Num21z1"/>
    <w:rsid w:val="00CC0112"/>
  </w:style>
  <w:style w:type="character" w:customStyle="1" w:styleId="WW8Num21z2">
    <w:name w:val="WW8Num21z2"/>
    <w:rsid w:val="00CC0112"/>
  </w:style>
  <w:style w:type="character" w:customStyle="1" w:styleId="WW8Num21z3">
    <w:name w:val="WW8Num21z3"/>
    <w:rsid w:val="00CC0112"/>
  </w:style>
  <w:style w:type="character" w:customStyle="1" w:styleId="WW8Num21z4">
    <w:name w:val="WW8Num21z4"/>
    <w:rsid w:val="00CC0112"/>
  </w:style>
  <w:style w:type="character" w:customStyle="1" w:styleId="WW8Num21z5">
    <w:name w:val="WW8Num21z5"/>
    <w:rsid w:val="00CC0112"/>
  </w:style>
  <w:style w:type="character" w:customStyle="1" w:styleId="WW8Num21z6">
    <w:name w:val="WW8Num21z6"/>
    <w:rsid w:val="00CC0112"/>
  </w:style>
  <w:style w:type="character" w:customStyle="1" w:styleId="WW8Num21z7">
    <w:name w:val="WW8Num21z7"/>
    <w:rsid w:val="00CC0112"/>
  </w:style>
  <w:style w:type="character" w:customStyle="1" w:styleId="WW8Num21z8">
    <w:name w:val="WW8Num21z8"/>
    <w:rsid w:val="00CC0112"/>
  </w:style>
  <w:style w:type="character" w:customStyle="1" w:styleId="WW8Num22z0">
    <w:name w:val="WW8Num22z0"/>
    <w:rsid w:val="00CC0112"/>
    <w:rPr>
      <w:rFonts w:cs="Times New Roman"/>
    </w:rPr>
  </w:style>
  <w:style w:type="character" w:customStyle="1" w:styleId="WW8Num23z0">
    <w:name w:val="WW8Num23z0"/>
    <w:rsid w:val="00CC0112"/>
    <w:rPr>
      <w:rFonts w:ascii="Times New Roman" w:eastAsia="Times New Roman" w:hAnsi="Times New Roman" w:cs="Times New Roman"/>
      <w:color w:val="auto"/>
      <w:sz w:val="24"/>
      <w:szCs w:val="24"/>
    </w:rPr>
  </w:style>
  <w:style w:type="character" w:customStyle="1" w:styleId="WW8Num23z1">
    <w:name w:val="WW8Num23z1"/>
    <w:rsid w:val="00CC0112"/>
    <w:rPr>
      <w:rFonts w:ascii="Courier New" w:hAnsi="Courier New" w:cs="Courier New"/>
    </w:rPr>
  </w:style>
  <w:style w:type="character" w:customStyle="1" w:styleId="WW8Num23z2">
    <w:name w:val="WW8Num23z2"/>
    <w:rsid w:val="00CC0112"/>
    <w:rPr>
      <w:rFonts w:ascii="Wingdings" w:hAnsi="Wingdings" w:cs="Wingdings"/>
    </w:rPr>
  </w:style>
  <w:style w:type="character" w:customStyle="1" w:styleId="WW8Num23z3">
    <w:name w:val="WW8Num23z3"/>
    <w:rsid w:val="00CC0112"/>
    <w:rPr>
      <w:rFonts w:ascii="Symbol" w:hAnsi="Symbol" w:cs="Symbol"/>
    </w:rPr>
  </w:style>
  <w:style w:type="character" w:customStyle="1" w:styleId="WW8Num24z0">
    <w:name w:val="WW8Num24z0"/>
    <w:rsid w:val="00CC0112"/>
    <w:rPr>
      <w:rFonts w:ascii="Times New Roman" w:eastAsia="Arial Unicode MS" w:hAnsi="Times New Roman" w:cs="Times New Roman"/>
      <w:i/>
      <w:color w:val="000000"/>
    </w:rPr>
  </w:style>
  <w:style w:type="character" w:customStyle="1" w:styleId="WW8Num24z1">
    <w:name w:val="WW8Num24z1"/>
    <w:rsid w:val="00CC0112"/>
    <w:rPr>
      <w:rFonts w:ascii="Courier New" w:hAnsi="Courier New" w:cs="Courier New"/>
    </w:rPr>
  </w:style>
  <w:style w:type="character" w:customStyle="1" w:styleId="WW8Num24z2">
    <w:name w:val="WW8Num24z2"/>
    <w:rsid w:val="00CC0112"/>
    <w:rPr>
      <w:rFonts w:ascii="Wingdings" w:hAnsi="Wingdings" w:cs="Wingdings"/>
    </w:rPr>
  </w:style>
  <w:style w:type="character" w:customStyle="1" w:styleId="WW8Num24z3">
    <w:name w:val="WW8Num24z3"/>
    <w:rsid w:val="00CC0112"/>
    <w:rPr>
      <w:rFonts w:ascii="Symbol" w:hAnsi="Symbol" w:cs="Symbol"/>
    </w:rPr>
  </w:style>
  <w:style w:type="character" w:customStyle="1" w:styleId="WW8Num25z0">
    <w:name w:val="WW8Num25z0"/>
    <w:rsid w:val="00CC0112"/>
    <w:rPr>
      <w:rFonts w:cs="Times New Roman"/>
    </w:rPr>
  </w:style>
  <w:style w:type="character" w:customStyle="1" w:styleId="WW8Num11z1">
    <w:name w:val="WW8Num11z1"/>
    <w:rsid w:val="00CC0112"/>
    <w:rPr>
      <w:rFonts w:ascii="Courier New" w:hAnsi="Courier New" w:cs="Arial"/>
      <w:b w:val="0"/>
      <w:i w:val="0"/>
      <w:sz w:val="24"/>
    </w:rPr>
  </w:style>
  <w:style w:type="character" w:customStyle="1" w:styleId="WW8Num11z2">
    <w:name w:val="WW8Num11z2"/>
    <w:rsid w:val="00CC0112"/>
    <w:rPr>
      <w:rFonts w:ascii="Wingdings" w:hAnsi="Wingdings" w:cs="Wingdings"/>
    </w:rPr>
  </w:style>
  <w:style w:type="character" w:customStyle="1" w:styleId="WW8Num11z3">
    <w:name w:val="WW8Num11z3"/>
    <w:rsid w:val="00CC0112"/>
    <w:rPr>
      <w:rFonts w:ascii="Symbol" w:hAnsi="Symbol" w:cs="Symbol"/>
    </w:rPr>
  </w:style>
  <w:style w:type="character" w:customStyle="1" w:styleId="WW8Num12z1">
    <w:name w:val="WW8Num12z1"/>
    <w:rsid w:val="00CC0112"/>
    <w:rPr>
      <w:rFonts w:ascii="Courier New" w:hAnsi="Courier New" w:cs="Arial"/>
      <w:b w:val="0"/>
      <w:i w:val="0"/>
      <w:sz w:val="24"/>
    </w:rPr>
  </w:style>
  <w:style w:type="character" w:customStyle="1" w:styleId="WW8Num12z2">
    <w:name w:val="WW8Num12z2"/>
    <w:rsid w:val="00CC0112"/>
    <w:rPr>
      <w:rFonts w:ascii="Wingdings" w:hAnsi="Wingdings" w:cs="Wingdings"/>
    </w:rPr>
  </w:style>
  <w:style w:type="character" w:customStyle="1" w:styleId="WW8Num12z3">
    <w:name w:val="WW8Num12z3"/>
    <w:rsid w:val="00CC0112"/>
    <w:rPr>
      <w:rFonts w:ascii="Symbol" w:hAnsi="Symbol" w:cs="Symbol"/>
    </w:rPr>
  </w:style>
  <w:style w:type="character" w:customStyle="1" w:styleId="WW8Num14z1">
    <w:name w:val="WW8Num14z1"/>
    <w:rsid w:val="00CC0112"/>
    <w:rPr>
      <w:rFonts w:ascii="Courier New" w:hAnsi="Courier New" w:cs="Arial"/>
      <w:b w:val="0"/>
      <w:i w:val="0"/>
      <w:sz w:val="24"/>
    </w:rPr>
  </w:style>
  <w:style w:type="character" w:customStyle="1" w:styleId="WW8Num14z3">
    <w:name w:val="WW8Num14z3"/>
    <w:rsid w:val="00CC0112"/>
    <w:rPr>
      <w:rFonts w:ascii="Symbol" w:hAnsi="Symbol" w:cs="Symbol"/>
    </w:rPr>
  </w:style>
  <w:style w:type="character" w:customStyle="1" w:styleId="WW8Num15z1">
    <w:name w:val="WW8Num15z1"/>
    <w:rsid w:val="00CC0112"/>
    <w:rPr>
      <w:b/>
      <w:i w:val="0"/>
      <w:sz w:val="24"/>
      <w:szCs w:val="24"/>
    </w:rPr>
  </w:style>
  <w:style w:type="character" w:customStyle="1" w:styleId="WW8Num16z1">
    <w:name w:val="WW8Num16z1"/>
    <w:rsid w:val="00CC0112"/>
    <w:rPr>
      <w:rFonts w:ascii="Courier New" w:hAnsi="Courier New" w:cs="Arial"/>
      <w:b w:val="0"/>
      <w:i w:val="0"/>
      <w:sz w:val="24"/>
    </w:rPr>
  </w:style>
  <w:style w:type="character" w:customStyle="1" w:styleId="WW8Num16z2">
    <w:name w:val="WW8Num16z2"/>
    <w:rsid w:val="00CC0112"/>
    <w:rPr>
      <w:rFonts w:ascii="Wingdings" w:hAnsi="Wingdings" w:cs="Wingdings"/>
    </w:rPr>
  </w:style>
  <w:style w:type="character" w:customStyle="1" w:styleId="WW8Num16z3">
    <w:name w:val="WW8Num16z3"/>
    <w:rsid w:val="00CC0112"/>
    <w:rPr>
      <w:rFonts w:ascii="Symbol" w:hAnsi="Symbol" w:cs="Symbol"/>
    </w:rPr>
  </w:style>
  <w:style w:type="character" w:customStyle="1" w:styleId="DefaultParagraphFont1">
    <w:name w:val="Default Paragraph Font1"/>
    <w:rsid w:val="00CC0112"/>
  </w:style>
  <w:style w:type="character" w:customStyle="1" w:styleId="WW8Num7z1">
    <w:name w:val="WW8Num7z1"/>
    <w:rsid w:val="00CC0112"/>
    <w:rPr>
      <w:rFonts w:ascii="Courier New" w:hAnsi="Courier New" w:cs="Courier New"/>
    </w:rPr>
  </w:style>
  <w:style w:type="character" w:customStyle="1" w:styleId="WW8Num7z2">
    <w:name w:val="WW8Num7z2"/>
    <w:rsid w:val="00CC0112"/>
    <w:rPr>
      <w:rFonts w:ascii="Wingdings" w:hAnsi="Wingdings" w:cs="Wingdings"/>
    </w:rPr>
  </w:style>
  <w:style w:type="character" w:customStyle="1" w:styleId="WW-DefaultParagraphFont">
    <w:name w:val="WW-Default Paragraph Font"/>
    <w:rsid w:val="00CC0112"/>
  </w:style>
  <w:style w:type="character" w:customStyle="1" w:styleId="WW-DefaultParagraphFont1">
    <w:name w:val="WW-Default Paragraph Font1"/>
    <w:rsid w:val="00CC0112"/>
  </w:style>
  <w:style w:type="character" w:customStyle="1" w:styleId="ListParagraphChar">
    <w:name w:val="List Paragraph Char"/>
    <w:rsid w:val="00CC0112"/>
  </w:style>
  <w:style w:type="character" w:customStyle="1" w:styleId="CommentReference1">
    <w:name w:val="Comment Reference1"/>
    <w:rsid w:val="00CC0112"/>
    <w:rPr>
      <w:sz w:val="16"/>
      <w:szCs w:val="16"/>
    </w:rPr>
  </w:style>
  <w:style w:type="character" w:customStyle="1" w:styleId="CommentTextChar">
    <w:name w:val="Comment Text Char"/>
    <w:rsid w:val="00CC0112"/>
    <w:rPr>
      <w:sz w:val="20"/>
      <w:szCs w:val="20"/>
    </w:rPr>
  </w:style>
  <w:style w:type="character" w:customStyle="1" w:styleId="CommentSubjectChar">
    <w:name w:val="Comment Subject Char"/>
    <w:rsid w:val="00CC0112"/>
    <w:rPr>
      <w:b/>
      <w:bCs/>
      <w:sz w:val="20"/>
      <w:szCs w:val="20"/>
    </w:rPr>
  </w:style>
  <w:style w:type="character" w:customStyle="1" w:styleId="BalloonTextChar">
    <w:name w:val="Balloon Text Char"/>
    <w:rsid w:val="00CC0112"/>
    <w:rPr>
      <w:rFonts w:ascii="Tahoma" w:hAnsi="Tahoma" w:cs="Tahoma"/>
      <w:sz w:val="16"/>
      <w:szCs w:val="16"/>
    </w:rPr>
  </w:style>
  <w:style w:type="character" w:customStyle="1" w:styleId="Heading1Char">
    <w:name w:val="Heading 1 Char"/>
    <w:rsid w:val="00CC0112"/>
    <w:rPr>
      <w:rFonts w:ascii="Cambria" w:hAnsi="Cambria" w:cs="font333"/>
      <w:b/>
      <w:bCs/>
      <w:color w:val="365F91"/>
      <w:sz w:val="28"/>
      <w:szCs w:val="28"/>
    </w:rPr>
  </w:style>
  <w:style w:type="character" w:customStyle="1" w:styleId="Heading2Char">
    <w:name w:val="Heading 2 Char"/>
    <w:rsid w:val="00CC0112"/>
    <w:rPr>
      <w:rFonts w:ascii="Book Antiqua" w:eastAsia="Times New Roman" w:hAnsi="Book Antiqua" w:cs="Times New Roman"/>
      <w:b/>
      <w:bCs/>
      <w:sz w:val="28"/>
      <w:szCs w:val="24"/>
    </w:rPr>
  </w:style>
  <w:style w:type="character" w:customStyle="1" w:styleId="Heading3Char">
    <w:name w:val="Heading 3 Char"/>
    <w:rsid w:val="00CC0112"/>
    <w:rPr>
      <w:rFonts w:ascii="Arial" w:eastAsia="Times New Roman" w:hAnsi="Arial" w:cs="Times New Roman"/>
      <w:b/>
      <w:bCs/>
      <w:sz w:val="26"/>
      <w:szCs w:val="26"/>
    </w:rPr>
  </w:style>
  <w:style w:type="character" w:customStyle="1" w:styleId="Heading4Char">
    <w:name w:val="Heading 4 Char"/>
    <w:rsid w:val="00CC0112"/>
    <w:rPr>
      <w:rFonts w:ascii="Book Antiqua" w:eastAsia="Times New Roman" w:hAnsi="Book Antiqua" w:cs="Times New Roman"/>
      <w:b/>
      <w:bCs/>
      <w:sz w:val="28"/>
      <w:szCs w:val="24"/>
      <w:u w:val="single"/>
    </w:rPr>
  </w:style>
  <w:style w:type="character" w:customStyle="1" w:styleId="Heading5Char">
    <w:name w:val="Heading 5 Char"/>
    <w:rsid w:val="00CC0112"/>
    <w:rPr>
      <w:rFonts w:ascii="Times New Roman" w:eastAsia="Times New Roman" w:hAnsi="Times New Roman" w:cs="Times New Roman"/>
      <w:b/>
      <w:bCs/>
      <w:i/>
      <w:iCs/>
      <w:sz w:val="26"/>
      <w:szCs w:val="26"/>
      <w:lang w:val="en-US"/>
    </w:rPr>
  </w:style>
  <w:style w:type="character" w:customStyle="1" w:styleId="Heading6Char">
    <w:name w:val="Heading 6 Char"/>
    <w:rsid w:val="00CC0112"/>
    <w:rPr>
      <w:rFonts w:ascii="Book Antiqua" w:eastAsia="Times New Roman" w:hAnsi="Book Antiqua" w:cs="Times New Roman"/>
      <w:sz w:val="28"/>
      <w:szCs w:val="24"/>
    </w:rPr>
  </w:style>
  <w:style w:type="character" w:customStyle="1" w:styleId="Heading7Char">
    <w:name w:val="Heading 7 Char"/>
    <w:rsid w:val="00CC0112"/>
    <w:rPr>
      <w:rFonts w:ascii="Book Antiqua" w:eastAsia="Times New Roman" w:hAnsi="Book Antiqua" w:cs="Arial"/>
      <w:b/>
      <w:bCs/>
      <w:sz w:val="24"/>
      <w:szCs w:val="24"/>
    </w:rPr>
  </w:style>
  <w:style w:type="character" w:customStyle="1" w:styleId="Heading8Char">
    <w:name w:val="Heading 8 Char"/>
    <w:rsid w:val="00CC0112"/>
    <w:rPr>
      <w:rFonts w:ascii="Times New Roman" w:eastAsia="Times New Roman" w:hAnsi="Times New Roman" w:cs="Times New Roman"/>
      <w:b/>
      <w:sz w:val="24"/>
      <w:szCs w:val="24"/>
    </w:rPr>
  </w:style>
  <w:style w:type="character" w:customStyle="1" w:styleId="Heading9Char">
    <w:name w:val="Heading 9 Char"/>
    <w:rsid w:val="00CC0112"/>
    <w:rPr>
      <w:rFonts w:ascii="Arial" w:eastAsia="Times New Roman" w:hAnsi="Arial" w:cs="Arial"/>
      <w:lang w:val="en-US"/>
    </w:rPr>
  </w:style>
  <w:style w:type="character" w:customStyle="1" w:styleId="BodyText2Char">
    <w:name w:val="Body Text 2 Char"/>
    <w:rsid w:val="00CC0112"/>
    <w:rPr>
      <w:sz w:val="24"/>
      <w:szCs w:val="24"/>
    </w:rPr>
  </w:style>
  <w:style w:type="character" w:customStyle="1" w:styleId="BodyText2Char1">
    <w:name w:val="Body Text 2 Char1"/>
    <w:basedOn w:val="WW-DefaultParagraphFont1"/>
    <w:rsid w:val="00CC0112"/>
  </w:style>
  <w:style w:type="character" w:customStyle="1" w:styleId="BodyText3Char">
    <w:name w:val="Body Text 3 Char"/>
    <w:rsid w:val="00CC0112"/>
    <w:rPr>
      <w:rFonts w:ascii="Times New Roman" w:eastAsia="Times New Roman" w:hAnsi="Times New Roman" w:cs="Times New Roman"/>
      <w:sz w:val="16"/>
      <w:szCs w:val="16"/>
    </w:rPr>
  </w:style>
  <w:style w:type="character" w:customStyle="1" w:styleId="NoSpacingChar">
    <w:name w:val="No Spacing Char"/>
    <w:rsid w:val="00CC0112"/>
    <w:rPr>
      <w:rFonts w:cs="font333"/>
      <w:lang w:val="en-US"/>
    </w:rPr>
  </w:style>
  <w:style w:type="character" w:customStyle="1" w:styleId="HeaderChar">
    <w:name w:val="Header Char"/>
    <w:basedOn w:val="WW-DefaultParagraphFont1"/>
    <w:rsid w:val="00CC0112"/>
  </w:style>
  <w:style w:type="character" w:customStyle="1" w:styleId="FooterChar">
    <w:name w:val="Footer Char"/>
    <w:basedOn w:val="WW-DefaultParagraphFont1"/>
    <w:uiPriority w:val="99"/>
    <w:rsid w:val="00CC0112"/>
  </w:style>
  <w:style w:type="character" w:customStyle="1" w:styleId="ListLabel1">
    <w:name w:val="ListLabel 1"/>
    <w:rsid w:val="00CC0112"/>
    <w:rPr>
      <w:rFonts w:cs="Courier New"/>
    </w:rPr>
  </w:style>
  <w:style w:type="character" w:customStyle="1" w:styleId="ListLabel2">
    <w:name w:val="ListLabel 2"/>
    <w:rsid w:val="00CC0112"/>
    <w:rPr>
      <w:b/>
      <w:i w:val="0"/>
      <w:sz w:val="24"/>
      <w:szCs w:val="24"/>
    </w:rPr>
  </w:style>
  <w:style w:type="character" w:customStyle="1" w:styleId="ListLabel3">
    <w:name w:val="ListLabel 3"/>
    <w:rsid w:val="00CC0112"/>
    <w:rPr>
      <w:rFonts w:cs="Arial"/>
      <w:i w:val="0"/>
      <w:sz w:val="24"/>
    </w:rPr>
  </w:style>
  <w:style w:type="character" w:customStyle="1" w:styleId="ListLabel4">
    <w:name w:val="ListLabel 4"/>
    <w:rsid w:val="00CC0112"/>
    <w:rPr>
      <w:rFonts w:cs="Arial"/>
      <w:b w:val="0"/>
      <w:i w:val="0"/>
      <w:sz w:val="24"/>
    </w:rPr>
  </w:style>
  <w:style w:type="character" w:customStyle="1" w:styleId="ListLabel5">
    <w:name w:val="ListLabel 5"/>
    <w:rsid w:val="00CC0112"/>
    <w:rPr>
      <w:rFonts w:cs="Calibri"/>
    </w:rPr>
  </w:style>
  <w:style w:type="character" w:customStyle="1" w:styleId="ListLabel6">
    <w:name w:val="ListLabel 6"/>
    <w:rsid w:val="00CC0112"/>
    <w:rPr>
      <w:b w:val="0"/>
      <w:i w:val="0"/>
      <w:color w:val="00000A"/>
    </w:rPr>
  </w:style>
  <w:style w:type="character" w:customStyle="1" w:styleId="ListLabel7">
    <w:name w:val="ListLabel 7"/>
    <w:rsid w:val="00CC0112"/>
    <w:rPr>
      <w:rFonts w:eastAsia="TimesNewRomanPSMT" w:cs="Times New Roman"/>
    </w:rPr>
  </w:style>
  <w:style w:type="character" w:customStyle="1" w:styleId="ListLabel8">
    <w:name w:val="ListLabel 8"/>
    <w:rsid w:val="00CC0112"/>
    <w:rPr>
      <w:i w:val="0"/>
    </w:rPr>
  </w:style>
  <w:style w:type="character" w:customStyle="1" w:styleId="NumberingSymbols">
    <w:name w:val="Numbering Symbols"/>
    <w:rsid w:val="00CC0112"/>
  </w:style>
  <w:style w:type="character" w:customStyle="1" w:styleId="FootnoteCharacters">
    <w:name w:val="Footnote Characters"/>
    <w:rsid w:val="00CC0112"/>
    <w:rPr>
      <w:vertAlign w:val="superscript"/>
    </w:rPr>
  </w:style>
  <w:style w:type="character" w:styleId="CommentReference">
    <w:name w:val="annotation reference"/>
    <w:rsid w:val="00CC0112"/>
    <w:rPr>
      <w:sz w:val="16"/>
      <w:szCs w:val="16"/>
    </w:rPr>
  </w:style>
  <w:style w:type="character" w:styleId="Hyperlink">
    <w:name w:val="Hyperlink"/>
    <w:rsid w:val="00CC0112"/>
    <w:rPr>
      <w:color w:val="0000FF"/>
      <w:u w:val="single"/>
    </w:rPr>
  </w:style>
  <w:style w:type="character" w:customStyle="1" w:styleId="PlainTextChar">
    <w:name w:val="Plain Text Char"/>
    <w:rsid w:val="00CC0112"/>
    <w:rPr>
      <w:rFonts w:ascii="Calibri" w:eastAsia="Calibri" w:hAnsi="Calibri" w:cs="Calibri"/>
      <w:sz w:val="22"/>
      <w:szCs w:val="21"/>
    </w:rPr>
  </w:style>
  <w:style w:type="character" w:customStyle="1" w:styleId="WW8Num42z0">
    <w:name w:val="WW8Num42z0"/>
    <w:rsid w:val="00CC0112"/>
    <w:rPr>
      <w:rFonts w:ascii="Calibri" w:eastAsia="Calibri" w:hAnsi="Calibri" w:cs="Times New Roman"/>
    </w:rPr>
  </w:style>
  <w:style w:type="character" w:customStyle="1" w:styleId="WW8Num43z3">
    <w:name w:val="WW8Num43z3"/>
    <w:rsid w:val="00CC0112"/>
    <w:rPr>
      <w:rFonts w:ascii="Symbol" w:hAnsi="Symbol" w:cs="Symbol"/>
    </w:rPr>
  </w:style>
  <w:style w:type="character" w:customStyle="1" w:styleId="WW8Num45z1">
    <w:name w:val="WW8Num45z1"/>
    <w:rsid w:val="00CC0112"/>
    <w:rPr>
      <w:rFonts w:ascii="Courier New" w:hAnsi="Courier New" w:cs="Courier New"/>
    </w:rPr>
  </w:style>
  <w:style w:type="character" w:customStyle="1" w:styleId="Index1Char">
    <w:name w:val="Index 1 Char"/>
    <w:rsid w:val="00CC0112"/>
    <w:rPr>
      <w:lang w:bidi="ar-SA"/>
    </w:rPr>
  </w:style>
  <w:style w:type="character" w:customStyle="1" w:styleId="TOC1Char">
    <w:name w:val="TOC 1 Char"/>
    <w:rsid w:val="00CC0112"/>
    <w:rPr>
      <w:lang w:val="sr-Cyrl-CS" w:bidi="ar-SA"/>
    </w:rPr>
  </w:style>
  <w:style w:type="character" w:customStyle="1" w:styleId="FontStyle107">
    <w:name w:val="Font Style107"/>
    <w:rsid w:val="00CC0112"/>
    <w:rPr>
      <w:rFonts w:ascii="Franklin Gothic Book" w:hAnsi="Franklin Gothic Book" w:cs="Franklin Gothic Book"/>
      <w:sz w:val="24"/>
    </w:rPr>
  </w:style>
  <w:style w:type="character" w:styleId="PageNumber">
    <w:name w:val="page number"/>
    <w:basedOn w:val="DefaultParagraphFont"/>
    <w:rsid w:val="00CC0112"/>
  </w:style>
  <w:style w:type="paragraph" w:customStyle="1" w:styleId="Heading">
    <w:name w:val="Heading"/>
    <w:basedOn w:val="Normal"/>
    <w:next w:val="BodyText"/>
    <w:rsid w:val="00CC0112"/>
    <w:pPr>
      <w:keepNext/>
      <w:spacing w:before="240" w:after="120"/>
    </w:pPr>
    <w:rPr>
      <w:rFonts w:ascii="Arial" w:hAnsi="Arial" w:cs="Mangal"/>
      <w:sz w:val="28"/>
      <w:szCs w:val="28"/>
    </w:rPr>
  </w:style>
  <w:style w:type="paragraph" w:styleId="BodyText">
    <w:name w:val="Body Text"/>
    <w:basedOn w:val="Normal"/>
    <w:rsid w:val="00CC0112"/>
    <w:pPr>
      <w:spacing w:after="120"/>
    </w:pPr>
  </w:style>
  <w:style w:type="paragraph" w:styleId="List">
    <w:name w:val="List"/>
    <w:basedOn w:val="BodyText"/>
    <w:rsid w:val="00CC0112"/>
    <w:rPr>
      <w:rFonts w:cs="Mangal"/>
    </w:rPr>
  </w:style>
  <w:style w:type="paragraph" w:styleId="Caption">
    <w:name w:val="caption"/>
    <w:basedOn w:val="Normal"/>
    <w:qFormat/>
    <w:rsid w:val="00CC0112"/>
    <w:pPr>
      <w:suppressLineNumbers/>
      <w:spacing w:before="120" w:after="120"/>
    </w:pPr>
    <w:rPr>
      <w:rFonts w:cs="Mangal"/>
      <w:i/>
      <w:iCs/>
    </w:rPr>
  </w:style>
  <w:style w:type="paragraph" w:customStyle="1" w:styleId="Index">
    <w:name w:val="Index"/>
    <w:basedOn w:val="Normal"/>
    <w:rsid w:val="00CC0112"/>
    <w:pPr>
      <w:suppressLineNumbers/>
    </w:pPr>
    <w:rPr>
      <w:rFonts w:cs="Mangal"/>
    </w:rPr>
  </w:style>
  <w:style w:type="paragraph" w:styleId="ListParagraph">
    <w:name w:val="List Paragraph"/>
    <w:basedOn w:val="Normal"/>
    <w:uiPriority w:val="34"/>
    <w:qFormat/>
    <w:rsid w:val="00CC0112"/>
    <w:pPr>
      <w:ind w:left="720"/>
    </w:pPr>
  </w:style>
  <w:style w:type="paragraph" w:customStyle="1" w:styleId="CommentText1">
    <w:name w:val="Comment Text1"/>
    <w:basedOn w:val="Normal"/>
    <w:rsid w:val="00CC0112"/>
    <w:rPr>
      <w:sz w:val="20"/>
      <w:szCs w:val="20"/>
    </w:rPr>
  </w:style>
  <w:style w:type="paragraph" w:customStyle="1" w:styleId="CommentSubject1">
    <w:name w:val="Comment Subject1"/>
    <w:basedOn w:val="CommentText1"/>
    <w:rsid w:val="00CC0112"/>
    <w:rPr>
      <w:b/>
      <w:bCs/>
    </w:rPr>
  </w:style>
  <w:style w:type="paragraph" w:styleId="BalloonText">
    <w:name w:val="Balloon Text"/>
    <w:basedOn w:val="Normal"/>
    <w:rsid w:val="00CC0112"/>
    <w:rPr>
      <w:rFonts w:ascii="Tahoma" w:hAnsi="Tahoma" w:cs="Tahoma"/>
      <w:sz w:val="16"/>
      <w:szCs w:val="16"/>
    </w:rPr>
  </w:style>
  <w:style w:type="paragraph" w:styleId="TOAHeading">
    <w:name w:val="toa heading"/>
    <w:basedOn w:val="Heading1"/>
    <w:rsid w:val="00CC0112"/>
    <w:pPr>
      <w:suppressLineNumbers/>
    </w:pPr>
    <w:rPr>
      <w:sz w:val="32"/>
      <w:szCs w:val="32"/>
    </w:rPr>
  </w:style>
  <w:style w:type="paragraph" w:styleId="BodyText2">
    <w:name w:val="Body Text 2"/>
    <w:basedOn w:val="Normal"/>
    <w:rsid w:val="00CC0112"/>
    <w:pPr>
      <w:spacing w:after="120" w:line="480" w:lineRule="auto"/>
    </w:pPr>
  </w:style>
  <w:style w:type="paragraph" w:styleId="BodyText3">
    <w:name w:val="Body Text 3"/>
    <w:basedOn w:val="Normal"/>
    <w:rsid w:val="00CC0112"/>
    <w:pPr>
      <w:spacing w:after="120"/>
    </w:pPr>
    <w:rPr>
      <w:rFonts w:eastAsia="Times New Roman"/>
      <w:sz w:val="16"/>
      <w:szCs w:val="16"/>
    </w:rPr>
  </w:style>
  <w:style w:type="paragraph" w:styleId="NoSpacing">
    <w:name w:val="No Spacing"/>
    <w:uiPriority w:val="99"/>
    <w:qFormat/>
    <w:rsid w:val="00CC0112"/>
    <w:pPr>
      <w:suppressAutoHyphens/>
      <w:spacing w:line="100" w:lineRule="atLeast"/>
    </w:pPr>
    <w:rPr>
      <w:rFonts w:ascii="Calibri" w:eastAsia="Arial Unicode MS" w:hAnsi="Calibri" w:cs="Calibri"/>
      <w:kern w:val="1"/>
      <w:sz w:val="22"/>
      <w:szCs w:val="22"/>
      <w:lang w:eastAsia="zh-CN"/>
    </w:rPr>
  </w:style>
  <w:style w:type="paragraph" w:styleId="Header">
    <w:name w:val="header"/>
    <w:basedOn w:val="Normal"/>
    <w:rsid w:val="00CC0112"/>
    <w:pPr>
      <w:suppressLineNumbers/>
      <w:tabs>
        <w:tab w:val="center" w:pos="4513"/>
        <w:tab w:val="right" w:pos="9026"/>
      </w:tabs>
    </w:pPr>
  </w:style>
  <w:style w:type="paragraph" w:styleId="Footer">
    <w:name w:val="footer"/>
    <w:basedOn w:val="Normal"/>
    <w:uiPriority w:val="99"/>
    <w:rsid w:val="00CC0112"/>
    <w:pPr>
      <w:suppressLineNumbers/>
      <w:tabs>
        <w:tab w:val="center" w:pos="4513"/>
        <w:tab w:val="right" w:pos="9026"/>
      </w:tabs>
    </w:pPr>
  </w:style>
  <w:style w:type="paragraph" w:customStyle="1" w:styleId="TableContents">
    <w:name w:val="Table Contents"/>
    <w:basedOn w:val="Normal"/>
    <w:rsid w:val="00CC0112"/>
    <w:pPr>
      <w:suppressLineNumbers/>
    </w:pPr>
  </w:style>
  <w:style w:type="paragraph" w:customStyle="1" w:styleId="TableHeading">
    <w:name w:val="Table Heading"/>
    <w:basedOn w:val="TableContents"/>
    <w:rsid w:val="00CC0112"/>
    <w:pPr>
      <w:jc w:val="center"/>
    </w:pPr>
    <w:rPr>
      <w:b/>
      <w:bCs/>
    </w:rPr>
  </w:style>
  <w:style w:type="paragraph" w:customStyle="1" w:styleId="Default">
    <w:name w:val="Default"/>
    <w:uiPriority w:val="99"/>
    <w:rsid w:val="00CC0112"/>
    <w:pPr>
      <w:suppressAutoHyphens/>
      <w:autoSpaceDE w:val="0"/>
    </w:pPr>
    <w:rPr>
      <w:color w:val="000000"/>
      <w:sz w:val="24"/>
      <w:szCs w:val="24"/>
      <w:lang w:eastAsia="zh-CN"/>
    </w:rPr>
  </w:style>
  <w:style w:type="paragraph" w:styleId="CommentText">
    <w:name w:val="annotation text"/>
    <w:basedOn w:val="Normal"/>
    <w:rsid w:val="00CC0112"/>
    <w:rPr>
      <w:sz w:val="20"/>
      <w:szCs w:val="20"/>
    </w:rPr>
  </w:style>
  <w:style w:type="paragraph" w:styleId="CommentSubject">
    <w:name w:val="annotation subject"/>
    <w:basedOn w:val="CommentText"/>
    <w:next w:val="CommentText"/>
    <w:rsid w:val="00CC0112"/>
    <w:rPr>
      <w:b/>
      <w:bCs/>
    </w:rPr>
  </w:style>
  <w:style w:type="paragraph" w:customStyle="1" w:styleId="CM27">
    <w:name w:val="CM27"/>
    <w:basedOn w:val="Default"/>
    <w:next w:val="Default"/>
    <w:rsid w:val="00CC0112"/>
    <w:pPr>
      <w:widowControl w:val="0"/>
    </w:pPr>
    <w:rPr>
      <w:rFonts w:ascii="Tahoma" w:hAnsi="Tahoma" w:cs="Tahoma"/>
      <w:color w:val="auto"/>
    </w:rPr>
  </w:style>
  <w:style w:type="paragraph" w:customStyle="1" w:styleId="CM7">
    <w:name w:val="CM7"/>
    <w:basedOn w:val="Default"/>
    <w:next w:val="Default"/>
    <w:uiPriority w:val="99"/>
    <w:rsid w:val="00CC0112"/>
    <w:pPr>
      <w:widowControl w:val="0"/>
      <w:spacing w:line="340" w:lineRule="atLeast"/>
    </w:pPr>
    <w:rPr>
      <w:rFonts w:ascii="Tahoma" w:hAnsi="Tahoma" w:cs="Tahoma"/>
      <w:color w:val="auto"/>
    </w:rPr>
  </w:style>
  <w:style w:type="paragraph" w:customStyle="1" w:styleId="CM23">
    <w:name w:val="CM23"/>
    <w:basedOn w:val="Default"/>
    <w:next w:val="Default"/>
    <w:rsid w:val="00CC0112"/>
    <w:pPr>
      <w:widowControl w:val="0"/>
    </w:pPr>
    <w:rPr>
      <w:rFonts w:ascii="Tahoma" w:hAnsi="Tahoma" w:cs="Tahoma"/>
      <w:color w:val="auto"/>
    </w:rPr>
  </w:style>
  <w:style w:type="paragraph" w:customStyle="1" w:styleId="CM22">
    <w:name w:val="CM22"/>
    <w:basedOn w:val="Normal"/>
    <w:next w:val="Normal"/>
    <w:rsid w:val="00CC0112"/>
    <w:pPr>
      <w:widowControl w:val="0"/>
      <w:suppressAutoHyphens w:val="0"/>
      <w:autoSpaceDE w:val="0"/>
      <w:spacing w:line="240" w:lineRule="auto"/>
    </w:pPr>
    <w:rPr>
      <w:rFonts w:ascii="Tahoma" w:eastAsia="Times New Roman" w:hAnsi="Tahoma" w:cs="Tahoma"/>
      <w:color w:val="auto"/>
    </w:rPr>
  </w:style>
  <w:style w:type="paragraph" w:customStyle="1" w:styleId="CM14">
    <w:name w:val="CM14"/>
    <w:basedOn w:val="Default"/>
    <w:next w:val="Default"/>
    <w:rsid w:val="00CC0112"/>
    <w:pPr>
      <w:widowControl w:val="0"/>
      <w:spacing w:line="228" w:lineRule="atLeast"/>
    </w:pPr>
    <w:rPr>
      <w:rFonts w:ascii="Tahoma" w:hAnsi="Tahoma" w:cs="Tahoma"/>
      <w:color w:val="auto"/>
    </w:rPr>
  </w:style>
  <w:style w:type="paragraph" w:customStyle="1" w:styleId="WW-Default">
    <w:name w:val="WW-Default"/>
    <w:rsid w:val="00CC0112"/>
    <w:pPr>
      <w:suppressAutoHyphens/>
      <w:autoSpaceDE w:val="0"/>
    </w:pPr>
    <w:rPr>
      <w:color w:val="000000"/>
      <w:sz w:val="24"/>
      <w:szCs w:val="24"/>
      <w:lang w:eastAsia="zh-CN"/>
    </w:rPr>
  </w:style>
  <w:style w:type="paragraph" w:customStyle="1" w:styleId="Stavkaspecifikacije">
    <w:name w:val="Stavka specifikacije"/>
    <w:basedOn w:val="ListParagraph"/>
    <w:rsid w:val="00CC0112"/>
    <w:pPr>
      <w:tabs>
        <w:tab w:val="num" w:pos="0"/>
        <w:tab w:val="left" w:pos="360"/>
        <w:tab w:val="left" w:pos="851"/>
        <w:tab w:val="right" w:pos="8789"/>
      </w:tabs>
      <w:suppressAutoHyphens w:val="0"/>
      <w:spacing w:line="240" w:lineRule="auto"/>
      <w:contextualSpacing/>
    </w:pPr>
    <w:rPr>
      <w:rFonts w:eastAsia="MS Mincho"/>
      <w:color w:val="auto"/>
      <w:sz w:val="22"/>
      <w:szCs w:val="22"/>
      <w:lang w:bidi="en-US"/>
    </w:rPr>
  </w:style>
  <w:style w:type="paragraph" w:styleId="PlainText">
    <w:name w:val="Plain Text"/>
    <w:basedOn w:val="Normal"/>
    <w:rsid w:val="00CC0112"/>
    <w:pPr>
      <w:suppressAutoHyphens w:val="0"/>
      <w:spacing w:line="240" w:lineRule="auto"/>
    </w:pPr>
    <w:rPr>
      <w:rFonts w:ascii="Calibri" w:eastAsia="Calibri" w:hAnsi="Calibri"/>
      <w:color w:val="auto"/>
      <w:sz w:val="22"/>
      <w:szCs w:val="21"/>
    </w:rPr>
  </w:style>
  <w:style w:type="paragraph" w:customStyle="1" w:styleId="opstiusloviNABRAJANJE">
    <w:name w:val="opsti_uslovi__NABRAJANJE"/>
    <w:basedOn w:val="Normal"/>
    <w:rsid w:val="00CC0112"/>
    <w:pPr>
      <w:tabs>
        <w:tab w:val="num" w:pos="810"/>
      </w:tabs>
      <w:suppressAutoHyphens w:val="0"/>
      <w:spacing w:after="120" w:line="240" w:lineRule="auto"/>
      <w:ind w:left="426" w:hanging="426"/>
    </w:pPr>
    <w:rPr>
      <w:rFonts w:eastAsia="Times New Roman"/>
      <w:spacing w:val="-2"/>
      <w:sz w:val="22"/>
      <w:szCs w:val="22"/>
      <w:lang w:val="sr-Latn-CS"/>
    </w:rPr>
  </w:style>
  <w:style w:type="paragraph" w:customStyle="1" w:styleId="CM1">
    <w:name w:val="CM1"/>
    <w:basedOn w:val="Default"/>
    <w:next w:val="Default"/>
    <w:rsid w:val="00CC0112"/>
    <w:pPr>
      <w:widowControl w:val="0"/>
    </w:pPr>
    <w:rPr>
      <w:rFonts w:ascii="Tahoma" w:hAnsi="Tahoma" w:cs="Tahoma"/>
      <w:color w:val="auto"/>
    </w:rPr>
  </w:style>
  <w:style w:type="paragraph" w:customStyle="1" w:styleId="CM21">
    <w:name w:val="CM21"/>
    <w:basedOn w:val="Default"/>
    <w:next w:val="Default"/>
    <w:rsid w:val="00CC0112"/>
    <w:pPr>
      <w:widowControl w:val="0"/>
    </w:pPr>
    <w:rPr>
      <w:rFonts w:ascii="Tahoma" w:hAnsi="Tahoma" w:cs="Tahoma"/>
      <w:color w:val="auto"/>
    </w:rPr>
  </w:style>
  <w:style w:type="paragraph" w:customStyle="1" w:styleId="CM2">
    <w:name w:val="CM2"/>
    <w:basedOn w:val="Default"/>
    <w:next w:val="Default"/>
    <w:rsid w:val="00CC0112"/>
    <w:pPr>
      <w:widowControl w:val="0"/>
      <w:spacing w:line="228" w:lineRule="atLeast"/>
    </w:pPr>
    <w:rPr>
      <w:rFonts w:ascii="Tahoma" w:hAnsi="Tahoma" w:cs="Tahoma"/>
      <w:color w:val="auto"/>
    </w:rPr>
  </w:style>
  <w:style w:type="paragraph" w:customStyle="1" w:styleId="CM24">
    <w:name w:val="CM24"/>
    <w:basedOn w:val="Default"/>
    <w:next w:val="Default"/>
    <w:rsid w:val="00CC0112"/>
    <w:pPr>
      <w:widowControl w:val="0"/>
    </w:pPr>
    <w:rPr>
      <w:rFonts w:ascii="Tahoma" w:hAnsi="Tahoma" w:cs="Tahoma"/>
      <w:color w:val="auto"/>
    </w:rPr>
  </w:style>
  <w:style w:type="paragraph" w:customStyle="1" w:styleId="CM3">
    <w:name w:val="CM3"/>
    <w:basedOn w:val="Default"/>
    <w:next w:val="Default"/>
    <w:rsid w:val="00CC0112"/>
    <w:pPr>
      <w:widowControl w:val="0"/>
    </w:pPr>
    <w:rPr>
      <w:rFonts w:ascii="Tahoma" w:hAnsi="Tahoma" w:cs="Tahoma"/>
      <w:color w:val="auto"/>
    </w:rPr>
  </w:style>
  <w:style w:type="paragraph" w:customStyle="1" w:styleId="CM25">
    <w:name w:val="CM25"/>
    <w:basedOn w:val="Default"/>
    <w:next w:val="Default"/>
    <w:rsid w:val="00CC0112"/>
    <w:pPr>
      <w:widowControl w:val="0"/>
    </w:pPr>
    <w:rPr>
      <w:rFonts w:ascii="Tahoma" w:hAnsi="Tahoma" w:cs="Tahoma"/>
      <w:color w:val="auto"/>
    </w:rPr>
  </w:style>
  <w:style w:type="paragraph" w:customStyle="1" w:styleId="CM26">
    <w:name w:val="CM26"/>
    <w:basedOn w:val="Default"/>
    <w:next w:val="Default"/>
    <w:rsid w:val="00CC0112"/>
    <w:pPr>
      <w:widowControl w:val="0"/>
    </w:pPr>
    <w:rPr>
      <w:rFonts w:ascii="Tahoma" w:hAnsi="Tahoma" w:cs="Tahoma"/>
      <w:color w:val="auto"/>
    </w:rPr>
  </w:style>
  <w:style w:type="paragraph" w:customStyle="1" w:styleId="CM5">
    <w:name w:val="CM5"/>
    <w:basedOn w:val="Default"/>
    <w:next w:val="Default"/>
    <w:rsid w:val="00CC0112"/>
    <w:pPr>
      <w:widowControl w:val="0"/>
      <w:spacing w:line="511" w:lineRule="atLeast"/>
    </w:pPr>
    <w:rPr>
      <w:rFonts w:ascii="Tahoma" w:hAnsi="Tahoma" w:cs="Tahoma"/>
      <w:color w:val="auto"/>
    </w:rPr>
  </w:style>
  <w:style w:type="paragraph" w:customStyle="1" w:styleId="CM28">
    <w:name w:val="CM28"/>
    <w:basedOn w:val="Default"/>
    <w:next w:val="Default"/>
    <w:rsid w:val="00CC0112"/>
    <w:pPr>
      <w:widowControl w:val="0"/>
    </w:pPr>
    <w:rPr>
      <w:rFonts w:ascii="Tahoma" w:hAnsi="Tahoma" w:cs="Tahoma"/>
      <w:color w:val="auto"/>
    </w:rPr>
  </w:style>
  <w:style w:type="paragraph" w:customStyle="1" w:styleId="CM6">
    <w:name w:val="CM6"/>
    <w:basedOn w:val="Default"/>
    <w:next w:val="Default"/>
    <w:rsid w:val="00CC0112"/>
    <w:pPr>
      <w:widowControl w:val="0"/>
      <w:spacing w:line="223" w:lineRule="atLeast"/>
    </w:pPr>
    <w:rPr>
      <w:rFonts w:ascii="Tahoma" w:hAnsi="Tahoma" w:cs="Tahoma"/>
      <w:color w:val="auto"/>
    </w:rPr>
  </w:style>
  <w:style w:type="paragraph" w:customStyle="1" w:styleId="CM30">
    <w:name w:val="CM30"/>
    <w:basedOn w:val="Default"/>
    <w:next w:val="Default"/>
    <w:rsid w:val="00CC0112"/>
    <w:pPr>
      <w:widowControl w:val="0"/>
    </w:pPr>
    <w:rPr>
      <w:rFonts w:ascii="Tahoma" w:hAnsi="Tahoma" w:cs="Tahoma"/>
      <w:color w:val="auto"/>
    </w:rPr>
  </w:style>
  <w:style w:type="paragraph" w:customStyle="1" w:styleId="CM9">
    <w:name w:val="CM9"/>
    <w:basedOn w:val="Default"/>
    <w:next w:val="Default"/>
    <w:rsid w:val="00CC0112"/>
    <w:pPr>
      <w:widowControl w:val="0"/>
      <w:spacing w:line="340" w:lineRule="atLeast"/>
    </w:pPr>
    <w:rPr>
      <w:rFonts w:ascii="Tahoma" w:hAnsi="Tahoma" w:cs="Tahoma"/>
      <w:color w:val="auto"/>
    </w:rPr>
  </w:style>
  <w:style w:type="paragraph" w:customStyle="1" w:styleId="CM11">
    <w:name w:val="CM11"/>
    <w:basedOn w:val="Default"/>
    <w:next w:val="Default"/>
    <w:rsid w:val="00CC0112"/>
    <w:pPr>
      <w:widowControl w:val="0"/>
      <w:spacing w:line="340" w:lineRule="atLeast"/>
    </w:pPr>
    <w:rPr>
      <w:rFonts w:ascii="Tahoma" w:hAnsi="Tahoma" w:cs="Tahoma"/>
      <w:color w:val="auto"/>
    </w:rPr>
  </w:style>
  <w:style w:type="paragraph" w:customStyle="1" w:styleId="CM13">
    <w:name w:val="CM13"/>
    <w:basedOn w:val="Default"/>
    <w:next w:val="Default"/>
    <w:rsid w:val="00CC0112"/>
    <w:pPr>
      <w:widowControl w:val="0"/>
      <w:spacing w:line="208" w:lineRule="atLeast"/>
    </w:pPr>
    <w:rPr>
      <w:rFonts w:ascii="Tahoma" w:hAnsi="Tahoma" w:cs="Tahoma"/>
      <w:color w:val="auto"/>
    </w:rPr>
  </w:style>
  <w:style w:type="paragraph" w:customStyle="1" w:styleId="CM31">
    <w:name w:val="CM31"/>
    <w:basedOn w:val="Default"/>
    <w:next w:val="Default"/>
    <w:rsid w:val="00CC0112"/>
    <w:pPr>
      <w:widowControl w:val="0"/>
    </w:pPr>
    <w:rPr>
      <w:rFonts w:ascii="Tahoma" w:hAnsi="Tahoma" w:cs="Tahoma"/>
      <w:color w:val="auto"/>
    </w:rPr>
  </w:style>
  <w:style w:type="paragraph" w:customStyle="1" w:styleId="CM15">
    <w:name w:val="CM15"/>
    <w:basedOn w:val="Default"/>
    <w:next w:val="Default"/>
    <w:rsid w:val="00CC0112"/>
    <w:pPr>
      <w:widowControl w:val="0"/>
      <w:spacing w:line="228" w:lineRule="atLeast"/>
    </w:pPr>
    <w:rPr>
      <w:rFonts w:ascii="Tahoma" w:hAnsi="Tahoma" w:cs="Tahoma"/>
      <w:color w:val="auto"/>
    </w:rPr>
  </w:style>
  <w:style w:type="paragraph" w:customStyle="1" w:styleId="CM16">
    <w:name w:val="CM16"/>
    <w:basedOn w:val="Default"/>
    <w:next w:val="Default"/>
    <w:rsid w:val="00CC0112"/>
    <w:pPr>
      <w:widowControl w:val="0"/>
      <w:spacing w:line="228" w:lineRule="atLeast"/>
    </w:pPr>
    <w:rPr>
      <w:rFonts w:ascii="Tahoma" w:hAnsi="Tahoma" w:cs="Tahoma"/>
      <w:color w:val="auto"/>
    </w:rPr>
  </w:style>
  <w:style w:type="paragraph" w:customStyle="1" w:styleId="CM32">
    <w:name w:val="CM32"/>
    <w:basedOn w:val="Default"/>
    <w:next w:val="Default"/>
    <w:rsid w:val="00CC0112"/>
    <w:pPr>
      <w:widowControl w:val="0"/>
    </w:pPr>
    <w:rPr>
      <w:rFonts w:ascii="Tahoma" w:hAnsi="Tahoma" w:cs="Tahoma"/>
      <w:color w:val="auto"/>
    </w:rPr>
  </w:style>
  <w:style w:type="paragraph" w:customStyle="1" w:styleId="CM17">
    <w:name w:val="CM17"/>
    <w:basedOn w:val="Default"/>
    <w:next w:val="Default"/>
    <w:rsid w:val="00CC0112"/>
    <w:pPr>
      <w:widowControl w:val="0"/>
      <w:spacing w:line="340" w:lineRule="atLeast"/>
    </w:pPr>
    <w:rPr>
      <w:rFonts w:ascii="Tahoma" w:hAnsi="Tahoma" w:cs="Tahoma"/>
      <w:color w:val="auto"/>
    </w:rPr>
  </w:style>
  <w:style w:type="paragraph" w:customStyle="1" w:styleId="CM33">
    <w:name w:val="CM33"/>
    <w:basedOn w:val="Default"/>
    <w:next w:val="Default"/>
    <w:rsid w:val="00CC0112"/>
    <w:pPr>
      <w:widowControl w:val="0"/>
    </w:pPr>
    <w:rPr>
      <w:rFonts w:ascii="Tahoma" w:hAnsi="Tahoma" w:cs="Tahoma"/>
      <w:color w:val="auto"/>
    </w:rPr>
  </w:style>
  <w:style w:type="paragraph" w:customStyle="1" w:styleId="CM18">
    <w:name w:val="CM18"/>
    <w:basedOn w:val="Default"/>
    <w:next w:val="Default"/>
    <w:rsid w:val="00CC0112"/>
    <w:pPr>
      <w:widowControl w:val="0"/>
    </w:pPr>
    <w:rPr>
      <w:rFonts w:ascii="Tahoma" w:hAnsi="Tahoma" w:cs="Tahoma"/>
      <w:color w:val="auto"/>
    </w:rPr>
  </w:style>
  <w:style w:type="paragraph" w:customStyle="1" w:styleId="CM34">
    <w:name w:val="CM34"/>
    <w:basedOn w:val="Default"/>
    <w:next w:val="Default"/>
    <w:rsid w:val="00CC0112"/>
    <w:pPr>
      <w:widowControl w:val="0"/>
    </w:pPr>
    <w:rPr>
      <w:rFonts w:ascii="Tahoma" w:hAnsi="Tahoma" w:cs="Tahoma"/>
      <w:color w:val="auto"/>
    </w:rPr>
  </w:style>
  <w:style w:type="paragraph" w:customStyle="1" w:styleId="CM29">
    <w:name w:val="CM29"/>
    <w:basedOn w:val="Default"/>
    <w:next w:val="Default"/>
    <w:rsid w:val="00CC0112"/>
    <w:pPr>
      <w:widowControl w:val="0"/>
    </w:pPr>
    <w:rPr>
      <w:rFonts w:ascii="Tahoma" w:hAnsi="Tahoma" w:cs="Tahoma"/>
      <w:color w:val="auto"/>
    </w:rPr>
  </w:style>
  <w:style w:type="paragraph" w:customStyle="1" w:styleId="NabrajanjeSaPodbrajanjem1">
    <w:name w:val="NabrajanjeSaPodbrajanjem1"/>
    <w:basedOn w:val="Normal"/>
    <w:rsid w:val="00CC0112"/>
    <w:pPr>
      <w:tabs>
        <w:tab w:val="num" w:pos="425"/>
      </w:tabs>
      <w:suppressAutoHyphens w:val="0"/>
      <w:spacing w:before="160" w:after="80" w:line="264" w:lineRule="auto"/>
      <w:ind w:left="425" w:hanging="425"/>
    </w:pPr>
    <w:rPr>
      <w:rFonts w:eastAsia="Times New Roman"/>
      <w:b/>
      <w:color w:val="auto"/>
      <w:lang w:val="sr-Cyrl-CS"/>
    </w:rPr>
  </w:style>
  <w:style w:type="paragraph" w:customStyle="1" w:styleId="ObrazacPonudePonder">
    <w:name w:val="ObrazacPonudePonder"/>
    <w:basedOn w:val="Normal"/>
    <w:rsid w:val="00CC0112"/>
    <w:pPr>
      <w:tabs>
        <w:tab w:val="num" w:pos="425"/>
      </w:tabs>
      <w:suppressAutoHyphens w:val="0"/>
      <w:spacing w:after="120" w:line="240" w:lineRule="auto"/>
      <w:ind w:left="680" w:hanging="340"/>
    </w:pPr>
    <w:rPr>
      <w:rFonts w:eastAsia="Times New Roman"/>
      <w:color w:val="auto"/>
      <w:lang w:val="sr-Cyrl-CS"/>
    </w:rPr>
  </w:style>
  <w:style w:type="paragraph" w:styleId="Index1">
    <w:name w:val="index 1"/>
    <w:basedOn w:val="Normal"/>
    <w:next w:val="Normal"/>
    <w:rsid w:val="00CC0112"/>
    <w:pPr>
      <w:suppressAutoHyphens w:val="0"/>
      <w:spacing w:line="240" w:lineRule="auto"/>
      <w:ind w:left="220" w:hanging="220"/>
    </w:pPr>
    <w:rPr>
      <w:rFonts w:eastAsia="Times New Roman"/>
      <w:color w:val="auto"/>
      <w:sz w:val="20"/>
      <w:szCs w:val="20"/>
      <w:lang w:eastAsia="en-US"/>
    </w:rPr>
  </w:style>
  <w:style w:type="paragraph" w:styleId="TOC1">
    <w:name w:val="toc 1"/>
    <w:basedOn w:val="Index1"/>
    <w:next w:val="Normal"/>
    <w:rsid w:val="00CC0112"/>
    <w:pPr>
      <w:spacing w:after="100"/>
    </w:pPr>
    <w:rPr>
      <w:lang w:val="sr-Cyrl-CS"/>
    </w:rPr>
  </w:style>
  <w:style w:type="paragraph" w:styleId="TOCHeading">
    <w:name w:val="TOC Heading"/>
    <w:basedOn w:val="Heading1"/>
    <w:next w:val="Normal"/>
    <w:qFormat/>
    <w:rsid w:val="00CC0112"/>
    <w:pPr>
      <w:suppressAutoHyphens w:val="0"/>
      <w:spacing w:line="276" w:lineRule="auto"/>
    </w:pPr>
    <w:rPr>
      <w:rFonts w:eastAsia="Times New Roman" w:cs="Times New Roman"/>
      <w:lang w:eastAsia="ja-JP"/>
    </w:rPr>
  </w:style>
  <w:style w:type="paragraph" w:customStyle="1" w:styleId="Obrazacoponudjacu">
    <w:name w:val="Obrazac_o_ponudjacu"/>
    <w:basedOn w:val="Normal"/>
    <w:rsid w:val="00CC0112"/>
    <w:pPr>
      <w:tabs>
        <w:tab w:val="num" w:pos="0"/>
        <w:tab w:val="right" w:leader="underscore" w:pos="8789"/>
      </w:tabs>
      <w:suppressAutoHyphens w:val="0"/>
      <w:spacing w:after="120" w:line="240" w:lineRule="auto"/>
      <w:ind w:left="1134" w:hanging="425"/>
    </w:pPr>
    <w:rPr>
      <w:rFonts w:eastAsia="Times New Roman"/>
      <w:color w:val="auto"/>
      <w:sz w:val="22"/>
      <w:szCs w:val="22"/>
      <w:lang w:val="sr-Latn-CS"/>
    </w:rPr>
  </w:style>
  <w:style w:type="paragraph" w:styleId="NormalWeb">
    <w:name w:val="Normal (Web)"/>
    <w:basedOn w:val="Normal"/>
    <w:rsid w:val="00CC0112"/>
    <w:pPr>
      <w:suppressAutoHyphens w:val="0"/>
      <w:spacing w:before="280" w:after="280" w:line="240" w:lineRule="auto"/>
    </w:pPr>
    <w:rPr>
      <w:rFonts w:eastAsia="Times New Roman"/>
      <w:color w:val="auto"/>
      <w:lang w:val="sr-Cyrl-CS"/>
    </w:rPr>
  </w:style>
  <w:style w:type="character" w:customStyle="1" w:styleId="apple-converted-space">
    <w:name w:val="apple-converted-space"/>
    <w:basedOn w:val="DefaultParagraphFont"/>
    <w:rsid w:val="001B5E38"/>
  </w:style>
  <w:style w:type="table" w:styleId="TableGrid">
    <w:name w:val="Table Grid"/>
    <w:basedOn w:val="TableNormal"/>
    <w:rsid w:val="00116D2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964684">
      <w:bodyDiv w:val="1"/>
      <w:marLeft w:val="0"/>
      <w:marRight w:val="0"/>
      <w:marTop w:val="0"/>
      <w:marBottom w:val="0"/>
      <w:divBdr>
        <w:top w:val="none" w:sz="0" w:space="0" w:color="auto"/>
        <w:left w:val="none" w:sz="0" w:space="0" w:color="auto"/>
        <w:bottom w:val="none" w:sz="0" w:space="0" w:color="auto"/>
        <w:right w:val="none" w:sz="0" w:space="0" w:color="auto"/>
      </w:divBdr>
      <w:divsChild>
        <w:div w:id="176387545">
          <w:marLeft w:val="0"/>
          <w:marRight w:val="0"/>
          <w:marTop w:val="0"/>
          <w:marBottom w:val="0"/>
          <w:divBdr>
            <w:top w:val="none" w:sz="0" w:space="0" w:color="auto"/>
            <w:left w:val="none" w:sz="0" w:space="0" w:color="auto"/>
            <w:bottom w:val="none" w:sz="0" w:space="0" w:color="auto"/>
            <w:right w:val="none" w:sz="0" w:space="0" w:color="auto"/>
          </w:divBdr>
        </w:div>
        <w:div w:id="648830492">
          <w:marLeft w:val="0"/>
          <w:marRight w:val="0"/>
          <w:marTop w:val="0"/>
          <w:marBottom w:val="0"/>
          <w:divBdr>
            <w:top w:val="none" w:sz="0" w:space="0" w:color="auto"/>
            <w:left w:val="none" w:sz="0" w:space="0" w:color="auto"/>
            <w:bottom w:val="none" w:sz="0" w:space="0" w:color="auto"/>
            <w:right w:val="none" w:sz="0" w:space="0" w:color="auto"/>
          </w:divBdr>
        </w:div>
        <w:div w:id="2073311443">
          <w:marLeft w:val="0"/>
          <w:marRight w:val="0"/>
          <w:marTop w:val="0"/>
          <w:marBottom w:val="0"/>
          <w:divBdr>
            <w:top w:val="none" w:sz="0" w:space="0" w:color="auto"/>
            <w:left w:val="none" w:sz="0" w:space="0" w:color="auto"/>
            <w:bottom w:val="none" w:sz="0" w:space="0" w:color="auto"/>
            <w:right w:val="none" w:sz="0" w:space="0" w:color="auto"/>
          </w:divBdr>
        </w:div>
        <w:div w:id="238491039">
          <w:marLeft w:val="0"/>
          <w:marRight w:val="0"/>
          <w:marTop w:val="0"/>
          <w:marBottom w:val="0"/>
          <w:divBdr>
            <w:top w:val="none" w:sz="0" w:space="0" w:color="auto"/>
            <w:left w:val="none" w:sz="0" w:space="0" w:color="auto"/>
            <w:bottom w:val="none" w:sz="0" w:space="0" w:color="auto"/>
            <w:right w:val="none" w:sz="0" w:space="0" w:color="auto"/>
          </w:divBdr>
        </w:div>
      </w:divsChild>
    </w:div>
    <w:div w:id="33754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C38D7-86E0-4EBC-94BE-8E6595C89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1879</TotalTime>
  <Pages>32</Pages>
  <Words>8068</Words>
  <Characters>45992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Konkursna dokumentacija (20-MV-D_14)</vt:lpstr>
    </vt:vector>
  </TitlesOfParts>
  <Company>JP "Službeni glasnik"</Company>
  <LinksUpToDate>false</LinksUpToDate>
  <CharactersWithSpaces>53953</CharactersWithSpaces>
  <SharedDoc>false</SharedDoc>
  <HLinks>
    <vt:vector size="30" baseType="variant">
      <vt:variant>
        <vt:i4>3080231</vt:i4>
      </vt:variant>
      <vt:variant>
        <vt:i4>12</vt:i4>
      </vt:variant>
      <vt:variant>
        <vt:i4>0</vt:i4>
      </vt:variant>
      <vt:variant>
        <vt:i4>5</vt:i4>
      </vt:variant>
      <vt:variant>
        <vt:lpwstr>http://www.rbeuroinfo.com/</vt:lpwstr>
      </vt:variant>
      <vt:variant>
        <vt:lpwstr/>
      </vt:variant>
      <vt:variant>
        <vt:i4>7012425</vt:i4>
      </vt:variant>
      <vt:variant>
        <vt:i4>9</vt:i4>
      </vt:variant>
      <vt:variant>
        <vt:i4>0</vt:i4>
      </vt:variant>
      <vt:variant>
        <vt:i4>5</vt:i4>
      </vt:variant>
      <vt:variant>
        <vt:lpwstr>mailto:javnenabavke@slglasnik.com</vt:lpwstr>
      </vt:variant>
      <vt:variant>
        <vt:lpwstr/>
      </vt:variant>
      <vt:variant>
        <vt:i4>7012425</vt:i4>
      </vt:variant>
      <vt:variant>
        <vt:i4>6</vt:i4>
      </vt:variant>
      <vt:variant>
        <vt:i4>0</vt:i4>
      </vt:variant>
      <vt:variant>
        <vt:i4>5</vt:i4>
      </vt:variant>
      <vt:variant>
        <vt:lpwstr>mailto:javnenabavke@slglasnik.com</vt:lpwstr>
      </vt:variant>
      <vt:variant>
        <vt:lpwstr/>
      </vt:variant>
      <vt:variant>
        <vt:i4>7012425</vt:i4>
      </vt:variant>
      <vt:variant>
        <vt:i4>3</vt:i4>
      </vt:variant>
      <vt:variant>
        <vt:i4>0</vt:i4>
      </vt:variant>
      <vt:variant>
        <vt:i4>5</vt:i4>
      </vt:variant>
      <vt:variant>
        <vt:lpwstr>mailto:javnenabavke@slglasnik.com</vt:lpwstr>
      </vt:variant>
      <vt:variant>
        <vt:lpwstr/>
      </vt:variant>
      <vt:variant>
        <vt:i4>5570571</vt:i4>
      </vt:variant>
      <vt:variant>
        <vt:i4>0</vt:i4>
      </vt:variant>
      <vt:variant>
        <vt:i4>0</vt:i4>
      </vt:variant>
      <vt:variant>
        <vt:i4>5</vt:i4>
      </vt:variant>
      <vt:variant>
        <vt:lpwstr>http://www.slglasnik.com/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Konkursna dokumentacija (20-MV-D_14)</dc:title>
  <dc:creator>Pedja Bojovic</dc:creator>
  <cp:lastModifiedBy>Ivana</cp:lastModifiedBy>
  <cp:revision>363</cp:revision>
  <cp:lastPrinted>2016-06-15T12:39:00Z</cp:lastPrinted>
  <dcterms:created xsi:type="dcterms:W3CDTF">2015-12-02T14:29:00Z</dcterms:created>
  <dcterms:modified xsi:type="dcterms:W3CDTF">2016-11-23T11:23:00Z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