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Pr="00664A52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803855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(ЈН-03</w:t>
      </w:r>
      <w:r w:rsidR="00D37A18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64A52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8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Pr="00487EE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</w:t>
      </w:r>
      <w:r w:rsidR="006F3BDE">
        <w:rPr>
          <w:rFonts w:ascii="Times New Roman" w:hAnsi="Times New Roman"/>
          <w:lang w:val="sr-Cyrl-RS"/>
        </w:rPr>
        <w:t xml:space="preserve">бр. </w:t>
      </w:r>
      <w:r>
        <w:rPr>
          <w:rFonts w:ascii="Times New Roman" w:hAnsi="Times New Roman"/>
        </w:rPr>
        <w:t>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6F3BD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hyperlink r:id="rId11" w:history="1">
        <w:r w:rsidR="006F3BDE" w:rsidRPr="00CB7DC2">
          <w:rPr>
            <w:rStyle w:val="Hyperlink"/>
            <w:rFonts w:ascii="Times New Roman" w:hAnsi="Times New Roman"/>
          </w:rPr>
          <w:t>http://www.matf.bg.ac.rs</w:t>
        </w:r>
      </w:hyperlink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7F6310" w:rsidRPr="0015405C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u w:val="single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</w:t>
      </w:r>
      <w:bookmarkStart w:id="0" w:name="_GoBack"/>
      <w:bookmarkEnd w:id="0"/>
      <w:r>
        <w:rPr>
          <w:rFonts w:ascii="Times New Roman" w:hAnsi="Times New Roman"/>
        </w:rPr>
        <w:t>и</w:t>
      </w:r>
      <w:proofErr w:type="spellEnd"/>
      <w:r w:rsidR="00B17FA8">
        <w:rPr>
          <w:rFonts w:ascii="Times New Roman" w:hAnsi="Times New Roman"/>
          <w:lang w:val="sr-Cyrl-RS"/>
        </w:rPr>
        <w:t xml:space="preserve"> </w:t>
      </w:r>
      <w:r w:rsidR="00B17FA8" w:rsidRPr="0006551C">
        <w:rPr>
          <w:rFonts w:ascii="Times New Roman" w:hAnsi="Times New Roman"/>
          <w:lang w:val="sr-Cyrl-RS"/>
        </w:rPr>
        <w:t>за закључење</w:t>
      </w:r>
      <w:r w:rsidR="00B17FA8" w:rsidRPr="0015405C">
        <w:rPr>
          <w:rFonts w:ascii="Times New Roman" w:hAnsi="Times New Roman"/>
          <w:b/>
          <w:i/>
          <w:u w:val="single"/>
          <w:lang w:val="sr-Cyrl-RS"/>
        </w:rPr>
        <w:t xml:space="preserve"> оквирног споразума са највише три добављача на годину дана</w:t>
      </w:r>
      <w:r w:rsidR="004F68F0" w:rsidRPr="0015405C">
        <w:rPr>
          <w:rFonts w:ascii="Times New Roman" w:hAnsi="Times New Roman"/>
          <w:b/>
          <w:i/>
          <w:u w:val="single"/>
        </w:rPr>
        <w:t xml:space="preserve"> </w:t>
      </w:r>
    </w:p>
    <w:p w:rsidR="009A0B2E" w:rsidRPr="00487EE5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301524">
        <w:rPr>
          <w:rFonts w:ascii="Times New Roman" w:hAnsi="Times New Roman"/>
          <w:lang w:val="sr-Cyrl-RS"/>
        </w:rPr>
        <w:t>Добра</w:t>
      </w:r>
    </w:p>
    <w:p w:rsidR="00301524" w:rsidRPr="00301524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B17FA8">
        <w:rPr>
          <w:rFonts w:ascii="Times New Roman" w:hAnsi="Times New Roman"/>
          <w:lang w:val="sr-Cyrl-RS"/>
        </w:rPr>
        <w:t>Клима уређаји са монтажом</w:t>
      </w:r>
    </w:p>
    <w:p w:rsidR="00B17FA8" w:rsidRPr="00301CA1" w:rsidRDefault="00855BAB" w:rsidP="00B17FA8">
      <w:pPr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301524" w:rsidRPr="00301524">
        <w:rPr>
          <w:rFonts w:ascii="Times New Roman" w:hAnsi="Times New Roman"/>
          <w:lang w:val="sr-Cyrl-CS"/>
        </w:rPr>
        <w:t xml:space="preserve"> </w:t>
      </w:r>
      <w:r w:rsidR="00B17FA8" w:rsidRPr="00301CA1">
        <w:rPr>
          <w:rFonts w:ascii="Times New Roman" w:eastAsia="Arial Unicode MS" w:hAnsi="Times New Roman"/>
          <w:color w:val="000000"/>
          <w:kern w:val="2"/>
          <w:lang w:val="sr-Cyrl-CS" w:eastAsia="ar-SA"/>
        </w:rPr>
        <w:t xml:space="preserve">Уређаји за </w:t>
      </w:r>
      <w:proofErr w:type="gramStart"/>
      <w:r w:rsidR="00B17FA8" w:rsidRPr="00301CA1">
        <w:rPr>
          <w:rFonts w:ascii="Times New Roman" w:eastAsia="Arial Unicode MS" w:hAnsi="Times New Roman"/>
          <w:color w:val="000000"/>
          <w:kern w:val="2"/>
          <w:lang w:val="sr-Cyrl-CS" w:eastAsia="ar-SA"/>
        </w:rPr>
        <w:t>климатизацију  -</w:t>
      </w:r>
      <w:proofErr w:type="gramEnd"/>
      <w:r w:rsidR="00B17FA8" w:rsidRPr="00301CA1">
        <w:rPr>
          <w:rFonts w:ascii="Times New Roman" w:eastAsia="Arial Unicode MS" w:hAnsi="Times New Roman"/>
          <w:color w:val="000000"/>
          <w:kern w:val="2"/>
          <w:lang w:val="sr-Cyrl-CS" w:eastAsia="ar-SA"/>
        </w:rPr>
        <w:t xml:space="preserve"> 39717200-3 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6F3BDE" w:rsidRPr="00487EE5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 xml:space="preserve">: </w:t>
      </w:r>
      <w:hyperlink r:id="rId12" w:history="1">
        <w:r w:rsidR="006F3BDE" w:rsidRPr="00CB7DC2">
          <w:rPr>
            <w:rStyle w:val="Hyperlink"/>
            <w:rFonts w:ascii="Times New Roman" w:hAnsi="Times New Roman"/>
          </w:rPr>
          <w:t>www.portal.ujn.gov.rs</w:t>
        </w:r>
      </w:hyperlink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 w:rsidR="00111E5A">
        <w:rPr>
          <w:rFonts w:ascii="Times New Roman" w:hAnsi="Times New Roman"/>
          <w:lang w:val="sr-Cyrl-RS"/>
        </w:rPr>
        <w:t xml:space="preserve"> 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111E5A" w:rsidRPr="00AF0461">
        <w:rPr>
          <w:rFonts w:ascii="Times New Roman" w:hAnsi="Times New Roman"/>
          <w:b/>
          <w:sz w:val="24"/>
          <w:szCs w:val="24"/>
        </w:rPr>
        <w:t xml:space="preserve">НЕ ОТВАРАТИ -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11E5A" w:rsidRPr="00AF0461">
        <w:rPr>
          <w:rFonts w:ascii="Times New Roman" w:hAnsi="Times New Roman"/>
          <w:b/>
          <w:sz w:val="24"/>
          <w:szCs w:val="24"/>
        </w:rPr>
        <w:t>јавну</w:t>
      </w:r>
      <w:proofErr w:type="spellEnd"/>
      <w:r w:rsidR="00111E5A" w:rsidRPr="00AF04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232C">
        <w:rPr>
          <w:rFonts w:ascii="Times New Roman" w:hAnsi="Times New Roman"/>
          <w:b/>
          <w:sz w:val="24"/>
          <w:szCs w:val="24"/>
        </w:rPr>
        <w:t>набавк</w:t>
      </w:r>
      <w:proofErr w:type="spellEnd"/>
      <w:r w:rsidR="00C4232C">
        <w:rPr>
          <w:rFonts w:ascii="Times New Roman" w:hAnsi="Times New Roman"/>
          <w:b/>
          <w:sz w:val="24"/>
          <w:szCs w:val="24"/>
          <w:lang w:val="sr-Cyrl-RS"/>
        </w:rPr>
        <w:t>у клима уређаја са монтажом</w:t>
      </w:r>
      <w:r w:rsidR="00111E5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ознаке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111E5A">
        <w:rPr>
          <w:rFonts w:ascii="Times New Roman" w:hAnsi="Times New Roman"/>
          <w:b/>
          <w:sz w:val="24"/>
          <w:szCs w:val="24"/>
        </w:rPr>
        <w:t>броја</w:t>
      </w:r>
      <w:proofErr w:type="spellEnd"/>
      <w:r w:rsidR="00111E5A">
        <w:rPr>
          <w:rFonts w:ascii="Times New Roman" w:hAnsi="Times New Roman"/>
          <w:b/>
          <w:sz w:val="24"/>
          <w:szCs w:val="24"/>
        </w:rPr>
        <w:t xml:space="preserve"> ЈН - </w:t>
      </w:r>
      <w:r w:rsidR="00C4232C">
        <w:rPr>
          <w:rFonts w:ascii="Times New Roman" w:hAnsi="Times New Roman"/>
          <w:b/>
          <w:sz w:val="24"/>
          <w:szCs w:val="24"/>
          <w:lang w:val="sr-Cyrl-RS"/>
        </w:rPr>
        <w:t>03</w:t>
      </w:r>
      <w:r w:rsidR="00111E5A" w:rsidRPr="00AF0461">
        <w:rPr>
          <w:rFonts w:ascii="Times New Roman" w:hAnsi="Times New Roman"/>
          <w:b/>
          <w:sz w:val="24"/>
          <w:szCs w:val="24"/>
        </w:rPr>
        <w:t>/201</w:t>
      </w:r>
      <w:r w:rsidR="00664A52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111E5A" w:rsidRPr="00AF0461">
        <w:rPr>
          <w:rFonts w:ascii="Times New Roman" w:hAnsi="Times New Roman"/>
          <w:sz w:val="24"/>
          <w:szCs w:val="24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C4232C">
        <w:rPr>
          <w:rFonts w:ascii="Times New Roman" w:hAnsi="Times New Roman"/>
          <w:lang w:val="sr-Cyrl-RS"/>
        </w:rPr>
        <w:t>01</w:t>
      </w:r>
      <w:r w:rsidR="004F68F0">
        <w:rPr>
          <w:rFonts w:ascii="Times New Roman" w:hAnsi="Times New Roman"/>
        </w:rPr>
        <w:t>.</w:t>
      </w:r>
      <w:r w:rsidR="00C4232C">
        <w:rPr>
          <w:rFonts w:ascii="Times New Roman" w:hAnsi="Times New Roman"/>
          <w:lang w:val="sr-Cyrl-RS"/>
        </w:rPr>
        <w:t>02</w:t>
      </w:r>
      <w:r w:rsidR="0061579B">
        <w:rPr>
          <w:rFonts w:ascii="Times New Roman" w:hAnsi="Times New Roman"/>
        </w:rPr>
        <w:t>.201</w:t>
      </w:r>
      <w:r w:rsidR="00664A52">
        <w:rPr>
          <w:rFonts w:ascii="Times New Roman" w:hAnsi="Times New Roman"/>
          <w:lang w:val="sr-Cyrl-RS"/>
        </w:rPr>
        <w:t>8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537CB0" w:rsidRPr="00487EE5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C4232C">
        <w:rPr>
          <w:rFonts w:ascii="Times New Roman" w:hAnsi="Times New Roman"/>
          <w:lang w:val="sr-Cyrl-RS"/>
        </w:rPr>
        <w:t>01</w:t>
      </w:r>
      <w:r w:rsidR="004F68F0">
        <w:rPr>
          <w:rFonts w:ascii="Times New Roman" w:hAnsi="Times New Roman"/>
        </w:rPr>
        <w:t>.</w:t>
      </w:r>
      <w:r w:rsidR="00C4232C">
        <w:rPr>
          <w:rFonts w:ascii="Times New Roman" w:hAnsi="Times New Roman"/>
          <w:lang w:val="sr-Cyrl-RS"/>
        </w:rPr>
        <w:t>02</w:t>
      </w:r>
      <w:r w:rsidR="0061579B">
        <w:rPr>
          <w:rFonts w:ascii="Times New Roman" w:hAnsi="Times New Roman"/>
        </w:rPr>
        <w:t>.201</w:t>
      </w:r>
      <w:r w:rsidR="00664A52">
        <w:rPr>
          <w:rFonts w:ascii="Times New Roman" w:hAnsi="Times New Roman"/>
          <w:lang w:val="sr-Cyrl-RS"/>
        </w:rPr>
        <w:t>8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734C3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C4232C">
        <w:rPr>
          <w:rFonts w:ascii="Times New Roman" w:hAnsi="Times New Roman"/>
          <w:b/>
        </w:rPr>
        <w:t>доношење</w:t>
      </w:r>
      <w:proofErr w:type="spellEnd"/>
      <w:r w:rsidR="00C4232C">
        <w:rPr>
          <w:rFonts w:ascii="Times New Roman" w:hAnsi="Times New Roman"/>
          <w:b/>
        </w:rPr>
        <w:t xml:space="preserve"> </w:t>
      </w:r>
      <w:proofErr w:type="spellStart"/>
      <w:r w:rsidR="00C4232C">
        <w:rPr>
          <w:rFonts w:ascii="Times New Roman" w:hAnsi="Times New Roman"/>
          <w:b/>
        </w:rPr>
        <w:t>одлуке</w:t>
      </w:r>
      <w:proofErr w:type="spellEnd"/>
      <w:r w:rsidR="00C4232C">
        <w:rPr>
          <w:rFonts w:ascii="Times New Roman" w:hAnsi="Times New Roman"/>
          <w:b/>
        </w:rPr>
        <w:t xml:space="preserve"> о </w:t>
      </w:r>
      <w:r w:rsidR="00C4232C">
        <w:rPr>
          <w:rFonts w:ascii="Times New Roman" w:hAnsi="Times New Roman"/>
          <w:b/>
          <w:lang w:val="sr-Cyrl-RS"/>
        </w:rPr>
        <w:t>закључењу оквирног споразума</w:t>
      </w:r>
      <w:r>
        <w:rPr>
          <w:rFonts w:ascii="Times New Roman" w:hAnsi="Times New Roman"/>
          <w:b/>
        </w:rPr>
        <w:t xml:space="preserve">: </w:t>
      </w:r>
      <w:proofErr w:type="spellStart"/>
      <w:r w:rsidR="00C4232C">
        <w:rPr>
          <w:rFonts w:ascii="Times New Roman" w:hAnsi="Times New Roman"/>
        </w:rPr>
        <w:t>Одлука</w:t>
      </w:r>
      <w:proofErr w:type="spellEnd"/>
      <w:r w:rsidR="00C4232C">
        <w:rPr>
          <w:rFonts w:ascii="Times New Roman" w:hAnsi="Times New Roman"/>
        </w:rPr>
        <w:t xml:space="preserve"> о </w:t>
      </w:r>
      <w:r w:rsidR="00C4232C">
        <w:rPr>
          <w:rFonts w:ascii="Times New Roman" w:hAnsi="Times New Roman"/>
          <w:lang w:val="sr-Cyrl-RS"/>
        </w:rPr>
        <w:t>закључењу оквирног споразума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 w:rsidR="00C4232C">
        <w:rPr>
          <w:rFonts w:ascii="Times New Roman" w:hAnsi="Times New Roman"/>
        </w:rPr>
        <w:t xml:space="preserve"> </w:t>
      </w:r>
      <w:proofErr w:type="spellStart"/>
      <w:r w:rsidR="00C4232C">
        <w:rPr>
          <w:rFonts w:ascii="Times New Roman" w:hAnsi="Times New Roman"/>
        </w:rPr>
        <w:t>дана</w:t>
      </w:r>
      <w:proofErr w:type="spellEnd"/>
      <w:r w:rsidR="00C4232C">
        <w:rPr>
          <w:rFonts w:ascii="Times New Roman" w:hAnsi="Times New Roman"/>
        </w:rPr>
        <w:t xml:space="preserve"> </w:t>
      </w:r>
      <w:proofErr w:type="spellStart"/>
      <w:r w:rsidR="00C4232C">
        <w:rPr>
          <w:rFonts w:ascii="Times New Roman" w:hAnsi="Times New Roman"/>
        </w:rPr>
        <w:t>од</w:t>
      </w:r>
      <w:proofErr w:type="spellEnd"/>
      <w:r w:rsidR="00C4232C">
        <w:rPr>
          <w:rFonts w:ascii="Times New Roman" w:hAnsi="Times New Roman"/>
        </w:rPr>
        <w:t xml:space="preserve"> </w:t>
      </w:r>
      <w:proofErr w:type="spellStart"/>
      <w:r w:rsidR="00C4232C">
        <w:rPr>
          <w:rFonts w:ascii="Times New Roman" w:hAnsi="Times New Roman"/>
        </w:rPr>
        <w:t>дана</w:t>
      </w:r>
      <w:proofErr w:type="spellEnd"/>
      <w:r w:rsidR="00C4232C">
        <w:rPr>
          <w:rFonts w:ascii="Times New Roman" w:hAnsi="Times New Roman"/>
        </w:rPr>
        <w:t xml:space="preserve"> </w:t>
      </w:r>
      <w:proofErr w:type="spellStart"/>
      <w:r w:rsidR="00C4232C">
        <w:rPr>
          <w:rFonts w:ascii="Times New Roman" w:hAnsi="Times New Roman"/>
        </w:rPr>
        <w:t>отварања</w:t>
      </w:r>
      <w:proofErr w:type="spellEnd"/>
      <w:r w:rsidR="00C4232C">
        <w:rPr>
          <w:rFonts w:ascii="Times New Roman" w:hAnsi="Times New Roman"/>
        </w:rPr>
        <w:t xml:space="preserve"> </w:t>
      </w:r>
      <w:proofErr w:type="spellStart"/>
      <w:r w:rsidR="00C4232C">
        <w:rPr>
          <w:rFonts w:ascii="Times New Roman" w:hAnsi="Times New Roman"/>
        </w:rPr>
        <w:t>понуда</w:t>
      </w:r>
      <w:proofErr w:type="spellEnd"/>
      <w:r w:rsidR="005F3F06">
        <w:rPr>
          <w:rFonts w:ascii="Times New Roman" w:hAnsi="Times New Roman"/>
        </w:rPr>
        <w:t>.</w:t>
      </w:r>
    </w:p>
    <w:p w:rsidR="006F3BDE" w:rsidRPr="006F3BDE" w:rsidRDefault="006F3BD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D7160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AD5E55" w:rsidRPr="00AD5E55" w:rsidRDefault="008D716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</w:t>
      </w:r>
      <w:hyperlink r:id="rId13" w:history="1">
        <w:r w:rsidR="00AD5E55" w:rsidRPr="00CB7DC2">
          <w:rPr>
            <w:rStyle w:val="Hyperlink"/>
            <w:rFonts w:ascii="Times New Roman" w:hAnsi="Times New Roman"/>
          </w:rPr>
          <w:t>ivanad@matf.bg.ac.rs</w:t>
        </w:r>
      </w:hyperlink>
    </w:p>
    <w:sectPr w:rsidR="00AD5E55" w:rsidRPr="00AD5E55" w:rsidSect="00C52F0B">
      <w:footerReference w:type="default" r:id="rId14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CE" w:rsidRDefault="00141DCE" w:rsidP="009F031B">
      <w:pPr>
        <w:spacing w:after="0" w:line="240" w:lineRule="auto"/>
      </w:pPr>
      <w:r>
        <w:separator/>
      </w:r>
    </w:p>
  </w:endnote>
  <w:endnote w:type="continuationSeparator" w:id="0">
    <w:p w:rsidR="00141DCE" w:rsidRDefault="00141DCE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4A52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CE" w:rsidRDefault="00141DCE" w:rsidP="009F031B">
      <w:pPr>
        <w:spacing w:after="0" w:line="240" w:lineRule="auto"/>
      </w:pPr>
      <w:r>
        <w:separator/>
      </w:r>
    </w:p>
  </w:footnote>
  <w:footnote w:type="continuationSeparator" w:id="0">
    <w:p w:rsidR="00141DCE" w:rsidRDefault="00141DCE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51C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E6488"/>
    <w:rsid w:val="000F3E8F"/>
    <w:rsid w:val="000F699F"/>
    <w:rsid w:val="00107D7A"/>
    <w:rsid w:val="00110350"/>
    <w:rsid w:val="00111E5A"/>
    <w:rsid w:val="001235AF"/>
    <w:rsid w:val="00123A7D"/>
    <w:rsid w:val="00137B4C"/>
    <w:rsid w:val="00140CA9"/>
    <w:rsid w:val="00141DCE"/>
    <w:rsid w:val="001427E5"/>
    <w:rsid w:val="00142CEC"/>
    <w:rsid w:val="00144C5B"/>
    <w:rsid w:val="00151F25"/>
    <w:rsid w:val="0015405C"/>
    <w:rsid w:val="001552A9"/>
    <w:rsid w:val="00156A2F"/>
    <w:rsid w:val="001614D2"/>
    <w:rsid w:val="0016713C"/>
    <w:rsid w:val="001B2D18"/>
    <w:rsid w:val="001C1FB6"/>
    <w:rsid w:val="001C38AA"/>
    <w:rsid w:val="001C6C43"/>
    <w:rsid w:val="001C74BF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1524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E78E1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87EE5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E4A53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64A52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6F3BDE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511B"/>
    <w:rsid w:val="007D616D"/>
    <w:rsid w:val="007E165B"/>
    <w:rsid w:val="007E4554"/>
    <w:rsid w:val="007F41AC"/>
    <w:rsid w:val="007F4433"/>
    <w:rsid w:val="007F6310"/>
    <w:rsid w:val="00802E75"/>
    <w:rsid w:val="0080385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D716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5E55"/>
    <w:rsid w:val="00AD779E"/>
    <w:rsid w:val="00AF4975"/>
    <w:rsid w:val="00AF60A7"/>
    <w:rsid w:val="00B05CD7"/>
    <w:rsid w:val="00B05F0F"/>
    <w:rsid w:val="00B10FF6"/>
    <w:rsid w:val="00B17DC5"/>
    <w:rsid w:val="00B17FA8"/>
    <w:rsid w:val="00B2362F"/>
    <w:rsid w:val="00B3797F"/>
    <w:rsid w:val="00B412F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4232C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C7F3B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vanad@matf.bg.ac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f.bg.ac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64</cp:revision>
  <cp:lastPrinted>2015-09-08T10:28:00Z</cp:lastPrinted>
  <dcterms:created xsi:type="dcterms:W3CDTF">2015-09-07T10:15:00Z</dcterms:created>
  <dcterms:modified xsi:type="dcterms:W3CDTF">2018-01-23T08:48:00Z</dcterms:modified>
</cp:coreProperties>
</file>