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86788B" w:rsidRPr="00196549" w:rsidTr="00916999">
        <w:tc>
          <w:tcPr>
            <w:tcW w:w="9952" w:type="dxa"/>
          </w:tcPr>
          <w:p w:rsidR="0086788B" w:rsidRDefault="0086788B" w:rsidP="00916999">
            <w:pPr>
              <w:rPr>
                <w:bCs/>
              </w:rPr>
            </w:pPr>
            <w:r>
              <w:rPr>
                <w:bCs/>
                <w:lang w:val="sr-Cyrl-CS"/>
              </w:rPr>
              <w:t xml:space="preserve">       </w:t>
            </w:r>
            <w:r w:rsidRPr="00D84D83"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A17F069" wp14:editId="436ECADB">
                  <wp:extent cx="1295400" cy="15514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lang w:val="sr-Cyrl-CS"/>
              </w:rPr>
              <w:t xml:space="preserve">      </w:t>
            </w:r>
            <w:r w:rsidRPr="00D84D83">
              <w:rPr>
                <w:b/>
                <w:bCs/>
                <w:lang w:val="ru-RU"/>
              </w:rPr>
              <w:t>УНИВЕРЗИТЕТ У БЕОГРАДУ</w:t>
            </w:r>
            <w:r>
              <w:rPr>
                <w:b/>
                <w:bCs/>
              </w:rPr>
              <w:t xml:space="preserve"> </w:t>
            </w:r>
            <w:r w:rsidRPr="00D84D83">
              <w:rPr>
                <w:b/>
                <w:bCs/>
                <w:lang w:val="ru-RU"/>
              </w:rPr>
              <w:t>МАТЕМАТИЧКИ ФАКУЛТЕТ</w:t>
            </w:r>
          </w:p>
          <w:p w:rsidR="0086788B" w:rsidRPr="00D84D83" w:rsidRDefault="0086788B" w:rsidP="00916999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</w:p>
        </w:tc>
      </w:tr>
      <w:tr w:rsidR="0086788B" w:rsidRPr="00196549" w:rsidTr="00916999">
        <w:tc>
          <w:tcPr>
            <w:tcW w:w="9952" w:type="dxa"/>
          </w:tcPr>
          <w:p w:rsidR="0086788B" w:rsidRPr="00196549" w:rsidRDefault="0086788B" w:rsidP="00916999">
            <w:pPr>
              <w:rPr>
                <w:bCs/>
              </w:rPr>
            </w:pPr>
            <w:r w:rsidRPr="00196549">
              <w:rPr>
                <w:bCs/>
                <w:lang w:val="ru-RU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11000 БЕОГРАД,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Студентски трг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16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84D83">
              <w:rPr>
                <w:bCs/>
                <w:sz w:val="20"/>
                <w:szCs w:val="20"/>
                <w:lang w:val="ru-RU"/>
              </w:rPr>
              <w:t>Тел./фак</w:t>
            </w:r>
            <w:r w:rsidRPr="00D84D83">
              <w:rPr>
                <w:bCs/>
                <w:sz w:val="20"/>
                <w:szCs w:val="20"/>
                <w:lang w:val="sr-Cyrl-CS"/>
              </w:rPr>
              <w:t xml:space="preserve">с </w:t>
            </w:r>
            <w:r w:rsidRPr="00D84D83">
              <w:rPr>
                <w:bCs/>
                <w:sz w:val="20"/>
                <w:szCs w:val="20"/>
              </w:rPr>
              <w:t>2630-151</w:t>
            </w:r>
            <w:r>
              <w:rPr>
                <w:bCs/>
                <w:sz w:val="20"/>
                <w:szCs w:val="20"/>
              </w:rPr>
              <w:t>, e</w:t>
            </w:r>
            <w:r w:rsidRPr="00D84D83">
              <w:rPr>
                <w:bCs/>
                <w:sz w:val="20"/>
                <w:szCs w:val="20"/>
              </w:rPr>
              <w:t xml:space="preserve">-mail: </w:t>
            </w:r>
            <w:hyperlink r:id="rId7" w:history="1">
              <w:r w:rsidRPr="00C60C5C">
                <w:rPr>
                  <w:rStyle w:val="Hyperlink"/>
                  <w:bCs/>
                  <w:sz w:val="20"/>
                  <w:szCs w:val="20"/>
                </w:rPr>
                <w:t>matf@matf.bg.ac.rs</w:t>
              </w:r>
            </w:hyperlink>
            <w:r>
              <w:rPr>
                <w:bCs/>
                <w:sz w:val="20"/>
                <w:szCs w:val="20"/>
              </w:rPr>
              <w:t xml:space="preserve">, </w:t>
            </w:r>
            <w:hyperlink r:id="rId8" w:history="1">
              <w:r w:rsidRPr="00C60C5C">
                <w:rPr>
                  <w:rStyle w:val="Hyperlink"/>
                  <w:bCs/>
                  <w:sz w:val="20"/>
                  <w:szCs w:val="20"/>
                </w:rPr>
                <w:t>http:///www.matf.bg.ac.rs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6788B" w:rsidRDefault="0086788B" w:rsidP="0086788B">
      <w:pPr>
        <w:jc w:val="both"/>
        <w:rPr>
          <w:b/>
          <w:bCs/>
          <w:iCs/>
          <w:kern w:val="2"/>
          <w:sz w:val="28"/>
          <w:szCs w:val="28"/>
          <w:lang w:val="sr-Cyrl-RS" w:eastAsia="ar-SA"/>
        </w:rPr>
      </w:pPr>
    </w:p>
    <w:p w:rsidR="00E72CF1" w:rsidRPr="00031754" w:rsidRDefault="00E72CF1" w:rsidP="00E72CF1">
      <w:pPr>
        <w:jc w:val="center"/>
        <w:rPr>
          <w:b/>
          <w:bCs/>
          <w:lang w:val="sr-Cyrl-RS"/>
        </w:rPr>
      </w:pPr>
      <w:r w:rsidRPr="007A4B75">
        <w:rPr>
          <w:b/>
          <w:bCs/>
          <w:iCs/>
          <w:sz w:val="28"/>
          <w:szCs w:val="28"/>
          <w:lang w:val="sr-Cyrl-CS"/>
        </w:rPr>
        <w:t>М</w:t>
      </w:r>
      <w:r>
        <w:rPr>
          <w:b/>
          <w:bCs/>
          <w:iCs/>
          <w:sz w:val="28"/>
          <w:szCs w:val="28"/>
        </w:rPr>
        <w:t xml:space="preserve">ОДЕЛ </w:t>
      </w:r>
      <w:r>
        <w:rPr>
          <w:b/>
          <w:bCs/>
          <w:iCs/>
          <w:sz w:val="28"/>
          <w:szCs w:val="28"/>
          <w:lang w:val="sr-Cyrl-RS"/>
        </w:rPr>
        <w:t>ОКВИРНОГ СПОРАЗУМА</w:t>
      </w:r>
    </w:p>
    <w:p w:rsidR="00E72CF1" w:rsidRPr="00E72CF1" w:rsidRDefault="00E72CF1" w:rsidP="00E72CF1">
      <w:pPr>
        <w:widowControl w:val="0"/>
        <w:tabs>
          <w:tab w:val="left" w:pos="855"/>
        </w:tabs>
        <w:autoSpaceDE w:val="0"/>
        <w:spacing w:line="240" w:lineRule="auto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за набавку и испоруку рачунарске и мрежне опреме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r-Cyrl-RS"/>
        </w:rPr>
        <w:t>- Рачунари</w:t>
      </w:r>
    </w:p>
    <w:p w:rsidR="00E72CF1" w:rsidRPr="00467CD4" w:rsidRDefault="00E72CF1" w:rsidP="00E72CF1">
      <w:pPr>
        <w:widowControl w:val="0"/>
        <w:tabs>
          <w:tab w:val="center" w:pos="5674"/>
        </w:tabs>
        <w:autoSpaceDE w:val="0"/>
        <w:spacing w:line="240" w:lineRule="auto"/>
        <w:jc w:val="both"/>
        <w:rPr>
          <w:b/>
          <w:bCs/>
          <w:sz w:val="22"/>
          <w:szCs w:val="22"/>
          <w:lang w:val="sr-Cyrl-RS"/>
        </w:rPr>
      </w:pPr>
    </w:p>
    <w:p w:rsidR="00E72CF1" w:rsidRPr="000161F6" w:rsidRDefault="00E72CF1" w:rsidP="00E72CF1">
      <w:pPr>
        <w:widowControl w:val="0"/>
        <w:tabs>
          <w:tab w:val="center" w:pos="5674"/>
        </w:tabs>
        <w:autoSpaceDE w:val="0"/>
        <w:spacing w:line="240" w:lineRule="auto"/>
        <w:jc w:val="both"/>
        <w:rPr>
          <w:b/>
          <w:bCs/>
          <w:lang w:val="sr-Cyrl-CS"/>
        </w:rPr>
      </w:pPr>
      <w:r>
        <w:rPr>
          <w:b/>
          <w:lang w:val="sr-Cyrl-CS"/>
        </w:rPr>
        <w:t>Уговорне стране</w:t>
      </w:r>
      <w:r w:rsidRPr="000161F6">
        <w:rPr>
          <w:b/>
          <w:lang w:val="sr-Cyrl-CS"/>
        </w:rPr>
        <w:t xml:space="preserve">: </w:t>
      </w:r>
    </w:p>
    <w:p w:rsidR="00E72CF1" w:rsidRPr="00F504E6" w:rsidRDefault="00E72CF1" w:rsidP="00E72CF1">
      <w:pPr>
        <w:rPr>
          <w:b/>
          <w:iCs/>
          <w:kern w:val="2"/>
          <w:lang w:val="sr-Cyrl-CS" w:eastAsia="ar-SA"/>
        </w:rPr>
      </w:pPr>
    </w:p>
    <w:p w:rsidR="00E72CF1" w:rsidRPr="00F504E6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 w:rsidRPr="00F504E6">
        <w:rPr>
          <w:b/>
          <w:iCs/>
          <w:kern w:val="2"/>
          <w:lang w:val="sr-Cyrl-CS" w:eastAsia="ar-SA"/>
        </w:rPr>
        <w:tab/>
        <w:t>1</w:t>
      </w:r>
      <w:r w:rsidRPr="00574103">
        <w:rPr>
          <w:b/>
          <w:iCs/>
          <w:kern w:val="2"/>
          <w:lang w:val="sr-Cyrl-CS" w:eastAsia="ar-SA"/>
        </w:rPr>
        <w:t xml:space="preserve">. </w:t>
      </w:r>
      <w:proofErr w:type="spellStart"/>
      <w:proofErr w:type="gramStart"/>
      <w:r>
        <w:rPr>
          <w:b/>
          <w:kern w:val="2"/>
          <w:lang w:eastAsia="ar-SA"/>
        </w:rPr>
        <w:t>Математичк</w:t>
      </w:r>
      <w:proofErr w:type="spellEnd"/>
      <w:r>
        <w:rPr>
          <w:b/>
          <w:kern w:val="2"/>
          <w:lang w:val="sr-Cyrl-RS" w:eastAsia="ar-SA"/>
        </w:rPr>
        <w:t>и</w:t>
      </w:r>
      <w:r>
        <w:rPr>
          <w:b/>
          <w:kern w:val="2"/>
          <w:lang w:eastAsia="ar-SA"/>
        </w:rPr>
        <w:t xml:space="preserve"> </w:t>
      </w:r>
      <w:proofErr w:type="spellStart"/>
      <w:r>
        <w:rPr>
          <w:b/>
          <w:kern w:val="2"/>
          <w:lang w:eastAsia="ar-SA"/>
        </w:rPr>
        <w:t>факултет</w:t>
      </w:r>
      <w:proofErr w:type="spellEnd"/>
      <w:r w:rsidRPr="000161F6">
        <w:rPr>
          <w:b/>
          <w:kern w:val="2"/>
          <w:lang w:eastAsia="ar-SA"/>
        </w:rPr>
        <w:t xml:space="preserve">, </w:t>
      </w:r>
      <w:proofErr w:type="spellStart"/>
      <w:r w:rsidRPr="000161F6">
        <w:rPr>
          <w:b/>
          <w:kern w:val="2"/>
          <w:lang w:eastAsia="ar-SA"/>
        </w:rPr>
        <w:t>Универзитет</w:t>
      </w:r>
      <w:r>
        <w:rPr>
          <w:b/>
          <w:kern w:val="2"/>
          <w:lang w:eastAsia="ar-SA"/>
        </w:rPr>
        <w:t>а</w:t>
      </w:r>
      <w:proofErr w:type="spellEnd"/>
      <w:r w:rsidRPr="000161F6">
        <w:rPr>
          <w:b/>
          <w:kern w:val="2"/>
          <w:lang w:eastAsia="ar-SA"/>
        </w:rPr>
        <w:t xml:space="preserve"> у </w:t>
      </w:r>
      <w:proofErr w:type="spellStart"/>
      <w:r w:rsidRPr="000161F6">
        <w:rPr>
          <w:b/>
          <w:kern w:val="2"/>
          <w:lang w:eastAsia="ar-SA"/>
        </w:rPr>
        <w:t>Београду</w:t>
      </w:r>
      <w:proofErr w:type="spellEnd"/>
      <w:r w:rsidRPr="00574103">
        <w:rPr>
          <w:kern w:val="2"/>
          <w:lang w:val="sr-Cyrl-CS" w:eastAsia="ar-SA"/>
        </w:rPr>
        <w:t>,</w:t>
      </w:r>
      <w:r w:rsidRPr="00574103">
        <w:rPr>
          <w:iCs/>
          <w:kern w:val="2"/>
          <w:lang w:val="sr-Cyrl-CS" w:eastAsia="ar-SA"/>
        </w:rPr>
        <w:t xml:space="preserve"> са седиштем у Београду, улица </w:t>
      </w:r>
      <w:proofErr w:type="spellStart"/>
      <w:r w:rsidRPr="00574103">
        <w:rPr>
          <w:iCs/>
          <w:kern w:val="2"/>
          <w:lang w:eastAsia="ar-SA"/>
        </w:rPr>
        <w:t>Студентски</w:t>
      </w:r>
      <w:proofErr w:type="spellEnd"/>
      <w:r w:rsidRPr="00574103">
        <w:rPr>
          <w:iCs/>
          <w:kern w:val="2"/>
          <w:lang w:eastAsia="ar-SA"/>
        </w:rPr>
        <w:t xml:space="preserve"> </w:t>
      </w:r>
      <w:proofErr w:type="spellStart"/>
      <w:r w:rsidRPr="00574103">
        <w:rPr>
          <w:iCs/>
          <w:kern w:val="2"/>
          <w:lang w:eastAsia="ar-SA"/>
        </w:rPr>
        <w:t>трг</w:t>
      </w:r>
      <w:proofErr w:type="spellEnd"/>
      <w:r w:rsidRPr="00574103">
        <w:rPr>
          <w:iCs/>
          <w:kern w:val="2"/>
          <w:lang w:eastAsia="ar-SA"/>
        </w:rPr>
        <w:t xml:space="preserve"> </w:t>
      </w:r>
      <w:r w:rsidRPr="00574103">
        <w:rPr>
          <w:iCs/>
          <w:kern w:val="2"/>
          <w:lang w:val="sr-Cyrl-CS" w:eastAsia="ar-SA"/>
        </w:rPr>
        <w:t>бр.</w:t>
      </w:r>
      <w:proofErr w:type="gramEnd"/>
      <w:r w:rsidRPr="00574103">
        <w:rPr>
          <w:iCs/>
          <w:kern w:val="2"/>
          <w:lang w:eastAsia="ar-SA"/>
        </w:rPr>
        <w:t xml:space="preserve"> 16</w:t>
      </w:r>
      <w:r w:rsidRPr="00574103">
        <w:rPr>
          <w:iCs/>
          <w:kern w:val="2"/>
          <w:lang w:val="sr-Cyrl-CS" w:eastAsia="ar-SA"/>
        </w:rPr>
        <w:t xml:space="preserve">, ПИБ: </w:t>
      </w:r>
      <w:r w:rsidRPr="00604635">
        <w:rPr>
          <w:kern w:val="2"/>
          <w:shd w:val="clear" w:color="auto" w:fill="FFFFFF"/>
          <w:lang w:eastAsia="ar-SA"/>
        </w:rPr>
        <w:t>100046603</w:t>
      </w:r>
      <w:r w:rsidRPr="00574103">
        <w:rPr>
          <w:rFonts w:ascii="Trebuchet MS" w:hAnsi="Trebuchet MS"/>
          <w:kern w:val="2"/>
          <w:sz w:val="21"/>
          <w:szCs w:val="21"/>
          <w:shd w:val="clear" w:color="auto" w:fill="FFFFFF"/>
          <w:lang w:eastAsia="ar-SA"/>
        </w:rPr>
        <w:t xml:space="preserve">, </w:t>
      </w:r>
      <w:r w:rsidRPr="00574103">
        <w:rPr>
          <w:iCs/>
          <w:kern w:val="2"/>
          <w:lang w:val="sr-Cyrl-CS" w:eastAsia="ar-SA"/>
        </w:rPr>
        <w:t>матични број:</w:t>
      </w:r>
      <w:r>
        <w:rPr>
          <w:iCs/>
          <w:kern w:val="2"/>
          <w:lang w:eastAsia="ar-SA"/>
        </w:rPr>
        <w:t xml:space="preserve"> 07048211</w:t>
      </w:r>
      <w:r w:rsidRPr="00574103">
        <w:rPr>
          <w:iCs/>
          <w:kern w:val="2"/>
          <w:lang w:eastAsia="ar-SA"/>
        </w:rPr>
        <w:t>,</w:t>
      </w:r>
      <w:r w:rsidRPr="00574103">
        <w:rPr>
          <w:iCs/>
          <w:kern w:val="2"/>
          <w:lang w:val="sr-Cyrl-CS" w:eastAsia="ar-SA"/>
        </w:rPr>
        <w:t xml:space="preserve"> број рачуна: </w:t>
      </w:r>
      <w:r w:rsidRPr="00604635">
        <w:rPr>
          <w:kern w:val="2"/>
          <w:shd w:val="clear" w:color="auto" w:fill="FFFFFF"/>
          <w:lang w:eastAsia="ar-SA"/>
        </w:rPr>
        <w:t>840-1815666-68</w:t>
      </w:r>
      <w:r w:rsidRPr="00574103">
        <w:rPr>
          <w:iCs/>
          <w:kern w:val="2"/>
          <w:lang w:val="sr-Cyrl-CS" w:eastAsia="ar-SA"/>
        </w:rPr>
        <w:t xml:space="preserve">; назив банке: Управа за трезор; кога заступа </w:t>
      </w:r>
      <w:r>
        <w:rPr>
          <w:iCs/>
          <w:kern w:val="2"/>
          <w:lang w:val="sr-Cyrl-CS" w:eastAsia="ar-SA"/>
        </w:rPr>
        <w:t>декан проф. др Зоран Ракић</w:t>
      </w:r>
      <w:r w:rsidRPr="00574103">
        <w:rPr>
          <w:iCs/>
          <w:kern w:val="2"/>
          <w:lang w:val="sr-Cyrl-CS" w:eastAsia="ar-SA"/>
        </w:rPr>
        <w:t xml:space="preserve">  (у даљем тексту</w:t>
      </w:r>
      <w:r w:rsidRPr="00F504E6">
        <w:rPr>
          <w:iCs/>
          <w:kern w:val="2"/>
          <w:lang w:val="sr-Cyrl-CS" w:eastAsia="ar-SA"/>
        </w:rPr>
        <w:t xml:space="preserve">: </w:t>
      </w:r>
      <w:r w:rsidRPr="00F504E6">
        <w:rPr>
          <w:b/>
          <w:bCs/>
          <w:iCs/>
          <w:kern w:val="2"/>
          <w:lang w:val="sr-Cyrl-CS" w:eastAsia="ar-SA"/>
        </w:rPr>
        <w:t>Наручилац</w:t>
      </w:r>
      <w:r w:rsidRPr="00F504E6">
        <w:rPr>
          <w:iCs/>
          <w:kern w:val="2"/>
          <w:lang w:val="sr-Cyrl-CS" w:eastAsia="ar-SA"/>
        </w:rPr>
        <w:t>) и</w:t>
      </w:r>
    </w:p>
    <w:p w:rsidR="00E72CF1" w:rsidRPr="00F504E6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 w:rsidRPr="00F504E6">
        <w:rPr>
          <w:iCs/>
          <w:kern w:val="2"/>
          <w:lang w:val="sr-Cyrl-CS" w:eastAsia="ar-SA"/>
        </w:rPr>
        <w:tab/>
      </w:r>
      <w:r w:rsidRPr="00F504E6">
        <w:rPr>
          <w:b/>
          <w:iCs/>
          <w:kern w:val="2"/>
          <w:lang w:val="sr-Cyrl-CS" w:eastAsia="ar-SA"/>
        </w:rPr>
        <w:t>2</w:t>
      </w:r>
      <w:r w:rsidRPr="00F504E6">
        <w:rPr>
          <w:iCs/>
          <w:kern w:val="2"/>
          <w:lang w:val="sr-Cyrl-CS" w:eastAsia="ar-SA"/>
        </w:rPr>
        <w:t>.</w:t>
      </w:r>
      <w:r w:rsidRPr="000161F6">
        <w:rPr>
          <w:iCs/>
          <w:kern w:val="2"/>
          <w:lang w:val="sr-Cyrl-CS" w:eastAsia="ar-SA"/>
        </w:rPr>
        <w:t>_________________________________________________</w:t>
      </w:r>
      <w:r w:rsidRPr="00F504E6">
        <w:rPr>
          <w:iCs/>
          <w:kern w:val="2"/>
          <w:lang w:val="sr-Cyrl-CS" w:eastAsia="ar-SA"/>
        </w:rPr>
        <w:t>, са седиштем у ______________________________, улица  _____________________, број _______</w:t>
      </w:r>
    </w:p>
    <w:p w:rsidR="00E72CF1" w:rsidRPr="00F504E6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 w:rsidRPr="00F504E6">
        <w:rPr>
          <w:iCs/>
          <w:kern w:val="2"/>
          <w:lang w:val="sr-Cyrl-CS" w:eastAsia="ar-SA"/>
        </w:rPr>
        <w:t>ПИБ: ________________________Матични број: ____________________________ број рачуна: _________________________,  назив банке: _____________________ ,</w:t>
      </w:r>
    </w:p>
    <w:p w:rsidR="00E72CF1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 w:rsidRPr="00F504E6">
        <w:rPr>
          <w:iCs/>
          <w:kern w:val="2"/>
          <w:lang w:val="sr-Cyrl-CS" w:eastAsia="ar-SA"/>
        </w:rPr>
        <w:t xml:space="preserve">кога заступа ______________________________________(у даљем тексту: </w:t>
      </w:r>
      <w:r w:rsidRPr="00F504E6">
        <w:rPr>
          <w:b/>
          <w:iCs/>
          <w:kern w:val="2"/>
          <w:lang w:val="sr-Cyrl-CS" w:eastAsia="ar-SA"/>
        </w:rPr>
        <w:t>Испоручилац</w:t>
      </w:r>
      <w:r>
        <w:rPr>
          <w:b/>
          <w:iCs/>
          <w:kern w:val="2"/>
          <w:lang w:val="sr-Cyrl-CS" w:eastAsia="ar-SA"/>
        </w:rPr>
        <w:t xml:space="preserve"> 1</w:t>
      </w:r>
      <w:r>
        <w:rPr>
          <w:iCs/>
          <w:kern w:val="2"/>
          <w:lang w:val="sr-Cyrl-CS" w:eastAsia="ar-SA"/>
        </w:rPr>
        <w:t>),</w:t>
      </w:r>
    </w:p>
    <w:p w:rsidR="00E72CF1" w:rsidRPr="00F504E6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>
        <w:rPr>
          <w:b/>
          <w:iCs/>
          <w:kern w:val="2"/>
          <w:lang w:val="sr-Cyrl-CS" w:eastAsia="ar-SA"/>
        </w:rPr>
        <w:t xml:space="preserve">           </w:t>
      </w:r>
      <w:r w:rsidRPr="00031754">
        <w:rPr>
          <w:b/>
          <w:iCs/>
          <w:kern w:val="2"/>
          <w:lang w:val="sr-Cyrl-CS" w:eastAsia="ar-SA"/>
        </w:rPr>
        <w:t>3.</w:t>
      </w:r>
      <w:r w:rsidRPr="000161F6">
        <w:rPr>
          <w:iCs/>
          <w:kern w:val="2"/>
          <w:lang w:val="sr-Cyrl-CS" w:eastAsia="ar-SA"/>
        </w:rPr>
        <w:t>_________________________________________________</w:t>
      </w:r>
      <w:r w:rsidRPr="00F504E6">
        <w:rPr>
          <w:iCs/>
          <w:kern w:val="2"/>
          <w:lang w:val="sr-Cyrl-CS" w:eastAsia="ar-SA"/>
        </w:rPr>
        <w:t>, са седиштем у ______________________________, улица  _____________________, број _______</w:t>
      </w:r>
    </w:p>
    <w:p w:rsidR="00E72CF1" w:rsidRPr="00F504E6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 w:rsidRPr="00F504E6">
        <w:rPr>
          <w:iCs/>
          <w:kern w:val="2"/>
          <w:lang w:val="sr-Cyrl-CS" w:eastAsia="ar-SA"/>
        </w:rPr>
        <w:t>ПИБ: ________________________Матични број: ____________________________ број рачуна: _________________________,  назив банке: _____________________ ,</w:t>
      </w:r>
    </w:p>
    <w:p w:rsidR="00E72CF1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 w:rsidRPr="00F504E6">
        <w:rPr>
          <w:iCs/>
          <w:kern w:val="2"/>
          <w:lang w:val="sr-Cyrl-CS" w:eastAsia="ar-SA"/>
        </w:rPr>
        <w:t xml:space="preserve">кога заступа ______________________________________(у даљем тексту: </w:t>
      </w:r>
      <w:r w:rsidRPr="00F504E6">
        <w:rPr>
          <w:b/>
          <w:iCs/>
          <w:kern w:val="2"/>
          <w:lang w:val="sr-Cyrl-CS" w:eastAsia="ar-SA"/>
        </w:rPr>
        <w:t>Испоручилац</w:t>
      </w:r>
      <w:r>
        <w:rPr>
          <w:b/>
          <w:iCs/>
          <w:kern w:val="2"/>
          <w:lang w:val="sr-Cyrl-CS" w:eastAsia="ar-SA"/>
        </w:rPr>
        <w:t xml:space="preserve"> 2</w:t>
      </w:r>
      <w:r>
        <w:rPr>
          <w:iCs/>
          <w:kern w:val="2"/>
          <w:lang w:val="sr-Cyrl-CS" w:eastAsia="ar-SA"/>
        </w:rPr>
        <w:t>),</w:t>
      </w:r>
    </w:p>
    <w:p w:rsidR="00E72CF1" w:rsidRPr="00F504E6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>
        <w:rPr>
          <w:b/>
          <w:iCs/>
          <w:kern w:val="2"/>
          <w:lang w:val="sr-Cyrl-CS" w:eastAsia="ar-SA"/>
        </w:rPr>
        <w:t xml:space="preserve">           4.</w:t>
      </w:r>
      <w:r w:rsidRPr="000161F6">
        <w:rPr>
          <w:iCs/>
          <w:kern w:val="2"/>
          <w:lang w:val="sr-Cyrl-CS" w:eastAsia="ar-SA"/>
        </w:rPr>
        <w:t>_________________________________________________</w:t>
      </w:r>
      <w:r w:rsidRPr="00F504E6">
        <w:rPr>
          <w:iCs/>
          <w:kern w:val="2"/>
          <w:lang w:val="sr-Cyrl-CS" w:eastAsia="ar-SA"/>
        </w:rPr>
        <w:t>, са седиштем у ______________________________, улица  _____________________, број _______</w:t>
      </w:r>
    </w:p>
    <w:p w:rsidR="00E72CF1" w:rsidRPr="00F504E6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 w:rsidRPr="00F504E6">
        <w:rPr>
          <w:iCs/>
          <w:kern w:val="2"/>
          <w:lang w:val="sr-Cyrl-CS" w:eastAsia="ar-SA"/>
        </w:rPr>
        <w:t>ПИБ: ________________________Матични број: ____________________________ број рачуна: _________________________,  назив банке: _____________________ ,</w:t>
      </w:r>
    </w:p>
    <w:p w:rsidR="00E72CF1" w:rsidRDefault="00E72CF1" w:rsidP="00E72CF1">
      <w:pPr>
        <w:spacing w:line="240" w:lineRule="auto"/>
        <w:jc w:val="both"/>
        <w:rPr>
          <w:iCs/>
          <w:kern w:val="2"/>
          <w:lang w:val="sr-Cyrl-CS" w:eastAsia="ar-SA"/>
        </w:rPr>
      </w:pPr>
      <w:r w:rsidRPr="00F504E6">
        <w:rPr>
          <w:iCs/>
          <w:kern w:val="2"/>
          <w:lang w:val="sr-Cyrl-CS" w:eastAsia="ar-SA"/>
        </w:rPr>
        <w:t xml:space="preserve">кога заступа ______________________________________(у даљем тексту: </w:t>
      </w:r>
      <w:r w:rsidRPr="00F504E6">
        <w:rPr>
          <w:b/>
          <w:iCs/>
          <w:kern w:val="2"/>
          <w:lang w:val="sr-Cyrl-CS" w:eastAsia="ar-SA"/>
        </w:rPr>
        <w:t>Испоручилац</w:t>
      </w:r>
      <w:r>
        <w:rPr>
          <w:b/>
          <w:iCs/>
          <w:kern w:val="2"/>
          <w:lang w:val="sr-Cyrl-CS" w:eastAsia="ar-SA"/>
        </w:rPr>
        <w:t xml:space="preserve"> 3</w:t>
      </w:r>
      <w:r>
        <w:rPr>
          <w:iCs/>
          <w:kern w:val="2"/>
          <w:lang w:val="sr-Cyrl-CS" w:eastAsia="ar-SA"/>
        </w:rPr>
        <w:t>)</w:t>
      </w:r>
    </w:p>
    <w:p w:rsidR="00E72CF1" w:rsidRDefault="00E72CF1" w:rsidP="00E72CF1">
      <w:pPr>
        <w:pStyle w:val="ListParagraph"/>
        <w:spacing w:line="240" w:lineRule="auto"/>
        <w:jc w:val="both"/>
        <w:rPr>
          <w:iCs/>
          <w:kern w:val="2"/>
          <w:lang w:val="sr-Cyrl-CS" w:eastAsia="ar-SA"/>
        </w:rPr>
      </w:pPr>
    </w:p>
    <w:p w:rsidR="00E72CF1" w:rsidRDefault="00E72CF1" w:rsidP="00E72CF1">
      <w:pPr>
        <w:pStyle w:val="ListParagraph"/>
        <w:spacing w:line="240" w:lineRule="auto"/>
        <w:jc w:val="both"/>
        <w:rPr>
          <w:iCs/>
          <w:kern w:val="2"/>
          <w:lang w:val="sr-Cyrl-CS" w:eastAsia="ar-SA"/>
        </w:rPr>
      </w:pPr>
    </w:p>
    <w:p w:rsidR="009825FD" w:rsidRDefault="009825FD" w:rsidP="00E72CF1">
      <w:pPr>
        <w:pStyle w:val="ListParagraph"/>
        <w:spacing w:line="240" w:lineRule="auto"/>
        <w:jc w:val="both"/>
        <w:rPr>
          <w:iCs/>
          <w:kern w:val="2"/>
          <w:lang w:val="sr-Cyrl-CS" w:eastAsia="ar-SA"/>
        </w:rPr>
      </w:pPr>
    </w:p>
    <w:p w:rsidR="009825FD" w:rsidRDefault="009825FD" w:rsidP="00E72CF1">
      <w:pPr>
        <w:pStyle w:val="ListParagraph"/>
        <w:spacing w:line="240" w:lineRule="auto"/>
        <w:jc w:val="both"/>
        <w:rPr>
          <w:iCs/>
          <w:kern w:val="2"/>
          <w:lang w:val="sr-Cyrl-CS" w:eastAsia="ar-SA"/>
        </w:rPr>
      </w:pPr>
    </w:p>
    <w:p w:rsidR="009825FD" w:rsidRDefault="009825FD" w:rsidP="00E72CF1">
      <w:pPr>
        <w:pStyle w:val="ListParagraph"/>
        <w:spacing w:line="240" w:lineRule="auto"/>
        <w:jc w:val="both"/>
        <w:rPr>
          <w:iCs/>
          <w:kern w:val="2"/>
          <w:lang w:val="sr-Cyrl-CS" w:eastAsia="ar-SA"/>
        </w:rPr>
      </w:pPr>
    </w:p>
    <w:p w:rsidR="009825FD" w:rsidRDefault="009825FD" w:rsidP="00E72CF1">
      <w:pPr>
        <w:pStyle w:val="ListParagraph"/>
        <w:spacing w:line="240" w:lineRule="auto"/>
        <w:jc w:val="both"/>
        <w:rPr>
          <w:iCs/>
          <w:kern w:val="2"/>
          <w:lang w:val="sr-Cyrl-CS" w:eastAsia="ar-SA"/>
        </w:rPr>
      </w:pPr>
    </w:p>
    <w:p w:rsidR="009825FD" w:rsidRDefault="009825FD" w:rsidP="00E72CF1">
      <w:pPr>
        <w:pStyle w:val="ListParagraph"/>
        <w:spacing w:line="240" w:lineRule="auto"/>
        <w:jc w:val="both"/>
        <w:rPr>
          <w:iCs/>
          <w:kern w:val="2"/>
          <w:lang w:val="sr-Cyrl-CS" w:eastAsia="ar-SA"/>
        </w:rPr>
      </w:pPr>
    </w:p>
    <w:p w:rsidR="009825FD" w:rsidRDefault="009825FD" w:rsidP="00E72CF1">
      <w:pPr>
        <w:pStyle w:val="ListParagraph"/>
        <w:spacing w:line="240" w:lineRule="auto"/>
        <w:jc w:val="both"/>
        <w:rPr>
          <w:iCs/>
          <w:kern w:val="2"/>
          <w:lang w:val="sr-Cyrl-CS" w:eastAsia="ar-SA"/>
        </w:rPr>
      </w:pPr>
    </w:p>
    <w:p w:rsidR="009825FD" w:rsidRPr="0067360A" w:rsidRDefault="009825FD" w:rsidP="00E72CF1">
      <w:pPr>
        <w:pStyle w:val="ListParagraph"/>
        <w:spacing w:line="240" w:lineRule="auto"/>
        <w:jc w:val="both"/>
        <w:rPr>
          <w:iCs/>
          <w:kern w:val="2"/>
          <w:lang w:val="sr-Cyrl-CS" w:eastAsia="ar-SA"/>
        </w:rPr>
      </w:pPr>
    </w:p>
    <w:p w:rsidR="009825FD" w:rsidRDefault="009825FD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iCs/>
          <w:kern w:val="2"/>
          <w:lang w:val="sr-Cyrl-CS" w:eastAsia="ar-SA"/>
        </w:rPr>
      </w:pPr>
    </w:p>
    <w:p w:rsidR="00E72CF1" w:rsidRPr="00483BA0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noProof/>
          <w:kern w:val="0"/>
          <w:lang w:val="sr-Cyrl-RS" w:eastAsia="sr-Cyrl-RS"/>
        </w:rPr>
      </w:pPr>
      <w:r w:rsidRPr="00483BA0">
        <w:rPr>
          <w:rFonts w:eastAsia="Times New Roman"/>
          <w:b/>
          <w:noProof/>
          <w:kern w:val="0"/>
          <w:lang w:val="sr-Cyrl-RS" w:eastAsia="sr-Cyrl-RS"/>
        </w:rPr>
        <w:lastRenderedPageBreak/>
        <w:t>Стране у оквирном споразуму сагласно констатују:</w:t>
      </w:r>
    </w:p>
    <w:p w:rsidR="00E72CF1" w:rsidRPr="00483BA0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noProof/>
          <w:kern w:val="0"/>
          <w:lang w:val="sr-Cyrl-RS" w:eastAsia="sr-Cyrl-RS"/>
        </w:rPr>
      </w:pPr>
    </w:p>
    <w:p w:rsidR="00E72CF1" w:rsidRPr="00483BA0" w:rsidRDefault="00E72CF1" w:rsidP="00E72CF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483BA0">
        <w:rPr>
          <w:rFonts w:eastAsia="Times New Roman"/>
          <w:noProof/>
          <w:kern w:val="0"/>
          <w:lang w:val="sr-Cyrl-RS" w:eastAsia="sr-Cyrl-RS"/>
        </w:rPr>
        <w:t>да је Наручилац у складу са Законом о ја</w:t>
      </w:r>
      <w:r>
        <w:rPr>
          <w:rFonts w:eastAsia="Times New Roman"/>
          <w:noProof/>
          <w:kern w:val="0"/>
          <w:lang w:val="sr-Cyrl-RS" w:eastAsia="sr-Cyrl-RS"/>
        </w:rPr>
        <w:t xml:space="preserve">вним набавкама спровео </w:t>
      </w:r>
      <w:r w:rsidRPr="00483BA0">
        <w:rPr>
          <w:rFonts w:eastAsia="Times New Roman"/>
          <w:noProof/>
          <w:kern w:val="0"/>
          <w:lang w:val="sr-Cyrl-RS" w:eastAsia="sr-Cyrl-RS"/>
        </w:rPr>
        <w:t>посту</w:t>
      </w:r>
      <w:r>
        <w:rPr>
          <w:rFonts w:eastAsia="Times New Roman"/>
          <w:noProof/>
          <w:kern w:val="0"/>
          <w:lang w:val="sr-Cyrl-RS" w:eastAsia="sr-Cyrl-RS"/>
        </w:rPr>
        <w:t>пак јавне набавке добара – рачунарске и мрежне опреме</w:t>
      </w:r>
      <w:r w:rsidR="00811D0E">
        <w:rPr>
          <w:rFonts w:eastAsia="Times New Roman"/>
          <w:noProof/>
          <w:kern w:val="0"/>
          <w:lang w:val="sr-Cyrl-RS" w:eastAsia="sr-Cyrl-RS"/>
        </w:rPr>
        <w:t xml:space="preserve"> - Рачунари</w:t>
      </w:r>
      <w:r>
        <w:rPr>
          <w:rFonts w:eastAsia="Times New Roman"/>
          <w:noProof/>
          <w:kern w:val="0"/>
          <w:lang w:val="sr-Cyrl-RS" w:eastAsia="sr-Cyrl-RS"/>
        </w:rPr>
        <w:t xml:space="preserve">, </w:t>
      </w:r>
      <w:r w:rsidRPr="00483BA0">
        <w:rPr>
          <w:rFonts w:eastAsia="Times New Roman"/>
          <w:noProof/>
          <w:kern w:val="0"/>
          <w:lang w:val="sr-Cyrl-RS" w:eastAsia="sr-Cyrl-RS"/>
        </w:rPr>
        <w:t>бр.</w:t>
      </w:r>
      <w:r w:rsidRPr="00483BA0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ЈН – 09/2020, </w:t>
      </w:r>
      <w:r w:rsidRPr="00483BA0">
        <w:rPr>
          <w:rFonts w:eastAsia="Times New Roman"/>
          <w:noProof/>
          <w:kern w:val="0"/>
          <w:lang w:val="sr-Cyrl-RS" w:eastAsia="sr-Cyrl-RS"/>
        </w:rPr>
        <w:t>са циљем закључивања оквирног споразума са</w:t>
      </w:r>
      <w:r>
        <w:rPr>
          <w:rFonts w:eastAsia="Times New Roman"/>
          <w:noProof/>
          <w:kern w:val="0"/>
          <w:lang w:val="sr-Cyrl-RS" w:eastAsia="sr-Cyrl-RS"/>
        </w:rPr>
        <w:t xml:space="preserve"> више понуђача на период од годину дана</w:t>
      </w:r>
      <w:r w:rsidRPr="00483BA0">
        <w:rPr>
          <w:rFonts w:eastAsia="Times New Roman"/>
          <w:noProof/>
          <w:kern w:val="0"/>
          <w:lang w:val="sr-Cyrl-RS" w:eastAsia="sr-Cyrl-RS"/>
        </w:rPr>
        <w:t>;</w:t>
      </w:r>
    </w:p>
    <w:p w:rsidR="00E72CF1" w:rsidRPr="00483BA0" w:rsidRDefault="00E72CF1" w:rsidP="00E72CF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483BA0">
        <w:rPr>
          <w:rFonts w:eastAsia="Times New Roman"/>
          <w:noProof/>
          <w:kern w:val="0"/>
          <w:lang w:val="sr-Cyrl-RS" w:eastAsia="sr-Cyrl-RS"/>
        </w:rPr>
        <w:t>да је Наручилац донео Одлуку о закључивању оквирног споразума број ............ од ................., у складу са којом се закључује овај оквирни спора</w:t>
      </w:r>
      <w:r>
        <w:rPr>
          <w:rFonts w:eastAsia="Times New Roman"/>
          <w:noProof/>
          <w:kern w:val="0"/>
          <w:lang w:val="sr-Cyrl-RS" w:eastAsia="sr-Cyrl-RS"/>
        </w:rPr>
        <w:t>зум између Наручиоца и Испоручиоца 1, Испоручиоца 2 и Испоручиоца</w:t>
      </w:r>
      <w:r w:rsidRPr="00483BA0">
        <w:rPr>
          <w:rFonts w:eastAsia="Times New Roman"/>
          <w:noProof/>
          <w:kern w:val="0"/>
          <w:lang w:val="sr-Cyrl-RS" w:eastAsia="sr-Cyrl-RS"/>
        </w:rPr>
        <w:t xml:space="preserve"> 3;</w:t>
      </w:r>
      <w:r w:rsidR="001E3ADC">
        <w:rPr>
          <w:rFonts w:eastAsia="Times New Roman"/>
          <w:noProof/>
          <w:kern w:val="0"/>
          <w:lang w:val="sr-Latn-RS" w:eastAsia="sr-Cyrl-RS"/>
        </w:rPr>
        <w:t xml:space="preserve"> (</w:t>
      </w:r>
      <w:r w:rsidR="001E3ADC">
        <w:rPr>
          <w:rFonts w:eastAsia="Times New Roman"/>
          <w:i/>
          <w:noProof/>
          <w:kern w:val="0"/>
          <w:lang w:val="sr-Cyrl-RS" w:eastAsia="sr-Cyrl-RS"/>
        </w:rPr>
        <w:t>Попуњава Наручилац</w:t>
      </w:r>
      <w:r w:rsidR="001E3ADC">
        <w:rPr>
          <w:rFonts w:eastAsia="Times New Roman"/>
          <w:noProof/>
          <w:kern w:val="0"/>
          <w:lang w:val="sr-Cyrl-RS" w:eastAsia="sr-Cyrl-RS"/>
        </w:rPr>
        <w:t>)</w:t>
      </w:r>
    </w:p>
    <w:p w:rsidR="00E72CF1" w:rsidRPr="001E3ADC" w:rsidRDefault="00E72CF1" w:rsidP="001E3AD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>
        <w:rPr>
          <w:rFonts w:eastAsia="Times New Roman"/>
          <w:noProof/>
          <w:kern w:val="0"/>
          <w:lang w:val="sr-Cyrl-RS" w:eastAsia="sr-Cyrl-RS"/>
        </w:rPr>
        <w:t>да је Испоручилац 1 доставио Понуду</w:t>
      </w:r>
      <w:r w:rsidRPr="00483BA0">
        <w:rPr>
          <w:iCs/>
          <w:noProof/>
          <w:lang w:val="sr-Cyrl-RS"/>
        </w:rPr>
        <w:t>, која чини саставни део овог оквирног споразума (</w:t>
      </w:r>
      <w:r>
        <w:rPr>
          <w:iCs/>
          <w:noProof/>
          <w:lang w:val="sr-Cyrl-RS"/>
        </w:rPr>
        <w:t>у даљем тексту: Понуда Испоручиоца</w:t>
      </w:r>
      <w:r w:rsidRPr="00483BA0">
        <w:rPr>
          <w:iCs/>
          <w:noProof/>
          <w:lang w:val="sr-Cyrl-RS"/>
        </w:rPr>
        <w:t xml:space="preserve"> 1), која је заведена код Наручиоца под бројем ________________ од ___________ год.</w:t>
      </w:r>
      <w:r w:rsidR="001E3ADC">
        <w:rPr>
          <w:iCs/>
          <w:noProof/>
          <w:lang w:val="sr-Cyrl-RS"/>
        </w:rPr>
        <w:t xml:space="preserve"> </w:t>
      </w:r>
      <w:r w:rsidR="001E3ADC">
        <w:rPr>
          <w:rFonts w:eastAsia="Times New Roman"/>
          <w:noProof/>
          <w:kern w:val="0"/>
          <w:lang w:val="sr-Latn-RS" w:eastAsia="sr-Cyrl-RS"/>
        </w:rPr>
        <w:t>(</w:t>
      </w:r>
      <w:r w:rsidR="001E3ADC">
        <w:rPr>
          <w:rFonts w:eastAsia="Times New Roman"/>
          <w:i/>
          <w:noProof/>
          <w:kern w:val="0"/>
          <w:lang w:val="sr-Cyrl-RS" w:eastAsia="sr-Cyrl-RS"/>
        </w:rPr>
        <w:t>Попуњава Наручилац</w:t>
      </w:r>
      <w:r w:rsidR="001E3ADC">
        <w:rPr>
          <w:rFonts w:eastAsia="Times New Roman"/>
          <w:noProof/>
          <w:kern w:val="0"/>
          <w:lang w:val="sr-Cyrl-RS" w:eastAsia="sr-Cyrl-RS"/>
        </w:rPr>
        <w:t>)</w:t>
      </w:r>
    </w:p>
    <w:p w:rsidR="00E72CF1" w:rsidRPr="001E3ADC" w:rsidRDefault="00E72CF1" w:rsidP="001E3AD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483BA0">
        <w:rPr>
          <w:rFonts w:eastAsia="Times New Roman"/>
          <w:noProof/>
          <w:kern w:val="0"/>
          <w:lang w:val="sr-Cyrl-RS" w:eastAsia="sr-Cyrl-RS"/>
        </w:rPr>
        <w:t xml:space="preserve">да је </w:t>
      </w:r>
      <w:r>
        <w:rPr>
          <w:rFonts w:eastAsia="Times New Roman"/>
          <w:noProof/>
          <w:kern w:val="0"/>
          <w:lang w:val="sr-Cyrl-RS" w:eastAsia="sr-Cyrl-RS"/>
        </w:rPr>
        <w:t>Испоручилац 2 доставио Понуду</w:t>
      </w:r>
      <w:r w:rsidRPr="00483BA0">
        <w:rPr>
          <w:iCs/>
          <w:noProof/>
          <w:lang w:val="sr-Cyrl-RS"/>
        </w:rPr>
        <w:t xml:space="preserve">, која чини саставни део овог оквирног споразума (у даљем тексту: Понуда </w:t>
      </w:r>
      <w:r>
        <w:rPr>
          <w:iCs/>
          <w:noProof/>
          <w:lang w:val="sr-Cyrl-RS"/>
        </w:rPr>
        <w:t>Испоручиоца</w:t>
      </w:r>
      <w:r w:rsidRPr="00483BA0">
        <w:rPr>
          <w:iCs/>
          <w:noProof/>
          <w:lang w:val="sr-Cyrl-RS"/>
        </w:rPr>
        <w:t xml:space="preserve"> 2), која је заведена код Наручиоца под бројем ________________ од ___________ год</w:t>
      </w:r>
      <w:r w:rsidR="001E3ADC">
        <w:rPr>
          <w:iCs/>
          <w:noProof/>
          <w:lang w:val="sr-Cyrl-RS"/>
        </w:rPr>
        <w:t xml:space="preserve">. </w:t>
      </w:r>
      <w:r w:rsidR="001E3ADC">
        <w:rPr>
          <w:rFonts w:eastAsia="Times New Roman"/>
          <w:noProof/>
          <w:kern w:val="0"/>
          <w:lang w:val="sr-Latn-RS" w:eastAsia="sr-Cyrl-RS"/>
        </w:rPr>
        <w:t>(</w:t>
      </w:r>
      <w:r w:rsidR="001E3ADC">
        <w:rPr>
          <w:rFonts w:eastAsia="Times New Roman"/>
          <w:i/>
          <w:noProof/>
          <w:kern w:val="0"/>
          <w:lang w:val="sr-Cyrl-RS" w:eastAsia="sr-Cyrl-RS"/>
        </w:rPr>
        <w:t>Попуњава Наручилац</w:t>
      </w:r>
      <w:r w:rsidR="001E3ADC">
        <w:rPr>
          <w:rFonts w:eastAsia="Times New Roman"/>
          <w:noProof/>
          <w:kern w:val="0"/>
          <w:lang w:val="sr-Cyrl-RS" w:eastAsia="sr-Cyrl-RS"/>
        </w:rPr>
        <w:t>)</w:t>
      </w:r>
    </w:p>
    <w:p w:rsidR="00E72CF1" w:rsidRPr="001E3ADC" w:rsidRDefault="00E72CF1" w:rsidP="001E3AD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483BA0">
        <w:rPr>
          <w:rFonts w:eastAsia="Times New Roman"/>
          <w:noProof/>
          <w:kern w:val="0"/>
          <w:lang w:val="sr-Cyrl-RS" w:eastAsia="sr-Cyrl-RS"/>
        </w:rPr>
        <w:t xml:space="preserve">да је </w:t>
      </w:r>
      <w:r>
        <w:rPr>
          <w:rFonts w:eastAsia="Times New Roman"/>
          <w:noProof/>
          <w:kern w:val="0"/>
          <w:lang w:val="sr-Cyrl-RS" w:eastAsia="sr-Cyrl-RS"/>
        </w:rPr>
        <w:t>Испоручилац 3 доставио Понуду</w:t>
      </w:r>
      <w:r w:rsidRPr="00483BA0">
        <w:rPr>
          <w:iCs/>
          <w:noProof/>
          <w:lang w:val="sr-Cyrl-RS"/>
        </w:rPr>
        <w:t xml:space="preserve">, која чини саставни део овог оквирног споразума (у даљем тексту: Понуда </w:t>
      </w:r>
      <w:r>
        <w:rPr>
          <w:iCs/>
          <w:noProof/>
          <w:lang w:val="sr-Cyrl-RS"/>
        </w:rPr>
        <w:t>Испоручиоца</w:t>
      </w:r>
      <w:r w:rsidRPr="00483BA0">
        <w:rPr>
          <w:iCs/>
          <w:noProof/>
          <w:lang w:val="sr-Cyrl-RS"/>
        </w:rPr>
        <w:t xml:space="preserve"> 3), која је заведена код Наручиоца под бројем ________________ од ___________ год</w:t>
      </w:r>
      <w:r w:rsidR="001E3ADC">
        <w:rPr>
          <w:iCs/>
          <w:noProof/>
          <w:lang w:val="sr-Cyrl-RS"/>
        </w:rPr>
        <w:t xml:space="preserve">. </w:t>
      </w:r>
      <w:r w:rsidR="001E3ADC">
        <w:rPr>
          <w:rFonts w:eastAsia="Times New Roman"/>
          <w:noProof/>
          <w:kern w:val="0"/>
          <w:lang w:val="sr-Latn-RS" w:eastAsia="sr-Cyrl-RS"/>
        </w:rPr>
        <w:t>(</w:t>
      </w:r>
      <w:r w:rsidR="001E3ADC">
        <w:rPr>
          <w:rFonts w:eastAsia="Times New Roman"/>
          <w:i/>
          <w:noProof/>
          <w:kern w:val="0"/>
          <w:lang w:val="sr-Cyrl-RS" w:eastAsia="sr-Cyrl-RS"/>
        </w:rPr>
        <w:t>Попуњава Наручилац</w:t>
      </w:r>
      <w:r w:rsidR="001E3ADC">
        <w:rPr>
          <w:rFonts w:eastAsia="Times New Roman"/>
          <w:noProof/>
          <w:kern w:val="0"/>
          <w:lang w:val="sr-Cyrl-RS" w:eastAsia="sr-Cyrl-RS"/>
        </w:rPr>
        <w:t>)</w:t>
      </w:r>
    </w:p>
    <w:p w:rsidR="00E72CF1" w:rsidRDefault="00E72CF1" w:rsidP="00E72CF1">
      <w:pPr>
        <w:numPr>
          <w:ilvl w:val="0"/>
          <w:numId w:val="6"/>
        </w:numPr>
        <w:jc w:val="both"/>
        <w:rPr>
          <w:rFonts w:eastAsia="Times New Roman"/>
          <w:noProof/>
          <w:kern w:val="0"/>
          <w:lang w:val="sr-Cyrl-RS" w:eastAsia="sr-Cyrl-RS"/>
        </w:rPr>
      </w:pPr>
      <w:r w:rsidRPr="00483BA0">
        <w:rPr>
          <w:rFonts w:eastAsia="Times New Roman"/>
          <w:noProof/>
          <w:kern w:val="0"/>
          <w:lang w:val="sr-Cyrl-RS" w:eastAsia="sr-Cyrl-RS"/>
        </w:rPr>
        <w:t xml:space="preserve">овај оквирни споразум не представља обавезу наручиоца да закључи уговор о јавној набавци;  </w:t>
      </w:r>
    </w:p>
    <w:p w:rsidR="00E72CF1" w:rsidRPr="00483BA0" w:rsidRDefault="00E72CF1" w:rsidP="00E72CF1">
      <w:pPr>
        <w:numPr>
          <w:ilvl w:val="0"/>
          <w:numId w:val="6"/>
        </w:numPr>
        <w:jc w:val="both"/>
        <w:rPr>
          <w:rFonts w:eastAsia="Times New Roman"/>
          <w:noProof/>
          <w:kern w:val="0"/>
          <w:lang w:val="sr-Cyrl-RS" w:eastAsia="sr-Cyrl-RS"/>
        </w:rPr>
      </w:pPr>
      <w:r w:rsidRPr="00483BA0">
        <w:rPr>
          <w:rFonts w:eastAsia="Times New Roman"/>
          <w:noProof/>
          <w:kern w:val="0"/>
          <w:lang w:val="sr-Cyrl-RS" w:eastAsia="sr-Cyrl-RS"/>
        </w:rPr>
        <w:t>обавеза настаје з</w:t>
      </w:r>
      <w:r>
        <w:rPr>
          <w:rFonts w:eastAsia="Times New Roman"/>
          <w:noProof/>
          <w:kern w:val="0"/>
          <w:lang w:val="sr-Cyrl-RS" w:eastAsia="sr-Cyrl-RS"/>
        </w:rPr>
        <w:t>акључивањем појединачног уговора</w:t>
      </w:r>
      <w:r w:rsidRPr="00483BA0">
        <w:rPr>
          <w:rFonts w:eastAsia="Times New Roman"/>
          <w:noProof/>
          <w:kern w:val="0"/>
          <w:lang w:val="sr-Cyrl-RS" w:eastAsia="sr-Cyrl-RS"/>
        </w:rPr>
        <w:t xml:space="preserve"> о јавној набавци</w:t>
      </w:r>
      <w:r w:rsidRPr="00483BA0">
        <w:rPr>
          <w:rFonts w:eastAsia="Times New Roman"/>
          <w:noProof/>
          <w:color w:val="auto"/>
          <w:kern w:val="0"/>
          <w:lang w:val="sr-Cyrl-RS" w:eastAsia="sr-Cyrl-RS"/>
        </w:rPr>
        <w:t xml:space="preserve"> </w:t>
      </w:r>
      <w:r w:rsidRPr="00483BA0">
        <w:rPr>
          <w:rFonts w:eastAsia="Times New Roman"/>
          <w:noProof/>
          <w:kern w:val="0"/>
          <w:lang w:val="sr-Cyrl-RS" w:eastAsia="sr-Cyrl-RS"/>
        </w:rPr>
        <w:t>на основу овог оквирног споразума</w:t>
      </w:r>
    </w:p>
    <w:p w:rsidR="00E72CF1" w:rsidRDefault="00E72CF1" w:rsidP="00E72CF1">
      <w:pPr>
        <w:jc w:val="both"/>
        <w:rPr>
          <w:iCs/>
          <w:kern w:val="2"/>
          <w:lang w:val="sr-Cyrl-CS" w:eastAsia="ar-SA"/>
        </w:rPr>
      </w:pPr>
    </w:p>
    <w:p w:rsidR="00E72CF1" w:rsidRPr="00B7759E" w:rsidRDefault="00E72CF1" w:rsidP="00E72CF1">
      <w:pPr>
        <w:jc w:val="center"/>
        <w:rPr>
          <w:b/>
          <w:iCs/>
          <w:kern w:val="2"/>
          <w:lang w:val="sr-Cyrl-CS" w:eastAsia="ar-SA"/>
        </w:rPr>
      </w:pPr>
      <w:r>
        <w:rPr>
          <w:b/>
          <w:iCs/>
          <w:kern w:val="2"/>
          <w:lang w:val="sr-Cyrl-CS" w:eastAsia="ar-SA"/>
        </w:rPr>
        <w:t>Члан 1.</w:t>
      </w:r>
    </w:p>
    <w:p w:rsidR="00E72CF1" w:rsidRPr="00483BA0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483BA0">
        <w:rPr>
          <w:rFonts w:eastAsia="Times New Roman"/>
          <w:noProof/>
          <w:kern w:val="0"/>
          <w:lang w:val="sr-Cyrl-RS" w:eastAsia="sr-Cyrl-RS"/>
        </w:rPr>
        <w:t xml:space="preserve">Предмет оквирног споразума је утврђивање услова за закључивање појединачних уговора о јавној набавци добара </w:t>
      </w:r>
      <w:r>
        <w:rPr>
          <w:rFonts w:eastAsia="Times New Roman"/>
          <w:noProof/>
          <w:kern w:val="0"/>
          <w:lang w:val="sr-Cyrl-RS" w:eastAsia="sr-Cyrl-RS"/>
        </w:rPr>
        <w:t>–</w:t>
      </w:r>
      <w:r w:rsidRPr="00483BA0">
        <w:rPr>
          <w:rFonts w:eastAsia="Times New Roman"/>
          <w:noProof/>
          <w:kern w:val="0"/>
          <w:lang w:val="sr-Cyrl-RS" w:eastAsia="sr-Cyrl-RS"/>
        </w:rPr>
        <w:t xml:space="preserve"> </w:t>
      </w:r>
      <w:r>
        <w:rPr>
          <w:rFonts w:eastAsia="Times New Roman"/>
          <w:noProof/>
          <w:color w:val="auto"/>
          <w:kern w:val="0"/>
          <w:lang w:val="sr-Cyrl-RS" w:eastAsia="en-US"/>
        </w:rPr>
        <w:t>рачунарске и мрежне опреме – рачунара</w:t>
      </w:r>
      <w:r w:rsidRPr="00483BA0">
        <w:rPr>
          <w:rFonts w:eastAsia="Times New Roman"/>
          <w:noProof/>
          <w:color w:val="auto"/>
          <w:kern w:val="0"/>
          <w:lang w:val="sr-Cyrl-RS" w:eastAsia="en-US"/>
        </w:rPr>
        <w:t xml:space="preserve">, </w:t>
      </w:r>
      <w:r w:rsidRPr="00483BA0">
        <w:rPr>
          <w:rFonts w:eastAsia="Times New Roman"/>
          <w:noProof/>
          <w:kern w:val="0"/>
          <w:lang w:val="sr-Cyrl-RS" w:eastAsia="sr-Cyrl-RS"/>
        </w:rPr>
        <w:t xml:space="preserve">између Наручиоца и </w:t>
      </w:r>
      <w:r>
        <w:rPr>
          <w:rFonts w:eastAsia="Times New Roman"/>
          <w:noProof/>
          <w:color w:val="auto"/>
          <w:kern w:val="0"/>
          <w:lang w:val="sr-Cyrl-RS" w:eastAsia="sr-Cyrl-RS"/>
        </w:rPr>
        <w:t>Испоручиоца 1, Испоручиоца 2 и Испоручиоца 3</w:t>
      </w:r>
      <w:r>
        <w:rPr>
          <w:rFonts w:eastAsia="Times New Roman"/>
          <w:noProof/>
          <w:kern w:val="0"/>
          <w:lang w:val="sr-Cyrl-RS" w:eastAsia="sr-Cyrl-RS"/>
        </w:rPr>
        <w:t xml:space="preserve">, </w:t>
      </w:r>
      <w:r w:rsidRPr="00483BA0">
        <w:rPr>
          <w:rFonts w:eastAsia="Times New Roman"/>
          <w:noProof/>
          <w:kern w:val="0"/>
          <w:lang w:val="sr-Cyrl-RS" w:eastAsia="sr-Cyrl-RS"/>
        </w:rPr>
        <w:t xml:space="preserve">у складу са условима из конкурсне документације за </w:t>
      </w:r>
      <w:r>
        <w:rPr>
          <w:rFonts w:eastAsia="Times New Roman"/>
          <w:noProof/>
          <w:kern w:val="0"/>
          <w:lang w:val="sr-Cyrl-RS" w:eastAsia="sr-Cyrl-RS"/>
        </w:rPr>
        <w:t xml:space="preserve">ЈН – 09/2020, </w:t>
      </w:r>
      <w:r w:rsidRPr="00483BA0">
        <w:rPr>
          <w:rFonts w:eastAsia="Times New Roman"/>
          <w:noProof/>
          <w:kern w:val="0"/>
          <w:lang w:val="sr-Cyrl-RS" w:eastAsia="sr-Cyrl-RS"/>
        </w:rPr>
        <w:t xml:space="preserve">Понудом </w:t>
      </w:r>
      <w:r>
        <w:rPr>
          <w:rFonts w:eastAsia="Times New Roman"/>
          <w:noProof/>
          <w:color w:val="auto"/>
          <w:kern w:val="0"/>
          <w:lang w:val="sr-Cyrl-RS" w:eastAsia="sr-Cyrl-RS"/>
        </w:rPr>
        <w:t>Испоручиоца</w:t>
      </w:r>
      <w:r w:rsidRPr="00483BA0">
        <w:rPr>
          <w:rFonts w:eastAsia="Times New Roman"/>
          <w:noProof/>
          <w:kern w:val="0"/>
          <w:lang w:val="sr-Cyrl-RS" w:eastAsia="sr-Cyrl-RS"/>
        </w:rPr>
        <w:t xml:space="preserve"> 1, Понудом </w:t>
      </w:r>
      <w:r>
        <w:rPr>
          <w:rFonts w:eastAsia="Times New Roman"/>
          <w:noProof/>
          <w:color w:val="auto"/>
          <w:kern w:val="0"/>
          <w:lang w:val="sr-Cyrl-RS" w:eastAsia="sr-Cyrl-RS"/>
        </w:rPr>
        <w:t>Испоручиоца</w:t>
      </w:r>
      <w:r w:rsidRPr="00483BA0">
        <w:rPr>
          <w:rFonts w:eastAsia="Times New Roman"/>
          <w:noProof/>
          <w:kern w:val="0"/>
          <w:lang w:val="sr-Cyrl-RS" w:eastAsia="sr-Cyrl-RS"/>
        </w:rPr>
        <w:t xml:space="preserve"> 2, Понудом </w:t>
      </w:r>
      <w:r>
        <w:rPr>
          <w:rFonts w:eastAsia="Times New Roman"/>
          <w:noProof/>
          <w:color w:val="auto"/>
          <w:kern w:val="0"/>
          <w:lang w:val="sr-Cyrl-RS" w:eastAsia="sr-Cyrl-RS"/>
        </w:rPr>
        <w:t>Испоручиоца</w:t>
      </w:r>
      <w:r>
        <w:rPr>
          <w:rFonts w:eastAsia="Times New Roman"/>
          <w:noProof/>
          <w:kern w:val="0"/>
          <w:lang w:val="sr-Cyrl-RS" w:eastAsia="sr-Cyrl-RS"/>
        </w:rPr>
        <w:t xml:space="preserve"> 3, </w:t>
      </w:r>
      <w:r w:rsidRPr="00483BA0">
        <w:rPr>
          <w:rFonts w:eastAsia="Times New Roman"/>
          <w:noProof/>
          <w:kern w:val="0"/>
          <w:lang w:val="sr-Cyrl-RS" w:eastAsia="sr-Cyrl-RS"/>
        </w:rPr>
        <w:t>одредбама овог оквирног споразума и стварним потребама Наручиоца.</w:t>
      </w:r>
    </w:p>
    <w:p w:rsidR="00E72CF1" w:rsidRPr="00B7759E" w:rsidRDefault="00E72CF1" w:rsidP="00E72CF1">
      <w:pPr>
        <w:widowControl w:val="0"/>
        <w:tabs>
          <w:tab w:val="left" w:pos="855"/>
        </w:tabs>
        <w:autoSpaceDE w:val="0"/>
        <w:spacing w:line="240" w:lineRule="auto"/>
        <w:jc w:val="both"/>
      </w:pPr>
    </w:p>
    <w:p w:rsidR="00E72CF1" w:rsidRPr="00B7759E" w:rsidRDefault="00E72CF1" w:rsidP="00E72CF1">
      <w:pPr>
        <w:widowControl w:val="0"/>
        <w:tabs>
          <w:tab w:val="center" w:pos="5674"/>
        </w:tabs>
        <w:autoSpaceDE w:val="0"/>
        <w:spacing w:line="240" w:lineRule="auto"/>
        <w:jc w:val="center"/>
      </w:pPr>
      <w:proofErr w:type="spellStart"/>
      <w:proofErr w:type="gramStart"/>
      <w:r w:rsidRPr="00B7759E">
        <w:rPr>
          <w:b/>
          <w:bCs/>
        </w:rPr>
        <w:t>Члан</w:t>
      </w:r>
      <w:proofErr w:type="spellEnd"/>
      <w:r w:rsidRPr="00B7759E">
        <w:rPr>
          <w:b/>
          <w:bCs/>
        </w:rPr>
        <w:t xml:space="preserve"> 2.</w:t>
      </w:r>
      <w:proofErr w:type="gramEnd"/>
    </w:p>
    <w:p w:rsidR="00E72CF1" w:rsidRPr="002B4FD9" w:rsidRDefault="004D733C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>
        <w:rPr>
          <w:rFonts w:eastAsia="Times New Roman"/>
          <w:noProof/>
          <w:kern w:val="0"/>
          <w:lang w:val="sr-Cyrl-RS" w:eastAsia="sr-Cyrl-RS"/>
        </w:rPr>
        <w:t>Предмет набавке је рачунарска и мрежна опрема</w:t>
      </w:r>
      <w:r w:rsidR="00E72CF1">
        <w:rPr>
          <w:rFonts w:eastAsia="Times New Roman"/>
          <w:noProof/>
          <w:kern w:val="0"/>
          <w:lang w:val="sr-Cyrl-RS" w:eastAsia="sr-Cyrl-RS"/>
        </w:rPr>
        <w:t xml:space="preserve"> – рачунара</w:t>
      </w:r>
      <w:r w:rsidR="00E72CF1" w:rsidRPr="002B4FD9">
        <w:rPr>
          <w:rFonts w:eastAsia="Times New Roman"/>
          <w:noProof/>
          <w:color w:val="auto"/>
          <w:kern w:val="0"/>
          <w:lang w:val="sr-Cyrl-RS" w:eastAsia="en-US"/>
        </w:rPr>
        <w:t>,</w:t>
      </w:r>
      <w:r w:rsidR="00E72CF1" w:rsidRPr="002B4FD9">
        <w:rPr>
          <w:rFonts w:eastAsia="Times New Roman"/>
          <w:noProof/>
          <w:color w:val="FF0000"/>
          <w:kern w:val="0"/>
          <w:lang w:val="sr-Cyrl-RS" w:eastAsia="sr-Cyrl-RS"/>
        </w:rPr>
        <w:t xml:space="preserve"> </w:t>
      </w:r>
      <w:r w:rsidR="00E72CF1" w:rsidRPr="002B4FD9">
        <w:rPr>
          <w:rFonts w:eastAsia="Times New Roman"/>
          <w:noProof/>
          <w:kern w:val="0"/>
          <w:lang w:val="sr-Cyrl-RS" w:eastAsia="sr-Cyrl-RS"/>
        </w:rPr>
        <w:t>према спецификацији која се налази у прилогу овог споразума.</w:t>
      </w:r>
    </w:p>
    <w:p w:rsidR="00E72CF1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2B4FD9">
        <w:rPr>
          <w:rFonts w:eastAsia="Times New Roman"/>
          <w:noProof/>
          <w:color w:val="auto"/>
          <w:kern w:val="0"/>
          <w:lang w:val="sr-Cyrl-RS" w:eastAsia="sr-Cyrl-RS"/>
        </w:rPr>
        <w:t>Спецификација са коли</w:t>
      </w:r>
      <w:r>
        <w:rPr>
          <w:rFonts w:eastAsia="Times New Roman"/>
          <w:noProof/>
          <w:color w:val="auto"/>
          <w:kern w:val="0"/>
          <w:lang w:val="sr-Cyrl-RS" w:eastAsia="sr-Cyrl-RS"/>
        </w:rPr>
        <w:t>чинама добара, дата је у оквиру Конкурсне документације</w:t>
      </w:r>
      <w:r w:rsidRPr="002B4FD9">
        <w:rPr>
          <w:rFonts w:eastAsia="Times New Roman"/>
          <w:noProof/>
          <w:color w:val="auto"/>
          <w:kern w:val="0"/>
          <w:lang w:val="sr-Cyrl-RS" w:eastAsia="sr-Cyrl-RS"/>
        </w:rPr>
        <w:t xml:space="preserve">. Количине у спецификацији </w:t>
      </w:r>
      <w:r>
        <w:rPr>
          <w:rFonts w:eastAsia="Times New Roman"/>
          <w:noProof/>
          <w:color w:val="auto"/>
          <w:kern w:val="0"/>
          <w:lang w:val="sr-Cyrl-RS" w:eastAsia="sr-Cyrl-RS"/>
        </w:rPr>
        <w:t xml:space="preserve">су оквирне, </w:t>
      </w:r>
      <w:r w:rsidRPr="002B4FD9">
        <w:rPr>
          <w:lang w:val="sr-Cyrl-CS"/>
        </w:rPr>
        <w:t>служиће у сврху рангирања понуђача</w:t>
      </w:r>
      <w:r>
        <w:rPr>
          <w:rFonts w:eastAsia="Times New Roman"/>
          <w:noProof/>
          <w:color w:val="auto"/>
          <w:kern w:val="0"/>
          <w:lang w:val="sr-Cyrl-RS" w:eastAsia="sr-Cyrl-RS"/>
        </w:rPr>
        <w:t xml:space="preserve">, а </w:t>
      </w:r>
      <w:r w:rsidRPr="002B4FD9">
        <w:rPr>
          <w:rFonts w:eastAsia="Times New Roman"/>
          <w:noProof/>
          <w:color w:val="auto"/>
          <w:kern w:val="0"/>
          <w:lang w:val="sr-Cyrl-RS" w:eastAsia="sr-Cyrl-RS"/>
        </w:rPr>
        <w:t>за све време важења оквирног споразума</w:t>
      </w:r>
      <w:r w:rsidRPr="002B4FD9">
        <w:rPr>
          <w:rFonts w:eastAsia="Times New Roman"/>
          <w:i/>
          <w:noProof/>
          <w:kern w:val="0"/>
          <w:lang w:val="sr-Cyrl-RS" w:eastAsia="sr-Cyrl-RS"/>
        </w:rPr>
        <w:t xml:space="preserve"> </w:t>
      </w:r>
      <w:r w:rsidRPr="002B4FD9">
        <w:rPr>
          <w:rFonts w:eastAsia="Times New Roman"/>
          <w:noProof/>
          <w:kern w:val="0"/>
          <w:lang w:val="sr-Cyrl-RS" w:eastAsia="sr-Cyrl-RS"/>
        </w:rPr>
        <w:t xml:space="preserve">и у време спровођења споразума </w:t>
      </w:r>
      <w:r>
        <w:rPr>
          <w:rFonts w:eastAsia="Times New Roman"/>
          <w:noProof/>
          <w:kern w:val="0"/>
          <w:lang w:val="sr-Cyrl-RS" w:eastAsia="sr-Cyrl-RS"/>
        </w:rPr>
        <w:t xml:space="preserve">могу да се мењају. Наручилац ће рачунарску и мрежну опрему </w:t>
      </w:r>
      <w:r w:rsidRPr="002B4FD9">
        <w:rPr>
          <w:rFonts w:eastAsia="Times New Roman"/>
          <w:noProof/>
          <w:kern w:val="0"/>
          <w:lang w:val="sr-Cyrl-RS" w:eastAsia="sr-Cyrl-RS"/>
        </w:rPr>
        <w:t>наручивати према стварним потребама. Оквирне количине зависе и од финансијских средстава и других промена на које наручилац нема утицаја.</w:t>
      </w:r>
    </w:p>
    <w:p w:rsidR="00E72CF1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</w:p>
    <w:p w:rsidR="00E72CF1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noProof/>
          <w:kern w:val="0"/>
          <w:lang w:val="sr-Cyrl-RS" w:eastAsia="sr-Cyrl-RS"/>
        </w:rPr>
      </w:pPr>
      <w:r w:rsidRPr="009638DA">
        <w:rPr>
          <w:rFonts w:eastAsia="Times New Roman"/>
          <w:b/>
          <w:noProof/>
          <w:kern w:val="0"/>
          <w:lang w:val="sr-Cyrl-RS" w:eastAsia="sr-Cyrl-RS"/>
        </w:rPr>
        <w:t>Члан 3.</w:t>
      </w:r>
    </w:p>
    <w:p w:rsidR="00E72CF1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9638DA">
        <w:rPr>
          <w:rFonts w:eastAsia="Times New Roman"/>
          <w:noProof/>
          <w:kern w:val="0"/>
          <w:lang w:val="sr-Cyrl-RS" w:eastAsia="sr-Cyrl-RS"/>
        </w:rPr>
        <w:t>Овај оквирни споразум се з</w:t>
      </w:r>
      <w:r>
        <w:rPr>
          <w:rFonts w:eastAsia="Times New Roman"/>
          <w:noProof/>
          <w:kern w:val="0"/>
          <w:lang w:val="sr-Cyrl-RS" w:eastAsia="sr-Cyrl-RS"/>
        </w:rPr>
        <w:t>акључује на период од годину дана</w:t>
      </w:r>
      <w:r w:rsidRPr="009638DA">
        <w:rPr>
          <w:rFonts w:eastAsia="Times New Roman"/>
          <w:noProof/>
          <w:kern w:val="0"/>
          <w:lang w:val="sr-Cyrl-RS" w:eastAsia="sr-Cyrl-RS"/>
        </w:rPr>
        <w:t>, а ступа на снагу даном потп</w:t>
      </w:r>
      <w:r>
        <w:rPr>
          <w:rFonts w:eastAsia="Times New Roman"/>
          <w:noProof/>
          <w:kern w:val="0"/>
          <w:lang w:val="sr-Cyrl-RS" w:eastAsia="sr-Cyrl-RS"/>
        </w:rPr>
        <w:t>исивања свих учесника споразума.</w:t>
      </w:r>
    </w:p>
    <w:p w:rsidR="001E3ADC" w:rsidRDefault="001E3ADC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bookmarkStart w:id="0" w:name="_GoBack"/>
      <w:bookmarkEnd w:id="0"/>
    </w:p>
    <w:p w:rsidR="00E72CF1" w:rsidRPr="009638DA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</w:p>
    <w:p w:rsidR="00E72CF1" w:rsidRPr="00B7759E" w:rsidRDefault="00E72CF1" w:rsidP="00E72CF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B7759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1E3ADC" w:rsidRPr="00483BA0" w:rsidRDefault="00E72CF1" w:rsidP="001E3AD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B7759E">
        <w:rPr>
          <w:lang w:val="sr-Cyrl-CS"/>
        </w:rPr>
        <w:t xml:space="preserve">Укупна </w:t>
      </w:r>
      <w:r>
        <w:rPr>
          <w:lang w:val="sr-Cyrl-CS"/>
        </w:rPr>
        <w:t>вредност набавке која је предмет оквирног споразума</w:t>
      </w:r>
      <w:r w:rsidRPr="00B7759E">
        <w:rPr>
          <w:lang w:val="sr-Cyrl-CS"/>
        </w:rPr>
        <w:t>, износи ______________ динара без ПДВ-а, односно ______________ динара са ПДВ-ом</w:t>
      </w:r>
      <w:r w:rsidR="001E3ADC">
        <w:rPr>
          <w:lang w:val="sr-Cyrl-CS"/>
        </w:rPr>
        <w:t>.</w:t>
      </w:r>
      <w:r w:rsidR="001E3ADC" w:rsidRPr="001E3ADC">
        <w:rPr>
          <w:rFonts w:eastAsia="Times New Roman"/>
          <w:noProof/>
          <w:kern w:val="0"/>
          <w:lang w:val="sr-Latn-RS" w:eastAsia="sr-Cyrl-RS"/>
        </w:rPr>
        <w:t xml:space="preserve"> </w:t>
      </w:r>
      <w:r w:rsidR="001E3ADC">
        <w:rPr>
          <w:rFonts w:eastAsia="Times New Roman"/>
          <w:noProof/>
          <w:kern w:val="0"/>
          <w:lang w:val="sr-Latn-RS" w:eastAsia="sr-Cyrl-RS"/>
        </w:rPr>
        <w:t>(</w:t>
      </w:r>
      <w:r w:rsidR="001E3ADC">
        <w:rPr>
          <w:rFonts w:eastAsia="Times New Roman"/>
          <w:i/>
          <w:noProof/>
          <w:kern w:val="0"/>
          <w:lang w:val="sr-Cyrl-RS" w:eastAsia="sr-Cyrl-RS"/>
        </w:rPr>
        <w:t>Попуњава Наручилац</w:t>
      </w:r>
      <w:r w:rsidR="001E3ADC">
        <w:rPr>
          <w:rFonts w:eastAsia="Times New Roman"/>
          <w:noProof/>
          <w:kern w:val="0"/>
          <w:lang w:val="sr-Cyrl-RS" w:eastAsia="sr-Cyrl-RS"/>
        </w:rPr>
        <w:t>)</w:t>
      </w:r>
    </w:p>
    <w:p w:rsidR="00E72CF1" w:rsidRPr="001E3ADC" w:rsidRDefault="001E3ADC" w:rsidP="001E3ADC">
      <w:pPr>
        <w:widowControl w:val="0"/>
        <w:autoSpaceDE w:val="0"/>
        <w:spacing w:line="240" w:lineRule="auto"/>
        <w:jc w:val="both"/>
        <w:rPr>
          <w:lang w:val="sr-Cyrl-RS"/>
        </w:rPr>
      </w:pPr>
      <w:r>
        <w:rPr>
          <w:lang w:val="sr-Cyrl-CS"/>
        </w:rPr>
        <w:t xml:space="preserve"> </w:t>
      </w:r>
      <w:r w:rsidR="00E72CF1" w:rsidRPr="00B7759E">
        <w:rPr>
          <w:lang w:val="sr-Cyrl-CS"/>
        </w:rPr>
        <w:t xml:space="preserve">Јединичне цене </w:t>
      </w:r>
      <w:r w:rsidR="00E72CF1">
        <w:rPr>
          <w:lang w:val="sr-Cyrl-CS"/>
        </w:rPr>
        <w:t xml:space="preserve">предмета набавке исказане су у </w:t>
      </w:r>
      <w:proofErr w:type="spellStart"/>
      <w:r w:rsidR="00E72CF1" w:rsidRPr="00B7759E">
        <w:rPr>
          <w:iCs/>
        </w:rPr>
        <w:t>Обрасцу</w:t>
      </w:r>
      <w:proofErr w:type="spellEnd"/>
      <w:r w:rsidR="00E72CF1" w:rsidRPr="00B7759E">
        <w:rPr>
          <w:iCs/>
        </w:rPr>
        <w:t xml:space="preserve"> </w:t>
      </w:r>
      <w:proofErr w:type="spellStart"/>
      <w:r w:rsidR="00E72CF1" w:rsidRPr="00B7759E">
        <w:t>структуре</w:t>
      </w:r>
      <w:proofErr w:type="spellEnd"/>
      <w:r w:rsidR="00E72CF1" w:rsidRPr="00B7759E">
        <w:t xml:space="preserve"> </w:t>
      </w:r>
      <w:r w:rsidR="00E72CF1">
        <w:rPr>
          <w:lang w:val="sr-Cyrl-RS"/>
        </w:rPr>
        <w:t xml:space="preserve">понуђене </w:t>
      </w:r>
      <w:proofErr w:type="spellStart"/>
      <w:r w:rsidR="00E72CF1" w:rsidRPr="00B7759E">
        <w:t>ценe</w:t>
      </w:r>
      <w:proofErr w:type="spellEnd"/>
      <w:r w:rsidR="00E72CF1" w:rsidRPr="00B7759E">
        <w:t xml:space="preserve"> </w:t>
      </w:r>
      <w:proofErr w:type="spellStart"/>
      <w:r w:rsidR="00E72CF1" w:rsidRPr="00B7759E">
        <w:t>са</w:t>
      </w:r>
      <w:proofErr w:type="spellEnd"/>
      <w:r w:rsidR="00E72CF1" w:rsidRPr="00B7759E">
        <w:t xml:space="preserve"> </w:t>
      </w:r>
      <w:proofErr w:type="spellStart"/>
      <w:r w:rsidR="00E72CF1" w:rsidRPr="00B7759E">
        <w:t>упутством</w:t>
      </w:r>
      <w:proofErr w:type="spellEnd"/>
      <w:r w:rsidR="00E72CF1" w:rsidRPr="00B7759E">
        <w:t xml:space="preserve"> </w:t>
      </w:r>
      <w:proofErr w:type="spellStart"/>
      <w:r w:rsidR="00E72CF1" w:rsidRPr="00B7759E">
        <w:t>како</w:t>
      </w:r>
      <w:proofErr w:type="spellEnd"/>
      <w:r w:rsidR="00E72CF1" w:rsidRPr="00B7759E">
        <w:t xml:space="preserve"> </w:t>
      </w:r>
      <w:proofErr w:type="spellStart"/>
      <w:r w:rsidR="00E72CF1" w:rsidRPr="00B7759E">
        <w:t>да</w:t>
      </w:r>
      <w:proofErr w:type="spellEnd"/>
      <w:r w:rsidR="00E72CF1" w:rsidRPr="00B7759E">
        <w:t xml:space="preserve"> </w:t>
      </w:r>
      <w:proofErr w:type="spellStart"/>
      <w:r w:rsidR="00E72CF1" w:rsidRPr="00B7759E">
        <w:t>се</w:t>
      </w:r>
      <w:proofErr w:type="spellEnd"/>
      <w:r w:rsidR="00E72CF1" w:rsidRPr="00B7759E">
        <w:t xml:space="preserve"> </w:t>
      </w:r>
      <w:proofErr w:type="spellStart"/>
      <w:r w:rsidR="00E72CF1" w:rsidRPr="00B7759E">
        <w:t>попуни</w:t>
      </w:r>
      <w:proofErr w:type="spellEnd"/>
      <w:r w:rsidR="00E72CF1">
        <w:rPr>
          <w:iCs/>
          <w:lang w:val="ru-RU"/>
        </w:rPr>
        <w:t xml:space="preserve">, </w:t>
      </w:r>
      <w:r w:rsidR="00E72CF1" w:rsidRPr="00B7759E">
        <w:rPr>
          <w:iCs/>
          <w:lang w:val="ru-RU"/>
        </w:rPr>
        <w:t>у понуди Испоручиоца, који</w:t>
      </w:r>
      <w:r w:rsidR="00E72CF1">
        <w:rPr>
          <w:lang w:val="sr-Cyrl-CS"/>
        </w:rPr>
        <w:t xml:space="preserve"> чини саставни део овог овирног споразума</w:t>
      </w:r>
      <w:r w:rsidR="00E72CF1" w:rsidRPr="00B7759E">
        <w:rPr>
          <w:lang w:val="sr-Cyrl-CS"/>
        </w:rPr>
        <w:t>.</w:t>
      </w:r>
    </w:p>
    <w:p w:rsidR="00E72CF1" w:rsidRPr="00B7759E" w:rsidRDefault="00E72CF1" w:rsidP="00E72CF1">
      <w:pPr>
        <w:pStyle w:val="WW-Default"/>
        <w:jc w:val="both"/>
        <w:rPr>
          <w:lang w:val="sr-Cyrl-CS"/>
        </w:rPr>
      </w:pPr>
      <w:r w:rsidRPr="00B7759E">
        <w:rPr>
          <w:lang w:val="sr-Cyrl-CS"/>
        </w:rPr>
        <w:t>На јединичне цене из става 2. овог члана обрачунава се и плаћа ПДВ, у складу са важећим законским прописима.</w:t>
      </w:r>
    </w:p>
    <w:p w:rsidR="00E72CF1" w:rsidRDefault="00E72CF1" w:rsidP="00E72CF1">
      <w:pPr>
        <w:pStyle w:val="WW-Default"/>
        <w:jc w:val="both"/>
        <w:rPr>
          <w:lang w:val="sr-Cyrl-CS"/>
        </w:rPr>
      </w:pPr>
      <w:r w:rsidRPr="00B7759E">
        <w:rPr>
          <w:lang w:val="sr-Cyrl-CS"/>
        </w:rPr>
        <w:t>Цене из понуде су фиксне и не могу се мењати.</w:t>
      </w:r>
    </w:p>
    <w:p w:rsidR="00E72CF1" w:rsidRDefault="00E72CF1" w:rsidP="00E72CF1">
      <w:pPr>
        <w:pStyle w:val="WW-Default"/>
        <w:jc w:val="both"/>
        <w:rPr>
          <w:lang w:val="sr-Cyrl-CS"/>
        </w:rPr>
      </w:pPr>
    </w:p>
    <w:p w:rsidR="00E72CF1" w:rsidRDefault="00E72CF1" w:rsidP="00E72CF1">
      <w:pPr>
        <w:pStyle w:val="WW-Default"/>
        <w:jc w:val="center"/>
        <w:rPr>
          <w:b/>
          <w:lang w:val="sr-Cyrl-CS"/>
        </w:rPr>
      </w:pPr>
      <w:r w:rsidRPr="009638DA">
        <w:rPr>
          <w:b/>
          <w:lang w:val="sr-Cyrl-CS"/>
        </w:rPr>
        <w:t>Ч</w:t>
      </w:r>
      <w:r>
        <w:rPr>
          <w:b/>
          <w:lang w:val="sr-Cyrl-CS"/>
        </w:rPr>
        <w:t>лан 5</w:t>
      </w:r>
      <w:r w:rsidRPr="009638DA">
        <w:rPr>
          <w:b/>
          <w:lang w:val="sr-Cyrl-CS"/>
        </w:rPr>
        <w:t>.</w:t>
      </w:r>
    </w:p>
    <w:p w:rsidR="00E72CF1" w:rsidRPr="00557FAB" w:rsidRDefault="00E72CF1" w:rsidP="00E72CF1">
      <w:pPr>
        <w:jc w:val="both"/>
        <w:rPr>
          <w:kern w:val="2"/>
          <w:lang w:val="sr-Cyrl-CS" w:eastAsia="ar-SA"/>
        </w:rPr>
      </w:pPr>
      <w:r w:rsidRPr="002C1EA5">
        <w:rPr>
          <w:rFonts w:eastAsia="Times New Roman"/>
          <w:noProof/>
          <w:color w:val="auto"/>
          <w:kern w:val="0"/>
          <w:lang w:val="sr-Cyrl-RS" w:eastAsia="en-US"/>
        </w:rPr>
        <w:t>Након ступању на снагу оквирног споразума, када настане потреба Наручиоца за предметом набавке</w:t>
      </w:r>
      <w:r>
        <w:rPr>
          <w:rFonts w:asciiTheme="majorHAnsi" w:eastAsia="Times New Roman" w:hAnsiTheme="majorHAnsi" w:cs="Arial"/>
          <w:noProof/>
          <w:color w:val="auto"/>
          <w:kern w:val="0"/>
          <w:lang w:val="sr-Cyrl-RS" w:eastAsia="en-US"/>
        </w:rPr>
        <w:t xml:space="preserve">, </w:t>
      </w:r>
      <w:r w:rsidRPr="00C44C7C">
        <w:rPr>
          <w:noProof/>
          <w:lang w:val="sr-Cyrl-RS"/>
        </w:rPr>
        <w:t>наручилац ће</w:t>
      </w:r>
      <w:r w:rsidRPr="0046741C">
        <w:rPr>
          <w:rFonts w:asciiTheme="majorHAnsi" w:hAnsiTheme="majorHAnsi" w:cs="Arial"/>
          <w:noProof/>
          <w:lang w:val="sr-Cyrl-RS"/>
        </w:rPr>
        <w:t xml:space="preserve"> </w:t>
      </w:r>
      <w:r>
        <w:rPr>
          <w:noProof/>
          <w:lang w:val="sr-Cyrl-RS"/>
        </w:rPr>
        <w:t>уговоре</w:t>
      </w:r>
      <w:r w:rsidRPr="00C44C7C">
        <w:rPr>
          <w:noProof/>
          <w:lang w:val="sr-Cyrl-RS"/>
        </w:rPr>
        <w:t xml:space="preserve"> додељивати на следећи начин</w:t>
      </w:r>
      <w:r w:rsidRPr="00557FAB">
        <w:rPr>
          <w:kern w:val="2"/>
          <w:lang w:val="sr-Cyrl-CS" w:eastAsia="ar-SA"/>
        </w:rPr>
        <w:t>:</w:t>
      </w:r>
    </w:p>
    <w:p w:rsidR="00E72CF1" w:rsidRPr="00E72CF1" w:rsidRDefault="00E72CF1" w:rsidP="00E72CF1">
      <w:pPr>
        <w:jc w:val="both"/>
        <w:rPr>
          <w:i/>
          <w:iCs/>
          <w:kern w:val="2"/>
          <w:lang w:val="sr-Cyrl-CS" w:eastAsia="ar-SA"/>
        </w:rPr>
      </w:pPr>
      <w:r w:rsidRPr="00E72CF1">
        <w:rPr>
          <w:iCs/>
          <w:kern w:val="2"/>
          <w:lang w:val="sr-Cyrl-CS" w:eastAsia="ar-SA"/>
        </w:rPr>
        <w:t xml:space="preserve">- За </w:t>
      </w:r>
      <w:r w:rsidRPr="00E72CF1">
        <w:rPr>
          <w:iCs/>
          <w:kern w:val="2"/>
          <w:lang w:val="sr-Cyrl-RS" w:eastAsia="ar-SA"/>
        </w:rPr>
        <w:t>добра</w:t>
      </w:r>
      <w:r w:rsidRPr="00E72CF1">
        <w:rPr>
          <w:iCs/>
          <w:kern w:val="2"/>
          <w:lang w:val="sr-Cyrl-CS" w:eastAsia="ar-SA"/>
        </w:rPr>
        <w:t xml:space="preserve"> која се у тренутку расписивања јавне набавке налазе на спецификацији, у складу са чл. 67 став 3 тачка 1, уговор ће </w:t>
      </w:r>
      <w:r w:rsidR="00811D0E">
        <w:rPr>
          <w:iCs/>
          <w:kern w:val="2"/>
          <w:lang w:val="sr-Cyrl-CS" w:eastAsia="ar-SA"/>
        </w:rPr>
        <w:t>бити склопљен са оним испоручиоцем</w:t>
      </w:r>
      <w:r w:rsidRPr="00E72CF1">
        <w:rPr>
          <w:iCs/>
          <w:kern w:val="2"/>
          <w:lang w:val="sr-Cyrl-CS" w:eastAsia="ar-SA"/>
        </w:rPr>
        <w:t xml:space="preserve"> који је понудио најнижу цену тог добра, приликом подношења понуда;</w:t>
      </w:r>
    </w:p>
    <w:p w:rsidR="00E72CF1" w:rsidRPr="00E72CF1" w:rsidRDefault="00E72CF1" w:rsidP="00E72CF1">
      <w:pPr>
        <w:jc w:val="both"/>
        <w:rPr>
          <w:i/>
          <w:iCs/>
          <w:kern w:val="2"/>
          <w:lang w:val="sr-Cyrl-CS" w:eastAsia="ar-SA"/>
        </w:rPr>
      </w:pPr>
      <w:r>
        <w:rPr>
          <w:iCs/>
          <w:kern w:val="2"/>
          <w:lang w:val="sr-Cyrl-CS" w:eastAsia="ar-SA"/>
        </w:rPr>
        <w:t xml:space="preserve">- </w:t>
      </w:r>
      <w:r w:rsidRPr="00E72CF1">
        <w:rPr>
          <w:iCs/>
          <w:kern w:val="2"/>
          <w:lang w:val="sr-Cyrl-CS" w:eastAsia="ar-SA"/>
        </w:rPr>
        <w:t xml:space="preserve">За добра која се у тренутку расписивања јавне набавке не налазе на спецификацији, у складу са чл. 67 став 3 тачка 2, биће упућен позив свим потписницима оквирног споразума да дају своје понуде за конкретно добро и уговор ће </w:t>
      </w:r>
      <w:r w:rsidR="00811D0E">
        <w:rPr>
          <w:iCs/>
          <w:kern w:val="2"/>
          <w:lang w:val="sr-Cyrl-CS" w:eastAsia="ar-SA"/>
        </w:rPr>
        <w:t>бити склопљен са оним испоручиоцем</w:t>
      </w:r>
      <w:r w:rsidRPr="00E72CF1">
        <w:rPr>
          <w:iCs/>
          <w:kern w:val="2"/>
          <w:lang w:val="sr-Cyrl-CS" w:eastAsia="ar-SA"/>
        </w:rPr>
        <w:t xml:space="preserve"> који је понудио најнижу цену тог добра;</w:t>
      </w:r>
    </w:p>
    <w:p w:rsidR="00E72CF1" w:rsidRDefault="00E72CF1" w:rsidP="00E72CF1">
      <w:pPr>
        <w:jc w:val="both"/>
        <w:rPr>
          <w:iCs/>
          <w:kern w:val="2"/>
          <w:lang w:val="sr-Cyrl-CS" w:eastAsia="ar-SA"/>
        </w:rPr>
      </w:pPr>
      <w:r>
        <w:rPr>
          <w:iCs/>
          <w:kern w:val="2"/>
          <w:lang w:val="sr-Cyrl-CS" w:eastAsia="ar-SA"/>
        </w:rPr>
        <w:t>Поновно отварање конкуренције међу Испоручиоцима – потписницима оквирног споразума, ће бити спроведено на следећи начин:</w:t>
      </w:r>
    </w:p>
    <w:p w:rsidR="00E72CF1" w:rsidRPr="00B3010E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en-US"/>
        </w:rPr>
      </w:pPr>
      <w:r w:rsidRPr="00B3010E">
        <w:rPr>
          <w:rFonts w:eastAsia="Times New Roman"/>
          <w:noProof/>
          <w:color w:val="auto"/>
          <w:kern w:val="0"/>
          <w:lang w:val="sr-Cyrl-RS" w:eastAsia="en-US"/>
        </w:rPr>
        <w:t>Наручилац ће путем електронск</w:t>
      </w:r>
      <w:r>
        <w:rPr>
          <w:rFonts w:eastAsia="Times New Roman"/>
          <w:noProof/>
          <w:color w:val="auto"/>
          <w:kern w:val="0"/>
          <w:lang w:val="sr-Cyrl-RS" w:eastAsia="en-US"/>
        </w:rPr>
        <w:t>е поште упутити свим Испоручиоцима</w:t>
      </w:r>
      <w:r w:rsidRPr="00B3010E">
        <w:rPr>
          <w:rFonts w:eastAsia="Times New Roman"/>
          <w:noProof/>
          <w:color w:val="auto"/>
          <w:kern w:val="0"/>
          <w:lang w:val="sr-Cyrl-RS" w:eastAsia="en-US"/>
        </w:rPr>
        <w:t xml:space="preserve"> позив за достављање понуда са навођењем потребних добара и количина, у циљу доделе појединачног уговора. </w:t>
      </w:r>
    </w:p>
    <w:p w:rsidR="00E72CF1" w:rsidRPr="00B3010E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en-US"/>
        </w:rPr>
      </w:pPr>
      <w:r>
        <w:rPr>
          <w:rFonts w:eastAsia="Times New Roman"/>
          <w:noProof/>
          <w:color w:val="auto"/>
          <w:kern w:val="0"/>
          <w:lang w:val="sr-Cyrl-RS" w:eastAsia="en-US"/>
        </w:rPr>
        <w:t>Испоручиоци</w:t>
      </w:r>
      <w:r w:rsidRPr="00B3010E">
        <w:rPr>
          <w:rFonts w:eastAsia="Times New Roman"/>
          <w:noProof/>
          <w:color w:val="auto"/>
          <w:kern w:val="0"/>
          <w:lang w:val="sr-Cyrl-RS" w:eastAsia="en-US"/>
        </w:rPr>
        <w:t xml:space="preserve"> су дужни да активно учествују у поступку сваке набавке. Активно учествова</w:t>
      </w:r>
      <w:r>
        <w:rPr>
          <w:rFonts w:eastAsia="Times New Roman"/>
          <w:noProof/>
          <w:color w:val="auto"/>
          <w:kern w:val="0"/>
          <w:lang w:val="sr-Cyrl-RS" w:eastAsia="en-US"/>
        </w:rPr>
        <w:t>ње значи да се позвани испоручиоци</w:t>
      </w:r>
      <w:r w:rsidRPr="00B3010E">
        <w:rPr>
          <w:rFonts w:eastAsia="Times New Roman"/>
          <w:noProof/>
          <w:color w:val="auto"/>
          <w:kern w:val="0"/>
          <w:lang w:val="sr-Cyrl-RS" w:eastAsia="en-US"/>
        </w:rPr>
        <w:t xml:space="preserve"> одазову подношење</w:t>
      </w:r>
      <w:r>
        <w:rPr>
          <w:rFonts w:eastAsia="Times New Roman"/>
          <w:noProof/>
          <w:color w:val="auto"/>
          <w:kern w:val="0"/>
          <w:lang w:val="sr-Cyrl-RS" w:eastAsia="en-US"/>
        </w:rPr>
        <w:t>м понуде за рачунарску и мрежну опрему</w:t>
      </w:r>
      <w:r w:rsidRPr="00B3010E">
        <w:rPr>
          <w:rFonts w:eastAsia="Times New Roman"/>
          <w:noProof/>
          <w:color w:val="auto"/>
          <w:kern w:val="0"/>
          <w:lang w:val="sr-Cyrl-RS" w:eastAsia="en-US"/>
        </w:rPr>
        <w:t xml:space="preserve">, </w:t>
      </w:r>
      <w:r>
        <w:rPr>
          <w:rFonts w:eastAsia="Times New Roman"/>
          <w:noProof/>
          <w:color w:val="auto"/>
          <w:kern w:val="0"/>
          <w:lang w:val="sr-Cyrl-RS" w:eastAsia="en-US"/>
        </w:rPr>
        <w:t>која се траже</w:t>
      </w:r>
      <w:r w:rsidRPr="00B3010E">
        <w:rPr>
          <w:rFonts w:eastAsia="Times New Roman"/>
          <w:noProof/>
          <w:color w:val="auto"/>
          <w:kern w:val="0"/>
          <w:lang w:val="sr-Cyrl-RS" w:eastAsia="en-US"/>
        </w:rPr>
        <w:t xml:space="preserve"> у оквиру појединачних набавки и додељену набавку и реализују.</w:t>
      </w:r>
    </w:p>
    <w:p w:rsidR="00E72CF1" w:rsidRPr="00B3010E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en-US"/>
        </w:rPr>
      </w:pPr>
      <w:r w:rsidRPr="00B3010E">
        <w:rPr>
          <w:rFonts w:eastAsia="Times New Roman"/>
          <w:noProof/>
          <w:color w:val="auto"/>
          <w:kern w:val="0"/>
          <w:lang w:val="sr-Cyrl-RS" w:eastAsia="en-US"/>
        </w:rPr>
        <w:t xml:space="preserve">Наручилац ће у позиву навести: </w:t>
      </w:r>
    </w:p>
    <w:p w:rsidR="00E72CF1" w:rsidRPr="00B3010E" w:rsidRDefault="00E72CF1" w:rsidP="00E72CF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en-US"/>
        </w:rPr>
      </w:pPr>
      <w:r w:rsidRPr="00B3010E">
        <w:rPr>
          <w:rFonts w:eastAsia="Times New Roman"/>
          <w:noProof/>
          <w:color w:val="auto"/>
          <w:kern w:val="0"/>
          <w:lang w:val="sr-Cyrl-RS" w:eastAsia="en-US"/>
        </w:rPr>
        <w:t>артикал који тражи,</w:t>
      </w:r>
    </w:p>
    <w:p w:rsidR="00E72CF1" w:rsidRPr="00B3010E" w:rsidRDefault="00E72CF1" w:rsidP="00E72CF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en-US"/>
        </w:rPr>
      </w:pPr>
      <w:r>
        <w:rPr>
          <w:rFonts w:eastAsia="Times New Roman"/>
          <w:noProof/>
          <w:color w:val="auto"/>
          <w:kern w:val="0"/>
          <w:lang w:val="sr-Cyrl-RS" w:eastAsia="en-US"/>
        </w:rPr>
        <w:t>потребну количину</w:t>
      </w:r>
      <w:r w:rsidRPr="00B3010E">
        <w:rPr>
          <w:rFonts w:eastAsia="Times New Roman"/>
          <w:noProof/>
          <w:color w:val="auto"/>
          <w:kern w:val="0"/>
          <w:lang w:val="sr-Cyrl-RS" w:eastAsia="en-US"/>
        </w:rPr>
        <w:t>,</w:t>
      </w:r>
    </w:p>
    <w:p w:rsidR="00E72CF1" w:rsidRPr="00B3010E" w:rsidRDefault="00E72CF1" w:rsidP="00E72CF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en-US"/>
        </w:rPr>
      </w:pPr>
      <w:r w:rsidRPr="00B3010E">
        <w:rPr>
          <w:noProof/>
          <w:lang w:val="sr-Cyrl-RS"/>
        </w:rPr>
        <w:t>рок у коме се мора доставити понуда (навођење датума и сата),</w:t>
      </w:r>
    </w:p>
    <w:p w:rsidR="00E72CF1" w:rsidRPr="00B3010E" w:rsidRDefault="00E72CF1" w:rsidP="00E72CF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en-US"/>
        </w:rPr>
      </w:pPr>
      <w:r w:rsidRPr="00B3010E">
        <w:rPr>
          <w:rFonts w:eastAsia="Times New Roman"/>
          <w:noProof/>
          <w:color w:val="auto"/>
          <w:kern w:val="0"/>
          <w:lang w:val="sr-Cyrl-RS" w:eastAsia="en-US"/>
        </w:rPr>
        <w:t>електронска пошта на коју треба доставити понуду,</w:t>
      </w:r>
    </w:p>
    <w:p w:rsidR="00E72CF1" w:rsidRPr="00B3010E" w:rsidRDefault="00E72CF1" w:rsidP="00E72CF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en-US"/>
        </w:rPr>
      </w:pPr>
      <w:r w:rsidRPr="00B3010E">
        <w:rPr>
          <w:rFonts w:eastAsia="Times New Roman"/>
          <w:noProof/>
          <w:color w:val="auto"/>
          <w:kern w:val="0"/>
          <w:lang w:val="sr-Cyrl-RS" w:eastAsia="en-US"/>
        </w:rPr>
        <w:t>начин на који се доставља понуда,</w:t>
      </w:r>
    </w:p>
    <w:p w:rsidR="00E72CF1" w:rsidRPr="00B3010E" w:rsidRDefault="00E72CF1" w:rsidP="00E72CF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en-US"/>
        </w:rPr>
      </w:pPr>
      <w:r w:rsidRPr="00B3010E">
        <w:rPr>
          <w:rFonts w:eastAsia="Times New Roman"/>
          <w:noProof/>
          <w:color w:val="auto"/>
          <w:kern w:val="0"/>
          <w:lang w:val="sr-Cyrl-RS" w:eastAsia="en-US"/>
        </w:rPr>
        <w:t>критеријум за доделу уговора,</w:t>
      </w:r>
    </w:p>
    <w:p w:rsidR="00E72CF1" w:rsidRPr="00B3010E" w:rsidRDefault="00E72CF1" w:rsidP="00E72CF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en-US"/>
        </w:rPr>
      </w:pPr>
      <w:r>
        <w:rPr>
          <w:rFonts w:eastAsia="Times New Roman"/>
          <w:noProof/>
          <w:color w:val="auto"/>
          <w:kern w:val="0"/>
          <w:lang w:val="sr-Cyrl-RS" w:eastAsia="en-US"/>
        </w:rPr>
        <w:t xml:space="preserve">рок испоруке добара </w:t>
      </w:r>
      <w:r w:rsidRPr="00B3010E">
        <w:rPr>
          <w:rFonts w:eastAsia="Times New Roman"/>
          <w:noProof/>
          <w:color w:val="auto"/>
          <w:kern w:val="0"/>
          <w:lang w:val="sr-Cyrl-RS" w:eastAsia="en-US"/>
        </w:rPr>
        <w:t>и</w:t>
      </w:r>
    </w:p>
    <w:p w:rsidR="00E72CF1" w:rsidRPr="00B3010E" w:rsidRDefault="00E72CF1" w:rsidP="00E72CF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en-US"/>
        </w:rPr>
      </w:pPr>
      <w:r w:rsidRPr="00B3010E">
        <w:rPr>
          <w:rFonts w:eastAsia="Times New Roman"/>
          <w:noProof/>
          <w:color w:val="auto"/>
          <w:kern w:val="0"/>
          <w:lang w:val="sr-Cyrl-RS" w:eastAsia="en-US"/>
        </w:rPr>
        <w:t>друге неопходне услове.</w:t>
      </w:r>
      <w:r w:rsidRPr="00B3010E">
        <w:rPr>
          <w:noProof/>
          <w:lang w:val="sr-Cyrl-RS"/>
        </w:rPr>
        <w:t xml:space="preserve"> </w:t>
      </w:r>
    </w:p>
    <w:p w:rsidR="00E72CF1" w:rsidRPr="00B3010E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B3010E">
        <w:rPr>
          <w:rFonts w:eastAsia="Times New Roman"/>
          <w:noProof/>
          <w:kern w:val="0"/>
          <w:lang w:val="sr-Cyrl-RS" w:eastAsia="sr-Cyrl-RS"/>
        </w:rPr>
        <w:t>Позив ће бити упућен преко електронске поште:</w:t>
      </w:r>
    </w:p>
    <w:p w:rsidR="00E72CF1" w:rsidRPr="00B3010E" w:rsidRDefault="00E72CF1" w:rsidP="00E72CF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sr-Cyrl-RS"/>
        </w:rPr>
      </w:pPr>
      <w:r>
        <w:rPr>
          <w:rFonts w:eastAsia="Times New Roman"/>
          <w:noProof/>
          <w:kern w:val="0"/>
          <w:lang w:val="sr-Cyrl-RS" w:eastAsia="sr-Cyrl-RS"/>
        </w:rPr>
        <w:t>Испоручиоца</w:t>
      </w:r>
      <w:r w:rsidRPr="00B3010E">
        <w:rPr>
          <w:rFonts w:eastAsia="Times New Roman"/>
          <w:noProof/>
          <w:kern w:val="0"/>
          <w:lang w:val="sr-Cyrl-RS" w:eastAsia="sr-Cyrl-RS"/>
        </w:rPr>
        <w:t xml:space="preserve"> 1 </w:t>
      </w:r>
      <w:r w:rsidRPr="00B3010E">
        <w:rPr>
          <w:rFonts w:eastAsia="Times New Roman"/>
          <w:noProof/>
          <w:color w:val="auto"/>
          <w:kern w:val="0"/>
          <w:lang w:val="sr-Cyrl-RS" w:eastAsia="sr-Cyrl-RS"/>
        </w:rPr>
        <w:t xml:space="preserve">....................................... </w:t>
      </w:r>
      <w:r w:rsidRPr="00B3010E">
        <w:rPr>
          <w:rFonts w:eastAsia="Times New Roman"/>
          <w:i/>
          <w:noProof/>
          <w:color w:val="auto"/>
          <w:kern w:val="0"/>
          <w:lang w:val="sr-Cyrl-RS" w:eastAsia="sr-Cyrl-RS"/>
        </w:rPr>
        <w:t>(овде навести електронску пошту)</w:t>
      </w:r>
    </w:p>
    <w:p w:rsidR="00E72CF1" w:rsidRDefault="00E72CF1" w:rsidP="00E72CF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sr-Cyrl-RS"/>
        </w:rPr>
      </w:pPr>
      <w:r>
        <w:rPr>
          <w:rFonts w:eastAsia="Times New Roman"/>
          <w:noProof/>
          <w:color w:val="auto"/>
          <w:kern w:val="0"/>
          <w:lang w:val="sr-Cyrl-RS" w:eastAsia="sr-Cyrl-RS"/>
        </w:rPr>
        <w:t>Испоручиоца 2</w:t>
      </w:r>
      <w:r w:rsidRPr="00B3010E">
        <w:rPr>
          <w:rFonts w:eastAsia="Times New Roman"/>
          <w:noProof/>
          <w:color w:val="auto"/>
          <w:kern w:val="0"/>
          <w:lang w:val="sr-Cyrl-RS" w:eastAsia="sr-Cyrl-RS"/>
        </w:rPr>
        <w:t xml:space="preserve">....................................... </w:t>
      </w:r>
      <w:r w:rsidRPr="00B3010E">
        <w:rPr>
          <w:rFonts w:eastAsia="Times New Roman"/>
          <w:i/>
          <w:noProof/>
          <w:color w:val="auto"/>
          <w:kern w:val="0"/>
          <w:lang w:val="sr-Cyrl-RS" w:eastAsia="sr-Cyrl-RS"/>
        </w:rPr>
        <w:t>(овде навести електронску пошту)</w:t>
      </w:r>
      <w:r w:rsidRPr="001637AE">
        <w:rPr>
          <w:rFonts w:eastAsia="Times New Roman"/>
          <w:noProof/>
          <w:color w:val="auto"/>
          <w:kern w:val="0"/>
          <w:lang w:val="sr-Cyrl-RS" w:eastAsia="sr-Cyrl-RS"/>
        </w:rPr>
        <w:t xml:space="preserve"> </w:t>
      </w:r>
    </w:p>
    <w:p w:rsidR="00E72CF1" w:rsidRPr="00034D43" w:rsidRDefault="00E72CF1" w:rsidP="00E72CF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sr-Cyrl-RS"/>
        </w:rPr>
      </w:pPr>
      <w:r>
        <w:rPr>
          <w:rFonts w:eastAsia="Times New Roman"/>
          <w:noProof/>
          <w:color w:val="auto"/>
          <w:kern w:val="0"/>
          <w:lang w:val="sr-Cyrl-RS" w:eastAsia="sr-Cyrl-RS"/>
        </w:rPr>
        <w:t>Испоручиоца 3</w:t>
      </w:r>
      <w:r w:rsidRPr="00B3010E">
        <w:rPr>
          <w:rFonts w:eastAsia="Times New Roman"/>
          <w:noProof/>
          <w:color w:val="auto"/>
          <w:kern w:val="0"/>
          <w:lang w:val="sr-Cyrl-RS" w:eastAsia="sr-Cyrl-RS"/>
        </w:rPr>
        <w:t xml:space="preserve"> ....................................... </w:t>
      </w:r>
      <w:r w:rsidRPr="00B3010E">
        <w:rPr>
          <w:rFonts w:eastAsia="Times New Roman"/>
          <w:i/>
          <w:noProof/>
          <w:color w:val="auto"/>
          <w:kern w:val="0"/>
          <w:lang w:val="sr-Cyrl-RS" w:eastAsia="sr-Cyrl-RS"/>
        </w:rPr>
        <w:t>(овде навести електронску пошту)</w:t>
      </w:r>
      <w:r>
        <w:rPr>
          <w:rFonts w:eastAsia="Times New Roman"/>
          <w:i/>
          <w:noProof/>
          <w:color w:val="auto"/>
          <w:kern w:val="0"/>
          <w:lang w:val="sr-Cyrl-RS" w:eastAsia="sr-Cyrl-RS"/>
        </w:rPr>
        <w:t>.</w:t>
      </w:r>
    </w:p>
    <w:p w:rsidR="00E72CF1" w:rsidRPr="00034D43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sr-Cyrl-RS"/>
        </w:rPr>
      </w:pPr>
      <w:r w:rsidRPr="00034D43">
        <w:rPr>
          <w:rFonts w:eastAsia="Times New Roman"/>
          <w:noProof/>
          <w:kern w:val="0"/>
          <w:lang w:val="sr-Cyrl-RS" w:eastAsia="sr-Cyrl-RS"/>
        </w:rPr>
        <w:t>Наручилац ће при слању позива путем електронске поште од испоручилаца захтевати да на исти начин потврде пријем позива, што су испоручиоци дужни и да учине.</w:t>
      </w:r>
    </w:p>
    <w:p w:rsidR="00E72CF1" w:rsidRDefault="00E72CF1" w:rsidP="00E72CF1">
      <w:pPr>
        <w:jc w:val="both"/>
        <w:rPr>
          <w:rFonts w:asciiTheme="majorHAnsi" w:hAnsiTheme="majorHAnsi"/>
          <w:noProof/>
          <w:lang w:val="sr-Cyrl-RS"/>
        </w:rPr>
      </w:pPr>
      <w:r>
        <w:rPr>
          <w:noProof/>
          <w:lang w:val="sr-Cyrl-RS"/>
        </w:rPr>
        <w:t>Испоручиоци</w:t>
      </w:r>
      <w:r w:rsidRPr="00030903">
        <w:rPr>
          <w:noProof/>
          <w:lang w:val="sr-Cyrl-RS"/>
        </w:rPr>
        <w:t xml:space="preserve"> ће понуде достављати електронски, у складу са позивом и упутством Наручиоца</w:t>
      </w:r>
      <w:r>
        <w:rPr>
          <w:rFonts w:asciiTheme="majorHAnsi" w:hAnsiTheme="majorHAnsi"/>
          <w:noProof/>
          <w:lang w:val="sr-Cyrl-RS"/>
        </w:rPr>
        <w:t>.</w:t>
      </w:r>
    </w:p>
    <w:p w:rsidR="00E72CF1" w:rsidRDefault="00E72CF1" w:rsidP="00E72CF1">
      <w:pPr>
        <w:jc w:val="both"/>
        <w:rPr>
          <w:rFonts w:eastAsia="Times New Roman"/>
          <w:noProof/>
          <w:color w:val="auto"/>
          <w:kern w:val="0"/>
          <w:lang w:val="sr-Cyrl-RS" w:eastAsia="sr-Cyrl-RS"/>
        </w:rPr>
      </w:pPr>
      <w:r>
        <w:rPr>
          <w:rFonts w:eastAsia="Times New Roman"/>
          <w:noProof/>
          <w:kern w:val="0"/>
          <w:lang w:val="sr-Cyrl-RS" w:eastAsia="sr-Cyrl-RS"/>
        </w:rPr>
        <w:t xml:space="preserve">Понуда испоручиоца обавезно мора да </w:t>
      </w:r>
      <w:r w:rsidRPr="00030903">
        <w:rPr>
          <w:rFonts w:eastAsia="Times New Roman"/>
          <w:noProof/>
          <w:kern w:val="0"/>
          <w:lang w:val="sr-Cyrl-RS" w:eastAsia="sr-Cyrl-RS"/>
        </w:rPr>
        <w:t xml:space="preserve">садржи јединичну и укупну </w:t>
      </w:r>
      <w:r w:rsidRPr="00030903">
        <w:rPr>
          <w:rFonts w:eastAsia="Times New Roman"/>
          <w:noProof/>
          <w:color w:val="auto"/>
          <w:kern w:val="0"/>
          <w:lang w:val="sr-Cyrl-RS" w:eastAsia="sr-Cyrl-RS"/>
        </w:rPr>
        <w:t xml:space="preserve">цену без </w:t>
      </w:r>
      <w:r>
        <w:rPr>
          <w:rFonts w:eastAsia="Times New Roman"/>
          <w:noProof/>
          <w:color w:val="auto"/>
          <w:kern w:val="0"/>
          <w:lang w:val="sr-Cyrl-RS" w:eastAsia="sr-Cyrl-RS"/>
        </w:rPr>
        <w:t xml:space="preserve">ПДВ-а и са ПДВ-ом, </w:t>
      </w:r>
      <w:r w:rsidRPr="00030903">
        <w:rPr>
          <w:rFonts w:eastAsia="Times New Roman"/>
          <w:noProof/>
          <w:color w:val="auto"/>
          <w:kern w:val="0"/>
          <w:lang w:val="sr-Cyrl-RS" w:eastAsia="sr-Cyrl-RS"/>
        </w:rPr>
        <w:t>рокове испоруке</w:t>
      </w:r>
      <w:r>
        <w:rPr>
          <w:rFonts w:eastAsia="Times New Roman"/>
          <w:noProof/>
          <w:color w:val="auto"/>
          <w:kern w:val="0"/>
          <w:lang w:val="sr-Cyrl-RS" w:eastAsia="sr-Cyrl-RS"/>
        </w:rPr>
        <w:t>, као и основне податке Испоручиоца – понуђача</w:t>
      </w:r>
      <w:r w:rsidRPr="00030903">
        <w:rPr>
          <w:rFonts w:eastAsia="Times New Roman"/>
          <w:noProof/>
          <w:color w:val="auto"/>
          <w:kern w:val="0"/>
          <w:lang w:val="sr-Cyrl-RS" w:eastAsia="sr-Cyrl-RS"/>
        </w:rPr>
        <w:t>.</w:t>
      </w:r>
      <w:r>
        <w:rPr>
          <w:rFonts w:eastAsia="Times New Roman"/>
          <w:noProof/>
          <w:color w:val="auto"/>
          <w:kern w:val="0"/>
          <w:lang w:val="sr-Cyrl-RS" w:eastAsia="sr-Cyrl-RS"/>
        </w:rPr>
        <w:t xml:space="preserve"> (Образац понуде ће осмислити Наручилац)</w:t>
      </w:r>
    </w:p>
    <w:p w:rsidR="00E72CF1" w:rsidRDefault="00E72CF1" w:rsidP="00E72CF1">
      <w:pPr>
        <w:jc w:val="both"/>
        <w:rPr>
          <w:rFonts w:eastAsia="Times New Roman"/>
          <w:noProof/>
          <w:color w:val="auto"/>
          <w:kern w:val="0"/>
          <w:lang w:val="sr-Cyrl-RS" w:eastAsia="sr-Cyrl-RS"/>
        </w:rPr>
      </w:pPr>
      <w:r>
        <w:rPr>
          <w:rFonts w:eastAsia="Times New Roman"/>
          <w:noProof/>
          <w:color w:val="auto"/>
          <w:kern w:val="0"/>
          <w:lang w:val="sr-Cyrl-RS" w:eastAsia="sr-Cyrl-RS"/>
        </w:rPr>
        <w:lastRenderedPageBreak/>
        <w:t>Наручилац ће по истеку рока за достављање понуда направити записник о пристиглим понудама и исти доставити електронским путем испоручиоцима који су доставили понуде.</w:t>
      </w:r>
    </w:p>
    <w:p w:rsidR="00E72CF1" w:rsidRPr="00030903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color w:val="auto"/>
          <w:kern w:val="0"/>
          <w:lang w:val="sr-Cyrl-RS" w:eastAsia="en-US"/>
        </w:rPr>
      </w:pPr>
      <w:r w:rsidRPr="00030903">
        <w:rPr>
          <w:rFonts w:eastAsia="Times New Roman"/>
          <w:noProof/>
          <w:color w:val="auto"/>
          <w:kern w:val="0"/>
          <w:lang w:val="sr-Cyrl-RS" w:eastAsia="en-US"/>
        </w:rPr>
        <w:t xml:space="preserve">Наручилац ће донети одлуку о додели уговора применом критеријума </w:t>
      </w:r>
      <w:r>
        <w:rPr>
          <w:noProof/>
          <w:lang w:val="sr-Cyrl-RS"/>
        </w:rPr>
        <w:t>''најнижа понуђена цена</w:t>
      </w:r>
      <w:r w:rsidRPr="00030903">
        <w:rPr>
          <w:noProof/>
          <w:lang w:val="sr-Cyrl-RS"/>
        </w:rPr>
        <w:t>''. Уколико две или</w:t>
      </w:r>
      <w:r>
        <w:rPr>
          <w:rFonts w:eastAsia="Times New Roman"/>
          <w:noProof/>
          <w:color w:val="auto"/>
          <w:kern w:val="0"/>
          <w:lang w:val="sr-Cyrl-RS" w:eastAsia="en-US"/>
        </w:rPr>
        <w:t xml:space="preserve"> виш</w:t>
      </w:r>
      <w:r w:rsidR="00811D0E">
        <w:rPr>
          <w:rFonts w:eastAsia="Times New Roman"/>
          <w:noProof/>
          <w:color w:val="auto"/>
          <w:kern w:val="0"/>
          <w:lang w:val="sr-Cyrl-RS" w:eastAsia="en-US"/>
        </w:rPr>
        <w:t>е понуда имају исту понуђену цену</w:t>
      </w:r>
      <w:r w:rsidRPr="00030903">
        <w:rPr>
          <w:rFonts w:eastAsia="Times New Roman"/>
          <w:noProof/>
          <w:color w:val="auto"/>
          <w:kern w:val="0"/>
          <w:lang w:val="sr-Cyrl-RS" w:eastAsia="en-US"/>
        </w:rPr>
        <w:t>, Наручи</w:t>
      </w:r>
      <w:r>
        <w:rPr>
          <w:rFonts w:eastAsia="Times New Roman"/>
          <w:noProof/>
          <w:color w:val="auto"/>
          <w:kern w:val="0"/>
          <w:lang w:val="sr-Cyrl-RS" w:eastAsia="en-US"/>
        </w:rPr>
        <w:t>лац ће доделити уговор Испоручиоцу</w:t>
      </w:r>
      <w:r w:rsidRPr="00030903">
        <w:rPr>
          <w:rFonts w:eastAsia="Times New Roman"/>
          <w:noProof/>
          <w:color w:val="auto"/>
          <w:kern w:val="0"/>
          <w:lang w:val="sr-Cyrl-RS" w:eastAsia="en-US"/>
        </w:rPr>
        <w:t xml:space="preserve"> који је понудио </w:t>
      </w:r>
      <w:r w:rsidR="00DE51A0">
        <w:rPr>
          <w:rFonts w:eastAsia="Times New Roman"/>
          <w:noProof/>
          <w:color w:val="auto"/>
          <w:kern w:val="0"/>
          <w:lang w:val="sr-Cyrl-RS" w:eastAsia="en-US"/>
        </w:rPr>
        <w:t>краћи рок испоруке.</w:t>
      </w:r>
    </w:p>
    <w:p w:rsidR="00E72CF1" w:rsidRPr="008C6DAC" w:rsidRDefault="00E72CF1" w:rsidP="00DE51A0">
      <w:pPr>
        <w:jc w:val="both"/>
        <w:rPr>
          <w:rFonts w:eastAsia="Times New Roman"/>
          <w:noProof/>
          <w:kern w:val="0"/>
          <w:lang w:val="sr-Cyrl-RS" w:eastAsia="en-US"/>
        </w:rPr>
      </w:pPr>
      <w:r w:rsidRPr="008C6DAC">
        <w:rPr>
          <w:rFonts w:eastAsia="Times New Roman"/>
          <w:noProof/>
          <w:color w:val="auto"/>
          <w:kern w:val="0"/>
          <w:lang w:val="sr-Cyrl-RS" w:eastAsia="en-US"/>
        </w:rPr>
        <w:t>Одлуку о додели уговора наручилац објављује на Порталу јавних набавки и на својој интернет страници. Против те одлуке понуђачи могу поднети зах</w:t>
      </w:r>
      <w:r>
        <w:rPr>
          <w:rFonts w:eastAsia="Times New Roman"/>
          <w:noProof/>
          <w:color w:val="auto"/>
          <w:kern w:val="0"/>
          <w:lang w:val="sr-Cyrl-RS" w:eastAsia="en-US"/>
        </w:rPr>
        <w:t>тев за заштиту права у року од 10</w:t>
      </w:r>
      <w:r w:rsidRPr="008C6DAC">
        <w:rPr>
          <w:rFonts w:eastAsia="Times New Roman"/>
          <w:noProof/>
          <w:color w:val="auto"/>
          <w:kern w:val="0"/>
          <w:lang w:val="sr-Cyrl-RS" w:eastAsia="en-US"/>
        </w:rPr>
        <w:t xml:space="preserve"> дана од дана објаве одлуке на Порталу јавних набавки. </w:t>
      </w:r>
    </w:p>
    <w:p w:rsidR="00E72CF1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iCs/>
          <w:kern w:val="2"/>
          <w:lang w:val="sr-Cyrl-CS" w:eastAsia="ar-SA"/>
        </w:rPr>
      </w:pPr>
      <w:r w:rsidRPr="008C6DAC">
        <w:rPr>
          <w:rFonts w:eastAsia="Times New Roman"/>
          <w:bCs/>
          <w:noProof/>
          <w:lang w:val="sr-Cyrl-RS"/>
        </w:rPr>
        <w:t>Уговори о јавној набавци који се закључују на основу оквир</w:t>
      </w:r>
      <w:r w:rsidR="00DE51A0">
        <w:rPr>
          <w:rFonts w:eastAsia="Times New Roman"/>
          <w:bCs/>
          <w:noProof/>
          <w:lang w:val="sr-Cyrl-RS"/>
        </w:rPr>
        <w:t>ног споразума морају се доделити</w:t>
      </w:r>
      <w:r w:rsidRPr="008C6DAC">
        <w:rPr>
          <w:rFonts w:eastAsia="Times New Roman"/>
          <w:bCs/>
          <w:noProof/>
          <w:lang w:val="sr-Cyrl-RS"/>
        </w:rPr>
        <w:t xml:space="preserve"> пре завршетка трајања оквирног споразума, с тим да се трајање појединих уговора закључених на основу оквирног споразума не мора подударати са трајањем оквирног споразума, већ по потр</w:t>
      </w:r>
      <w:r>
        <w:rPr>
          <w:rFonts w:eastAsia="Times New Roman"/>
          <w:bCs/>
          <w:noProof/>
          <w:lang w:val="sr-Cyrl-RS"/>
        </w:rPr>
        <w:t>еби може трајати краће или дуже</w:t>
      </w:r>
      <w:r>
        <w:rPr>
          <w:iCs/>
          <w:kern w:val="2"/>
          <w:lang w:val="sr-Cyrl-CS" w:eastAsia="ar-SA"/>
        </w:rPr>
        <w:t>.</w:t>
      </w:r>
    </w:p>
    <w:p w:rsidR="00E72CF1" w:rsidRPr="00086798" w:rsidRDefault="00E72CF1" w:rsidP="00E72CF1">
      <w:pPr>
        <w:jc w:val="both"/>
        <w:rPr>
          <w:i/>
          <w:iCs/>
          <w:kern w:val="2"/>
          <w:lang w:val="sr-Cyrl-CS" w:eastAsia="ar-SA"/>
        </w:rPr>
      </w:pPr>
      <w:r w:rsidRPr="00086798">
        <w:rPr>
          <w:iCs/>
          <w:kern w:val="2"/>
          <w:lang w:val="sr-Cyrl-CS" w:eastAsia="ar-SA"/>
        </w:rPr>
        <w:t xml:space="preserve">По добијању </w:t>
      </w:r>
      <w:r w:rsidR="00DE51A0">
        <w:rPr>
          <w:iCs/>
          <w:kern w:val="2"/>
          <w:lang w:val="sr-Cyrl-CS" w:eastAsia="ar-SA"/>
        </w:rPr>
        <w:t>уговора</w:t>
      </w:r>
      <w:r w:rsidRPr="00086798">
        <w:rPr>
          <w:iCs/>
          <w:kern w:val="2"/>
          <w:lang w:val="sr-Cyrl-CS" w:eastAsia="ar-SA"/>
        </w:rPr>
        <w:t xml:space="preserve">, а пре </w:t>
      </w:r>
      <w:r>
        <w:rPr>
          <w:iCs/>
          <w:kern w:val="2"/>
          <w:lang w:val="sr-Cyrl-CS" w:eastAsia="ar-SA"/>
        </w:rPr>
        <w:t>испоруке поручене робе, испоручилац</w:t>
      </w:r>
      <w:r w:rsidRPr="00086798">
        <w:rPr>
          <w:iCs/>
          <w:kern w:val="2"/>
          <w:lang w:val="sr-Cyrl-CS" w:eastAsia="ar-SA"/>
        </w:rPr>
        <w:t xml:space="preserve"> је у обавези да Наручиоцу изда предрачун, како би Наручилац могао да изврши плаћање. Тек по извршеном плаћању, </w:t>
      </w:r>
      <w:r>
        <w:rPr>
          <w:iCs/>
          <w:kern w:val="2"/>
          <w:lang w:val="sr-Cyrl-CS" w:eastAsia="ar-SA"/>
        </w:rPr>
        <w:t>испоручилац</w:t>
      </w:r>
      <w:r w:rsidRPr="00086798">
        <w:rPr>
          <w:iCs/>
          <w:kern w:val="2"/>
          <w:lang w:val="sr-Cyrl-CS" w:eastAsia="ar-SA"/>
        </w:rPr>
        <w:t xml:space="preserve"> може да изврши испоруку робе.</w:t>
      </w:r>
    </w:p>
    <w:p w:rsidR="00E72CF1" w:rsidRDefault="00E72CF1" w:rsidP="00E72CF1">
      <w:pPr>
        <w:widowControl w:val="0"/>
        <w:tabs>
          <w:tab w:val="left" w:pos="8931"/>
        </w:tabs>
        <w:autoSpaceDE w:val="0"/>
        <w:spacing w:line="320" w:lineRule="exact"/>
        <w:rPr>
          <w:bCs/>
          <w:lang w:val="sr-Cyrl-RS"/>
        </w:rPr>
      </w:pPr>
    </w:p>
    <w:p w:rsidR="00E72CF1" w:rsidRPr="002E3DC9" w:rsidRDefault="00E72CF1" w:rsidP="00E72CF1">
      <w:pPr>
        <w:widowControl w:val="0"/>
        <w:tabs>
          <w:tab w:val="left" w:pos="0"/>
        </w:tabs>
        <w:autoSpaceDE w:val="0"/>
        <w:spacing w:line="240" w:lineRule="auto"/>
        <w:jc w:val="center"/>
        <w:rPr>
          <w:lang w:val="sr-Cyrl-CS"/>
        </w:rPr>
      </w:pPr>
      <w:proofErr w:type="spellStart"/>
      <w:proofErr w:type="gramStart"/>
      <w:r>
        <w:rPr>
          <w:b/>
          <w:bCs/>
        </w:rPr>
        <w:t>Члан</w:t>
      </w:r>
      <w:proofErr w:type="spellEnd"/>
      <w:r>
        <w:rPr>
          <w:b/>
          <w:bCs/>
        </w:rPr>
        <w:t xml:space="preserve"> </w:t>
      </w:r>
      <w:r w:rsidR="00DE51A0">
        <w:rPr>
          <w:b/>
          <w:bCs/>
          <w:lang w:val="sr-Cyrl-RS"/>
        </w:rPr>
        <w:t>6</w:t>
      </w:r>
      <w:r w:rsidRPr="00B7759E">
        <w:rPr>
          <w:b/>
          <w:bCs/>
        </w:rPr>
        <w:t>.</w:t>
      </w:r>
      <w:proofErr w:type="gramEnd"/>
    </w:p>
    <w:p w:rsidR="00E72CF1" w:rsidRPr="002E3DC9" w:rsidRDefault="00E72CF1" w:rsidP="00E72CF1">
      <w:pPr>
        <w:pStyle w:val="ListParagraph"/>
        <w:tabs>
          <w:tab w:val="left" w:pos="0"/>
        </w:tabs>
        <w:ind w:left="0"/>
        <w:jc w:val="both"/>
        <w:rPr>
          <w:rFonts w:eastAsia="TimesNewRomanPSMT"/>
          <w:bCs/>
          <w:iCs/>
          <w:noProof/>
          <w:color w:val="auto"/>
          <w:lang w:val="sr-Cyrl-RS"/>
        </w:rPr>
      </w:pPr>
      <w:r w:rsidRPr="002E3DC9">
        <w:rPr>
          <w:rFonts w:eastAsia="TimesNewRomanPSMT"/>
          <w:bCs/>
          <w:iCs/>
          <w:noProof/>
          <w:color w:val="auto"/>
          <w:lang w:val="sr-Cyrl-RS"/>
        </w:rPr>
        <w:t xml:space="preserve">Сви </w:t>
      </w:r>
      <w:r>
        <w:rPr>
          <w:rFonts w:eastAsia="TimesNewRomanPSMT"/>
          <w:bCs/>
          <w:iCs/>
          <w:noProof/>
          <w:color w:val="auto"/>
          <w:lang w:val="sr-Cyrl-RS"/>
        </w:rPr>
        <w:t>Испоручиоци</w:t>
      </w:r>
      <w:r w:rsidRPr="002E3DC9">
        <w:rPr>
          <w:rFonts w:eastAsia="TimesNewRomanPSMT"/>
          <w:bCs/>
          <w:iCs/>
          <w:noProof/>
          <w:color w:val="auto"/>
          <w:lang w:val="sr-Cyrl-RS"/>
        </w:rPr>
        <w:t xml:space="preserve"> се обавезују да у тренутку закључења овог оквирног споразума, предају Наручиоцу бланко сопствене менице, као обезбеђење за извршење оквирног споразума, </w:t>
      </w:r>
      <w:r>
        <w:rPr>
          <w:rFonts w:eastAsia="TimesNewRomanPSMT"/>
          <w:bCs/>
          <w:iCs/>
          <w:noProof/>
          <w:color w:val="auto"/>
          <w:lang w:val="sr-Cyrl-RS"/>
        </w:rPr>
        <w:t xml:space="preserve">односно </w:t>
      </w:r>
      <w:r w:rsidR="00DE51A0">
        <w:rPr>
          <w:rFonts w:eastAsia="TimesNewRomanPSMT"/>
          <w:bCs/>
          <w:iCs/>
          <w:noProof/>
          <w:color w:val="auto"/>
          <w:lang w:val="sr-Cyrl-RS"/>
        </w:rPr>
        <w:t>појединачних уговора</w:t>
      </w:r>
      <w:r>
        <w:rPr>
          <w:rFonts w:eastAsia="TimesNewRomanPSMT"/>
          <w:bCs/>
          <w:iCs/>
          <w:noProof/>
          <w:color w:val="auto"/>
          <w:lang w:val="sr-Cyrl-RS"/>
        </w:rPr>
        <w:t xml:space="preserve">, </w:t>
      </w:r>
      <w:r w:rsidRPr="002E3DC9">
        <w:rPr>
          <w:rFonts w:eastAsia="TimesNewRomanPSMT"/>
          <w:bCs/>
          <w:iCs/>
          <w:noProof/>
          <w:color w:val="auto"/>
          <w:lang w:val="sr-Cyrl-RS"/>
        </w:rPr>
        <w:t xml:space="preserve">које морају бити евидентиране у Регистру меница. </w:t>
      </w:r>
    </w:p>
    <w:p w:rsidR="00E72CF1" w:rsidRPr="002E3DC9" w:rsidRDefault="00E72CF1" w:rsidP="00E72CF1">
      <w:pPr>
        <w:pStyle w:val="ListParagraph"/>
        <w:tabs>
          <w:tab w:val="left" w:pos="0"/>
        </w:tabs>
        <w:ind w:left="0"/>
        <w:jc w:val="both"/>
        <w:rPr>
          <w:rFonts w:eastAsia="TimesNewRomanPSMT"/>
          <w:bCs/>
          <w:iCs/>
          <w:noProof/>
          <w:color w:val="FF0000"/>
          <w:lang w:val="sr-Cyrl-RS"/>
        </w:rPr>
      </w:pPr>
      <w:r w:rsidRPr="002E3DC9">
        <w:rPr>
          <w:rFonts w:eastAsia="TimesNewRomanPSMT"/>
          <w:bCs/>
          <w:iCs/>
          <w:noProof/>
          <w:color w:val="auto"/>
          <w:lang w:val="sr-Cyrl-RS"/>
        </w:rPr>
        <w:t xml:space="preserve">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- </w:t>
      </w:r>
      <w:r>
        <w:rPr>
          <w:rFonts w:eastAsia="TimesNewRomanPSMT"/>
          <w:bCs/>
          <w:iCs/>
          <w:noProof/>
          <w:color w:val="auto"/>
          <w:lang w:val="sr-Cyrl-RS"/>
        </w:rPr>
        <w:t xml:space="preserve">писмо, са назначеним износом у висини од </w:t>
      </w:r>
      <w:r w:rsidRPr="002E3DC9">
        <w:rPr>
          <w:rFonts w:eastAsia="TimesNewRomanPSMT"/>
          <w:bCs/>
          <w:iCs/>
          <w:noProof/>
          <w:color w:val="auto"/>
          <w:lang w:val="sr-Cyrl-RS"/>
        </w:rPr>
        <w:t>1</w:t>
      </w:r>
      <w:r>
        <w:rPr>
          <w:rFonts w:eastAsia="TimesNewRomanPSMT"/>
          <w:bCs/>
          <w:iCs/>
          <w:noProof/>
          <w:color w:val="auto"/>
          <w:lang w:val="sr-Cyrl-RS"/>
        </w:rPr>
        <w:t xml:space="preserve">0% </w:t>
      </w:r>
      <w:r w:rsidRPr="002E3DC9">
        <w:rPr>
          <w:rFonts w:eastAsia="TimesNewRomanPSMT"/>
          <w:bCs/>
          <w:iCs/>
          <w:noProof/>
          <w:color w:val="auto"/>
          <w:lang w:val="sr-Cyrl-RS"/>
        </w:rPr>
        <w:t>процењене вредности оквирног с</w:t>
      </w:r>
      <w:r>
        <w:rPr>
          <w:rFonts w:eastAsia="TimesNewRomanPSMT"/>
          <w:bCs/>
          <w:iCs/>
          <w:noProof/>
          <w:color w:val="auto"/>
          <w:lang w:val="sr-Cyrl-RS"/>
        </w:rPr>
        <w:t>поразума без ПДВ-а</w:t>
      </w:r>
      <w:r w:rsidRPr="002E3DC9">
        <w:rPr>
          <w:rFonts w:eastAsia="TimesNewRomanPSMT"/>
          <w:bCs/>
          <w:iCs/>
          <w:noProof/>
          <w:color w:val="auto"/>
          <w:lang w:val="sr-Cyrl-RS"/>
        </w:rPr>
        <w:t xml:space="preserve">. </w:t>
      </w:r>
    </w:p>
    <w:p w:rsidR="00E72CF1" w:rsidRPr="002E3DC9" w:rsidRDefault="00E72CF1" w:rsidP="00E72CF1">
      <w:pPr>
        <w:pStyle w:val="ListParagraph"/>
        <w:tabs>
          <w:tab w:val="left" w:pos="0"/>
        </w:tabs>
        <w:ind w:left="0"/>
        <w:jc w:val="both"/>
        <w:rPr>
          <w:rFonts w:eastAsia="TimesNewRomanPSMT"/>
          <w:bCs/>
          <w:iCs/>
          <w:noProof/>
          <w:color w:val="auto"/>
          <w:lang w:val="sr-Cyrl-RS"/>
        </w:rPr>
      </w:pPr>
      <w:r w:rsidRPr="002E3DC9">
        <w:rPr>
          <w:rFonts w:eastAsia="TimesNewRomanPSMT"/>
          <w:bCs/>
          <w:iCs/>
          <w:noProof/>
          <w:color w:val="auto"/>
          <w:lang w:val="sr-Cyrl-RS"/>
        </w:rPr>
        <w:t>Уз меницу мора бити достављена копија картона депонованих потписа који је издат од стр</w:t>
      </w:r>
      <w:r w:rsidR="00811D0E">
        <w:rPr>
          <w:rFonts w:eastAsia="TimesNewRomanPSMT"/>
          <w:bCs/>
          <w:iCs/>
          <w:noProof/>
          <w:color w:val="auto"/>
          <w:lang w:val="sr-Cyrl-RS"/>
        </w:rPr>
        <w:t>ане пословне банке коју испоручилац</w:t>
      </w:r>
      <w:r w:rsidRPr="002E3DC9">
        <w:rPr>
          <w:rFonts w:eastAsia="TimesNewRomanPSMT"/>
          <w:bCs/>
          <w:iCs/>
          <w:noProof/>
          <w:color w:val="auto"/>
          <w:lang w:val="sr-Cyrl-RS"/>
        </w:rPr>
        <w:t xml:space="preserve"> наводи у меничном овлашћењу - пис</w:t>
      </w:r>
      <w:r>
        <w:rPr>
          <w:rFonts w:eastAsia="TimesNewRomanPSMT"/>
          <w:bCs/>
          <w:iCs/>
          <w:noProof/>
          <w:color w:val="auto"/>
          <w:lang w:val="sr-Cyrl-RS"/>
        </w:rPr>
        <w:t>му. Рок важења менице је 1</w:t>
      </w:r>
      <w:r w:rsidRPr="002E3DC9">
        <w:rPr>
          <w:rFonts w:eastAsia="TimesNewRomanPSMT"/>
          <w:bCs/>
          <w:iCs/>
          <w:noProof/>
          <w:color w:val="auto"/>
          <w:lang w:val="sr-Cyrl-RS"/>
        </w:rPr>
        <w:t>0 дана дужи од и</w:t>
      </w:r>
      <w:r>
        <w:rPr>
          <w:rFonts w:eastAsia="TimesNewRomanPSMT"/>
          <w:bCs/>
          <w:iCs/>
          <w:noProof/>
          <w:color w:val="auto"/>
          <w:lang w:val="sr-Cyrl-RS"/>
        </w:rPr>
        <w:t>стека важења оквирног споразума.</w:t>
      </w:r>
    </w:p>
    <w:p w:rsidR="00E72CF1" w:rsidRPr="002E3DC9" w:rsidRDefault="00E72CF1" w:rsidP="00E72CF1">
      <w:pPr>
        <w:pStyle w:val="ListParagraph"/>
        <w:ind w:left="0"/>
        <w:jc w:val="both"/>
        <w:rPr>
          <w:rFonts w:eastAsia="TimesNewRomanPSMT"/>
          <w:bCs/>
          <w:iCs/>
          <w:noProof/>
          <w:color w:val="auto"/>
          <w:lang w:val="sr-Cyrl-RS"/>
        </w:rPr>
      </w:pPr>
      <w:r w:rsidRPr="002E3DC9">
        <w:rPr>
          <w:rFonts w:eastAsia="TimesNewRomanPSMT"/>
          <w:bCs/>
          <w:iCs/>
          <w:noProof/>
          <w:color w:val="auto"/>
          <w:lang w:val="sr-Cyrl-RS"/>
        </w:rPr>
        <w:t>Наручилац ће уновч</w:t>
      </w:r>
      <w:r>
        <w:rPr>
          <w:rFonts w:eastAsia="TimesNewRomanPSMT"/>
          <w:bCs/>
          <w:iCs/>
          <w:noProof/>
          <w:color w:val="auto"/>
          <w:lang w:val="sr-Cyrl-RS"/>
        </w:rPr>
        <w:t>ити дату меницу уколико Испоручилац</w:t>
      </w:r>
      <w:r w:rsidRPr="002E3DC9">
        <w:rPr>
          <w:rFonts w:eastAsia="TimesNewRomanPSMT"/>
          <w:bCs/>
          <w:iCs/>
          <w:noProof/>
          <w:color w:val="auto"/>
          <w:lang w:val="sr-Cyrl-RS"/>
        </w:rPr>
        <w:t xml:space="preserve">: </w:t>
      </w:r>
    </w:p>
    <w:p w:rsidR="00E72CF1" w:rsidRPr="002E3DC9" w:rsidRDefault="00E72CF1" w:rsidP="00E72CF1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iCs/>
          <w:noProof/>
          <w:color w:val="auto"/>
          <w:lang w:val="sr-Cyrl-RS"/>
        </w:rPr>
      </w:pPr>
      <w:r w:rsidRPr="002E3DC9">
        <w:rPr>
          <w:iCs/>
          <w:noProof/>
          <w:color w:val="auto"/>
          <w:lang w:val="sr-Cyrl-RS"/>
        </w:rPr>
        <w:t>без оправданог разлога одбије да закључи појединачни уговор, када му је исти додељен у складу са овим оквирним споразумом или</w:t>
      </w:r>
    </w:p>
    <w:p w:rsidR="00E72CF1" w:rsidRDefault="00E72CF1" w:rsidP="00E72CF1">
      <w:pPr>
        <w:pStyle w:val="ListParagraph"/>
        <w:numPr>
          <w:ilvl w:val="0"/>
          <w:numId w:val="6"/>
        </w:numPr>
        <w:jc w:val="both"/>
        <w:rPr>
          <w:iCs/>
          <w:noProof/>
          <w:color w:val="auto"/>
          <w:lang w:val="sr-Cyrl-RS"/>
        </w:rPr>
      </w:pPr>
      <w:r>
        <w:rPr>
          <w:iCs/>
          <w:noProof/>
          <w:color w:val="auto"/>
          <w:lang w:val="sr-Cyrl-RS"/>
        </w:rPr>
        <w:t xml:space="preserve">не извршим испоруку предмета набавке на основу већ закљученог </w:t>
      </w:r>
      <w:r w:rsidR="005432DF">
        <w:rPr>
          <w:iCs/>
          <w:noProof/>
          <w:color w:val="auto"/>
          <w:lang w:val="sr-Cyrl-RS"/>
        </w:rPr>
        <w:t>појединачног уговора</w:t>
      </w:r>
      <w:r w:rsidRPr="002E3DC9">
        <w:rPr>
          <w:iCs/>
          <w:noProof/>
          <w:color w:val="auto"/>
          <w:lang w:val="sr-Cyrl-RS"/>
        </w:rPr>
        <w:t>.</w:t>
      </w:r>
    </w:p>
    <w:p w:rsidR="00E72CF1" w:rsidRPr="00467CD4" w:rsidRDefault="00E72CF1" w:rsidP="00E72CF1">
      <w:pPr>
        <w:jc w:val="both"/>
        <w:rPr>
          <w:i/>
          <w:iCs/>
          <w:kern w:val="2"/>
          <w:lang w:val="sr-Cyrl-CS" w:eastAsia="ar-SA"/>
        </w:rPr>
      </w:pPr>
    </w:p>
    <w:p w:rsidR="00E72CF1" w:rsidRDefault="00DE51A0" w:rsidP="00E72CF1">
      <w:pPr>
        <w:widowControl w:val="0"/>
        <w:tabs>
          <w:tab w:val="left" w:pos="8931"/>
        </w:tabs>
        <w:autoSpaceDE w:val="0"/>
        <w:spacing w:line="320" w:lineRule="exact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Члан 7</w:t>
      </w:r>
      <w:r w:rsidR="00E72CF1" w:rsidRPr="001B44FF">
        <w:rPr>
          <w:b/>
          <w:bCs/>
          <w:lang w:val="sr-Cyrl-RS"/>
        </w:rPr>
        <w:t>.</w:t>
      </w:r>
    </w:p>
    <w:p w:rsidR="00E72CF1" w:rsidRPr="001B44FF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1B44FF">
        <w:rPr>
          <w:rFonts w:eastAsia="Times New Roman"/>
          <w:noProof/>
          <w:kern w:val="0"/>
          <w:lang w:val="sr-Cyrl-RS" w:eastAsia="sr-Cyrl-RS"/>
        </w:rPr>
        <w:t>Овај Споразум се може раскинути на оправдан</w:t>
      </w:r>
      <w:r>
        <w:rPr>
          <w:rFonts w:eastAsia="Times New Roman"/>
          <w:noProof/>
          <w:kern w:val="0"/>
          <w:lang w:val="sr-Cyrl-RS" w:eastAsia="sr-Cyrl-RS"/>
        </w:rPr>
        <w:t>и захтев Наручиоца или Испоручиоца</w:t>
      </w:r>
      <w:r w:rsidRPr="001B44FF">
        <w:rPr>
          <w:rFonts w:eastAsia="Times New Roman"/>
          <w:noProof/>
          <w:kern w:val="0"/>
          <w:lang w:val="sr-Cyrl-RS" w:eastAsia="sr-Cyrl-RS"/>
        </w:rPr>
        <w:t>.</w:t>
      </w:r>
    </w:p>
    <w:p w:rsidR="00E72CF1" w:rsidRPr="001B44FF" w:rsidRDefault="00E72CF1" w:rsidP="00E72CF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1B44FF">
        <w:rPr>
          <w:rFonts w:eastAsia="Times New Roman"/>
          <w:noProof/>
          <w:kern w:val="0"/>
          <w:lang w:val="sr-Cyrl-RS" w:eastAsia="sr-Cyrl-RS"/>
        </w:rPr>
        <w:t>Наручилац може раскинути овај Споразум</w:t>
      </w:r>
      <w:r>
        <w:rPr>
          <w:rFonts w:eastAsia="Times New Roman"/>
          <w:noProof/>
          <w:kern w:val="0"/>
          <w:lang w:val="sr-Cyrl-RS" w:eastAsia="sr-Cyrl-RS"/>
        </w:rPr>
        <w:t xml:space="preserve"> у односу на одређеног испручиоца</w:t>
      </w:r>
      <w:r w:rsidRPr="001B44FF">
        <w:rPr>
          <w:rFonts w:eastAsia="Times New Roman"/>
          <w:noProof/>
          <w:kern w:val="0"/>
          <w:lang w:val="sr-Cyrl-RS" w:eastAsia="sr-Cyrl-RS"/>
        </w:rPr>
        <w:t xml:space="preserve"> у случајевима:</w:t>
      </w:r>
    </w:p>
    <w:p w:rsidR="00E72CF1" w:rsidRDefault="00E72CF1" w:rsidP="00E72CF1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iCs/>
          <w:noProof/>
          <w:color w:val="auto"/>
          <w:lang w:val="sr-Cyrl-RS"/>
        </w:rPr>
      </w:pPr>
      <w:r>
        <w:rPr>
          <w:iCs/>
          <w:noProof/>
          <w:color w:val="auto"/>
          <w:lang w:val="sr-Cyrl-RS"/>
        </w:rPr>
        <w:t>да испоручилац</w:t>
      </w:r>
      <w:r w:rsidRPr="001B44FF">
        <w:rPr>
          <w:iCs/>
          <w:noProof/>
          <w:color w:val="auto"/>
          <w:lang w:val="sr-Cyrl-RS"/>
        </w:rPr>
        <w:t xml:space="preserve"> без оправданог разлога одбије да закључи појединачни уговор, када му је исти додељен у складу са овим оквирним споразумом;</w:t>
      </w:r>
    </w:p>
    <w:p w:rsidR="00E72CF1" w:rsidRPr="00F44868" w:rsidRDefault="00E72CF1" w:rsidP="00E72CF1">
      <w:pPr>
        <w:pStyle w:val="ListParagraph"/>
        <w:numPr>
          <w:ilvl w:val="0"/>
          <w:numId w:val="7"/>
        </w:numPr>
        <w:jc w:val="both"/>
        <w:rPr>
          <w:iCs/>
          <w:noProof/>
          <w:color w:val="auto"/>
          <w:lang w:val="sr-Cyrl-RS"/>
        </w:rPr>
      </w:pPr>
      <w:r>
        <w:rPr>
          <w:iCs/>
          <w:noProof/>
          <w:color w:val="auto"/>
          <w:lang w:val="sr-Cyrl-RS"/>
        </w:rPr>
        <w:t xml:space="preserve">не извршим испоруку предмета набавке на основу већ закљученог </w:t>
      </w:r>
      <w:r w:rsidR="005C2EDD">
        <w:rPr>
          <w:iCs/>
          <w:noProof/>
          <w:color w:val="auto"/>
          <w:lang w:val="sr-Cyrl-RS"/>
        </w:rPr>
        <w:t>појединачног уговора</w:t>
      </w:r>
      <w:r>
        <w:rPr>
          <w:iCs/>
          <w:noProof/>
          <w:color w:val="auto"/>
          <w:lang w:val="sr-Cyrl-RS"/>
        </w:rPr>
        <w:t>;</w:t>
      </w:r>
    </w:p>
    <w:p w:rsidR="00E72CF1" w:rsidRPr="001B44FF" w:rsidRDefault="00E72CF1" w:rsidP="00E72CF1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1B44FF">
        <w:rPr>
          <w:rFonts w:eastAsia="Times New Roman"/>
          <w:noProof/>
          <w:kern w:val="0"/>
          <w:lang w:val="sr-Cyrl-RS" w:eastAsia="sr-Cyrl-RS"/>
        </w:rPr>
        <w:t>изласка појединог члана из заједничке</w:t>
      </w:r>
      <w:r>
        <w:rPr>
          <w:rFonts w:eastAsia="Times New Roman"/>
          <w:noProof/>
          <w:kern w:val="0"/>
          <w:lang w:val="sr-Cyrl-RS" w:eastAsia="sr-Cyrl-RS"/>
        </w:rPr>
        <w:t xml:space="preserve"> групе испоручилаца</w:t>
      </w:r>
      <w:r w:rsidRPr="001B44FF">
        <w:rPr>
          <w:rFonts w:eastAsia="Times New Roman"/>
          <w:noProof/>
          <w:kern w:val="0"/>
          <w:lang w:val="sr-Cyrl-RS" w:eastAsia="sr-Cyrl-RS"/>
        </w:rPr>
        <w:t xml:space="preserve"> која је једна од страна потписника овог Споразума;</w:t>
      </w:r>
    </w:p>
    <w:p w:rsidR="00E72CF1" w:rsidRPr="001B44FF" w:rsidRDefault="00E72CF1" w:rsidP="00E72CF1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 w:rsidRPr="001B44FF">
        <w:rPr>
          <w:rFonts w:eastAsia="Times New Roman"/>
          <w:noProof/>
          <w:kern w:val="0"/>
          <w:lang w:val="sr-Cyrl-RS" w:eastAsia="sr-Cyrl-RS"/>
        </w:rPr>
        <w:t>раскида уговора склопљеног на основу овог Споразума уколико је одговорност за раск</w:t>
      </w:r>
      <w:r>
        <w:rPr>
          <w:rFonts w:eastAsia="Times New Roman"/>
          <w:noProof/>
          <w:kern w:val="0"/>
          <w:lang w:val="sr-Cyrl-RS" w:eastAsia="sr-Cyrl-RS"/>
        </w:rPr>
        <w:t>ид на страни одабраног испоручиоца</w:t>
      </w:r>
      <w:r w:rsidRPr="001B44FF">
        <w:rPr>
          <w:rFonts w:eastAsia="Times New Roman"/>
          <w:noProof/>
          <w:kern w:val="0"/>
          <w:lang w:val="sr-Cyrl-RS" w:eastAsia="sr-Cyrl-RS"/>
        </w:rPr>
        <w:t>,</w:t>
      </w:r>
    </w:p>
    <w:p w:rsidR="00E72CF1" w:rsidRPr="001B44FF" w:rsidRDefault="00E72CF1" w:rsidP="00E72CF1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noProof/>
          <w:kern w:val="0"/>
          <w:lang w:val="sr-Cyrl-RS" w:eastAsia="sr-Cyrl-RS"/>
        </w:rPr>
      </w:pPr>
      <w:r>
        <w:rPr>
          <w:rFonts w:eastAsia="Times New Roman"/>
          <w:noProof/>
          <w:kern w:val="0"/>
          <w:lang w:val="sr-Cyrl-RS" w:eastAsia="sr-Cyrl-RS"/>
        </w:rPr>
        <w:t>ако испоручилац</w:t>
      </w:r>
      <w:r w:rsidRPr="001B44FF">
        <w:rPr>
          <w:rFonts w:eastAsia="Times New Roman"/>
          <w:noProof/>
          <w:kern w:val="0"/>
          <w:lang w:val="sr-Cyrl-RS" w:eastAsia="sr-Cyrl-RS"/>
        </w:rPr>
        <w:t xml:space="preserve"> стекне негативну референцу у реализацији овог Споразума</w:t>
      </w:r>
      <w:r w:rsidRPr="001B44FF">
        <w:rPr>
          <w:noProof/>
          <w:lang w:val="sr-Cyrl-RS"/>
        </w:rPr>
        <w:t>;</w:t>
      </w:r>
    </w:p>
    <w:p w:rsidR="00E72CF1" w:rsidRPr="002E3DC9" w:rsidRDefault="00E72CF1" w:rsidP="00E72CF1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i/>
          <w:iCs/>
          <w:noProof/>
          <w:lang w:val="sr-Cyrl-RS"/>
        </w:rPr>
      </w:pPr>
      <w:r w:rsidRPr="001B44FF">
        <w:rPr>
          <w:noProof/>
          <w:lang w:val="sr-Cyrl-RS"/>
        </w:rPr>
        <w:t>злоупотреба</w:t>
      </w:r>
      <w:r>
        <w:rPr>
          <w:noProof/>
          <w:lang w:val="sr-Cyrl-RS"/>
        </w:rPr>
        <w:t xml:space="preserve"> и преварног поступања испоручиоца</w:t>
      </w:r>
      <w:r w:rsidRPr="001B44FF">
        <w:rPr>
          <w:noProof/>
          <w:lang w:val="sr-Cyrl-RS"/>
        </w:rPr>
        <w:t>.</w:t>
      </w:r>
    </w:p>
    <w:p w:rsidR="00E72CF1" w:rsidRPr="005B3808" w:rsidRDefault="00E72CF1" w:rsidP="00E72CF1">
      <w:pPr>
        <w:pStyle w:val="ListParagraph"/>
        <w:suppressAutoHyphens w:val="0"/>
        <w:autoSpaceDE w:val="0"/>
        <w:autoSpaceDN w:val="0"/>
        <w:adjustRightInd w:val="0"/>
        <w:spacing w:line="240" w:lineRule="auto"/>
        <w:jc w:val="both"/>
        <w:rPr>
          <w:i/>
          <w:iCs/>
          <w:noProof/>
          <w:lang w:val="sr-Cyrl-RS"/>
        </w:rPr>
      </w:pPr>
    </w:p>
    <w:p w:rsidR="00E72CF1" w:rsidRPr="00B7759E" w:rsidRDefault="00DE51A0" w:rsidP="00E72CF1">
      <w:pPr>
        <w:widowControl w:val="0"/>
        <w:tabs>
          <w:tab w:val="left" w:pos="8931"/>
        </w:tabs>
        <w:autoSpaceDE w:val="0"/>
        <w:spacing w:line="320" w:lineRule="exact"/>
        <w:jc w:val="center"/>
        <w:rPr>
          <w:b/>
        </w:rPr>
      </w:pPr>
      <w:r>
        <w:rPr>
          <w:b/>
          <w:bCs/>
          <w:lang w:val="sr-Cyrl-CS"/>
        </w:rPr>
        <w:t>Члан 8</w:t>
      </w:r>
      <w:r w:rsidR="00E72CF1" w:rsidRPr="00B7759E">
        <w:rPr>
          <w:b/>
          <w:bCs/>
          <w:lang w:val="sr-Cyrl-CS"/>
        </w:rPr>
        <w:t>.</w:t>
      </w:r>
    </w:p>
    <w:p w:rsidR="00E72CF1" w:rsidRPr="00B7759E" w:rsidRDefault="00E72CF1" w:rsidP="00E72CF1">
      <w:pPr>
        <w:widowControl w:val="0"/>
        <w:tabs>
          <w:tab w:val="center" w:pos="0"/>
        </w:tabs>
        <w:autoSpaceDE w:val="0"/>
        <w:spacing w:line="240" w:lineRule="auto"/>
        <w:jc w:val="both"/>
        <w:rPr>
          <w:lang w:val="sr-Cyrl-CS"/>
        </w:rPr>
      </w:pPr>
      <w:r w:rsidRPr="00B7759E">
        <w:rPr>
          <w:lang w:val="sr-Cyrl-CS"/>
        </w:rPr>
        <w:t>За све ш</w:t>
      </w:r>
      <w:r>
        <w:rPr>
          <w:lang w:val="sr-Cyrl-CS"/>
        </w:rPr>
        <w:t>то није регулисано овим оквирним споразумом</w:t>
      </w:r>
      <w:r w:rsidRPr="00B7759E">
        <w:rPr>
          <w:lang w:val="sr-Cyrl-CS"/>
        </w:rPr>
        <w:t xml:space="preserve"> примењиваће се одредбе Закона о облигационим односима, као и други важећи прописи. </w:t>
      </w:r>
    </w:p>
    <w:p w:rsidR="00E72CF1" w:rsidRPr="00B7759E" w:rsidRDefault="00E72CF1" w:rsidP="00E72CF1">
      <w:pPr>
        <w:widowControl w:val="0"/>
        <w:tabs>
          <w:tab w:val="center" w:pos="0"/>
        </w:tabs>
        <w:autoSpaceDE w:val="0"/>
        <w:spacing w:line="240" w:lineRule="auto"/>
        <w:jc w:val="both"/>
        <w:rPr>
          <w:lang w:val="sr-Cyrl-CS"/>
        </w:rPr>
      </w:pPr>
      <w:r w:rsidRPr="00B7759E">
        <w:rPr>
          <w:lang w:val="sr-Cyrl-CS"/>
        </w:rPr>
        <w:t>Уговорне стране су сагласне да сва с</w:t>
      </w:r>
      <w:r>
        <w:rPr>
          <w:lang w:val="sr-Cyrl-CS"/>
        </w:rPr>
        <w:t>порна питања у вези овог оквирног споразума</w:t>
      </w:r>
      <w:r w:rsidRPr="00B7759E">
        <w:rPr>
          <w:lang w:val="sr-Cyrl-CS"/>
        </w:rPr>
        <w:t xml:space="preserve"> решавају споразумно. </w:t>
      </w:r>
    </w:p>
    <w:p w:rsidR="005C2EDD" w:rsidRPr="00B7759E" w:rsidRDefault="00E72CF1" w:rsidP="00E72CF1">
      <w:pPr>
        <w:widowControl w:val="0"/>
        <w:tabs>
          <w:tab w:val="center" w:pos="0"/>
        </w:tabs>
        <w:autoSpaceDE w:val="0"/>
        <w:spacing w:line="240" w:lineRule="auto"/>
        <w:jc w:val="both"/>
        <w:rPr>
          <w:lang w:val="sr-Cyrl-CS"/>
        </w:rPr>
      </w:pPr>
      <w:proofErr w:type="gramStart"/>
      <w:r w:rsidRPr="00B7759E">
        <w:t xml:space="preserve">У </w:t>
      </w:r>
      <w:proofErr w:type="spellStart"/>
      <w:r w:rsidRPr="00B7759E">
        <w:t>случају</w:t>
      </w:r>
      <w:proofErr w:type="spellEnd"/>
      <w:r w:rsidRPr="00B7759E">
        <w:t xml:space="preserve"> </w:t>
      </w:r>
      <w:proofErr w:type="spellStart"/>
      <w:r w:rsidRPr="00B7759E">
        <w:t>спора</w:t>
      </w:r>
      <w:proofErr w:type="spellEnd"/>
      <w:r w:rsidRPr="00B7759E">
        <w:t xml:space="preserve"> </w:t>
      </w:r>
      <w:proofErr w:type="spellStart"/>
      <w:r w:rsidRPr="00B7759E">
        <w:t>надлежан</w:t>
      </w:r>
      <w:proofErr w:type="spellEnd"/>
      <w:r w:rsidRPr="00B7759E">
        <w:t xml:space="preserve"> </w:t>
      </w:r>
      <w:proofErr w:type="spellStart"/>
      <w:r w:rsidRPr="00B7759E">
        <w:t>је</w:t>
      </w:r>
      <w:proofErr w:type="spellEnd"/>
      <w:r w:rsidRPr="00B7759E">
        <w:t xml:space="preserve"> </w:t>
      </w:r>
      <w:proofErr w:type="spellStart"/>
      <w:r w:rsidRPr="00B7759E">
        <w:t>Привредни</w:t>
      </w:r>
      <w:proofErr w:type="spellEnd"/>
      <w:r w:rsidRPr="00B7759E">
        <w:t xml:space="preserve"> </w:t>
      </w:r>
      <w:proofErr w:type="spellStart"/>
      <w:r w:rsidRPr="00B7759E">
        <w:t>суд</w:t>
      </w:r>
      <w:proofErr w:type="spellEnd"/>
      <w:r w:rsidRPr="00B7759E">
        <w:t xml:space="preserve"> у </w:t>
      </w:r>
      <w:proofErr w:type="spellStart"/>
      <w:r w:rsidRPr="00B7759E">
        <w:t>Београду</w:t>
      </w:r>
      <w:proofErr w:type="spellEnd"/>
      <w:r w:rsidRPr="00B7759E">
        <w:t>.</w:t>
      </w:r>
      <w:proofErr w:type="gramEnd"/>
      <w:r w:rsidRPr="00B7759E">
        <w:rPr>
          <w:lang w:val="sr-Cyrl-CS"/>
        </w:rPr>
        <w:t xml:space="preserve"> </w:t>
      </w:r>
    </w:p>
    <w:p w:rsidR="00E72CF1" w:rsidRPr="00B7759E" w:rsidRDefault="00E72CF1" w:rsidP="00E72CF1">
      <w:pPr>
        <w:pStyle w:val="WW-Default"/>
        <w:jc w:val="both"/>
        <w:rPr>
          <w:lang w:val="sr-Cyrl-CS"/>
        </w:rPr>
      </w:pPr>
    </w:p>
    <w:p w:rsidR="00E72CF1" w:rsidRPr="00B7759E" w:rsidRDefault="00DE51A0" w:rsidP="00E72CF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9</w:t>
      </w:r>
      <w:r w:rsidR="00E72CF1" w:rsidRPr="00B7759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E72CF1" w:rsidRDefault="00E72CF1" w:rsidP="00E72C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Овај оквирни споразум је сачињен у 8 (осам) истоветних примерака</w:t>
      </w:r>
      <w:r w:rsidRPr="00B7759E">
        <w:rPr>
          <w:rFonts w:ascii="Times New Roman" w:hAnsi="Times New Roman" w:cs="Times New Roman"/>
          <w:sz w:val="24"/>
          <w:szCs w:val="24"/>
          <w:lang w:val="sr-Cyrl-CS"/>
        </w:rPr>
        <w:t>, од к</w:t>
      </w:r>
      <w:r>
        <w:rPr>
          <w:rFonts w:ascii="Times New Roman" w:hAnsi="Times New Roman" w:cs="Times New Roman"/>
          <w:sz w:val="24"/>
          <w:szCs w:val="24"/>
          <w:lang w:val="sr-Cyrl-CS"/>
        </w:rPr>
        <w:t>ојих по 2 (два) пример</w:t>
      </w:r>
      <w:r w:rsidRPr="00B7759E"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7759E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адржава свака уговорна страна</w:t>
      </w:r>
      <w:r w:rsidRPr="00B7759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2CF1" w:rsidRPr="00B7759E" w:rsidRDefault="00E72CF1" w:rsidP="00E72CF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2CF1" w:rsidRDefault="00E72CF1" w:rsidP="00E72CF1">
      <w:pPr>
        <w:pStyle w:val="BodyText3"/>
        <w:spacing w:after="0"/>
        <w:jc w:val="both"/>
        <w:rPr>
          <w:color w:val="FF0000"/>
          <w:sz w:val="20"/>
          <w:szCs w:val="20"/>
          <w:lang w:val="sr-Cyrl-CS"/>
        </w:rPr>
      </w:pPr>
    </w:p>
    <w:p w:rsidR="00E72CF1" w:rsidRPr="00B7759E" w:rsidRDefault="00E72CF1" w:rsidP="00E72CF1">
      <w:pPr>
        <w:pStyle w:val="BodyText3"/>
        <w:spacing w:after="0"/>
        <w:rPr>
          <w:color w:val="FF0000"/>
          <w:sz w:val="20"/>
          <w:szCs w:val="20"/>
          <w:lang w:val="sr-Cyrl-RS"/>
        </w:rPr>
      </w:pPr>
      <w:r>
        <w:rPr>
          <w:color w:val="FF0000"/>
          <w:sz w:val="20"/>
          <w:szCs w:val="20"/>
          <w:lang w:val="sr-Cyrl-CS"/>
        </w:rPr>
        <w:t xml:space="preserve">   </w:t>
      </w:r>
      <w:r>
        <w:rPr>
          <w:lang w:val="sr-Cyrl-CS"/>
        </w:rPr>
        <w:t xml:space="preserve">              </w:t>
      </w:r>
      <w:r>
        <w:rPr>
          <w:lang w:val="sr-Cyrl-CS"/>
        </w:rPr>
        <w:tab/>
      </w:r>
    </w:p>
    <w:p w:rsidR="00E72CF1" w:rsidRDefault="00E72CF1" w:rsidP="00E72CF1">
      <w:pPr>
        <w:rPr>
          <w:kern w:val="2"/>
          <w:lang w:val="sr-Cyrl-CS" w:eastAsia="ar-SA"/>
        </w:rPr>
      </w:pPr>
      <w:r w:rsidRPr="00F504E6">
        <w:rPr>
          <w:kern w:val="2"/>
          <w:lang w:val="sr-Cyrl-CS" w:eastAsia="ar-SA"/>
        </w:rPr>
        <w:t>ЗА ИСПОРУЧИОЦА</w:t>
      </w:r>
      <w:r>
        <w:rPr>
          <w:kern w:val="2"/>
          <w:lang w:val="sr-Cyrl-CS" w:eastAsia="ar-SA"/>
        </w:rPr>
        <w:t xml:space="preserve"> 1</w:t>
      </w:r>
      <w:r w:rsidRPr="00F504E6">
        <w:rPr>
          <w:kern w:val="2"/>
          <w:lang w:val="sr-Cyrl-CS" w:eastAsia="ar-SA"/>
        </w:rPr>
        <w:tab/>
      </w:r>
      <w:r w:rsidRPr="00F504E6">
        <w:rPr>
          <w:kern w:val="2"/>
          <w:lang w:val="sr-Cyrl-CS" w:eastAsia="ar-SA"/>
        </w:rPr>
        <w:tab/>
      </w:r>
      <w:r w:rsidRPr="00F504E6">
        <w:rPr>
          <w:kern w:val="2"/>
          <w:lang w:val="sr-Cyrl-CS" w:eastAsia="ar-SA"/>
        </w:rPr>
        <w:tab/>
        <w:t xml:space="preserve">            </w:t>
      </w:r>
      <w:r>
        <w:rPr>
          <w:kern w:val="2"/>
          <w:lang w:val="sr-Cyrl-CS" w:eastAsia="ar-SA"/>
        </w:rPr>
        <w:t xml:space="preserve">            </w:t>
      </w:r>
      <w:r w:rsidR="00DE51A0">
        <w:rPr>
          <w:kern w:val="2"/>
          <w:lang w:val="sr-Cyrl-CS" w:eastAsia="ar-SA"/>
        </w:rPr>
        <w:t xml:space="preserve">                       </w:t>
      </w:r>
      <w:r>
        <w:rPr>
          <w:kern w:val="2"/>
          <w:lang w:val="sr-Cyrl-CS" w:eastAsia="ar-SA"/>
        </w:rPr>
        <w:t>ЗА НАРУЧИОЦА</w:t>
      </w:r>
    </w:p>
    <w:p w:rsidR="00E72CF1" w:rsidRDefault="00E72CF1" w:rsidP="00E72CF1">
      <w:pPr>
        <w:rPr>
          <w:kern w:val="2"/>
          <w:lang w:val="sr-Cyrl-CS" w:eastAsia="ar-SA"/>
        </w:rPr>
      </w:pPr>
    </w:p>
    <w:p w:rsidR="00E72CF1" w:rsidRDefault="00E72CF1" w:rsidP="00E72CF1">
      <w:pPr>
        <w:rPr>
          <w:kern w:val="2"/>
          <w:lang w:val="sr-Cyrl-CS" w:eastAsia="ar-SA"/>
        </w:rPr>
      </w:pPr>
      <w:r>
        <w:t>______________________</w:t>
      </w:r>
      <w:r>
        <w:rPr>
          <w:lang w:val="sr-Cyrl-CS"/>
        </w:rPr>
        <w:t xml:space="preserve">                               </w:t>
      </w:r>
      <w:r w:rsidR="00DE51A0">
        <w:rPr>
          <w:lang w:val="sr-Cyrl-CS"/>
        </w:rPr>
        <w:t xml:space="preserve">                    </w:t>
      </w:r>
      <w:r>
        <w:rPr>
          <w:lang w:val="sr-Cyrl-CS"/>
        </w:rPr>
        <w:t xml:space="preserve">               ____________________</w:t>
      </w:r>
    </w:p>
    <w:p w:rsidR="009825FD" w:rsidRDefault="00DE51A0" w:rsidP="00E72CF1">
      <w:pPr>
        <w:rPr>
          <w:lang w:val="sr-Cyrl-CS"/>
        </w:rPr>
      </w:pPr>
      <w:r>
        <w:rPr>
          <w:lang w:val="sr-Cyrl-RS"/>
        </w:rPr>
        <w:t>О</w:t>
      </w:r>
      <w:proofErr w:type="spellStart"/>
      <w:r>
        <w:t>влашћено</w:t>
      </w:r>
      <w:proofErr w:type="spellEnd"/>
      <w:r>
        <w:t xml:space="preserve"> </w:t>
      </w:r>
      <w:proofErr w:type="spellStart"/>
      <w:r>
        <w:t>лиц</w:t>
      </w:r>
      <w:proofErr w:type="spellEnd"/>
      <w:r>
        <w:rPr>
          <w:lang w:val="sr-Cyrl-RS"/>
        </w:rPr>
        <w:t>е</w:t>
      </w:r>
      <w:r w:rsidR="00E72CF1">
        <w:rPr>
          <w:lang w:val="sr-Cyrl-CS"/>
        </w:rPr>
        <w:t xml:space="preserve">                                                                               </w:t>
      </w:r>
      <w:r>
        <w:rPr>
          <w:lang w:val="sr-Cyrl-CS"/>
        </w:rPr>
        <w:t xml:space="preserve">    </w:t>
      </w:r>
      <w:r w:rsidR="00556175">
        <w:rPr>
          <w:lang w:val="sr-Cyrl-CS"/>
        </w:rPr>
        <w:t xml:space="preserve">                            </w:t>
      </w:r>
      <w:r w:rsidR="00E72CF1" w:rsidRPr="00574103">
        <w:rPr>
          <w:lang w:val="sr-Cyrl-CS"/>
        </w:rPr>
        <w:t>Декан</w:t>
      </w:r>
      <w:r w:rsidR="00E72CF1" w:rsidRPr="00574103">
        <w:rPr>
          <w:lang w:val="sr-Cyrl-CS"/>
        </w:rPr>
        <w:br/>
        <w:t xml:space="preserve">                                                                              </w:t>
      </w:r>
      <w:r w:rsidR="00E72CF1">
        <w:rPr>
          <w:lang w:val="sr-Cyrl-CS"/>
        </w:rPr>
        <w:t xml:space="preserve">                      </w:t>
      </w:r>
      <w:r w:rsidR="00E72CF1" w:rsidRPr="00574103">
        <w:rPr>
          <w:lang w:val="sr-Cyrl-CS"/>
        </w:rPr>
        <w:t xml:space="preserve"> </w:t>
      </w:r>
      <w:r>
        <w:rPr>
          <w:lang w:val="sr-Cyrl-CS"/>
        </w:rPr>
        <w:t xml:space="preserve">       </w:t>
      </w:r>
      <w:r w:rsidR="00E72CF1" w:rsidRPr="00574103">
        <w:rPr>
          <w:lang w:val="sr-Cyrl-CS"/>
        </w:rPr>
        <w:t>Математичког факултета</w:t>
      </w:r>
    </w:p>
    <w:p w:rsidR="00E72CF1" w:rsidRDefault="009825FD" w:rsidP="00E72CF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Универзитета у Београду</w:t>
      </w:r>
      <w:r w:rsidR="00E72CF1" w:rsidRPr="00574103">
        <w:rPr>
          <w:lang w:val="sr-Cyrl-CS"/>
        </w:rPr>
        <w:br/>
        <w:t xml:space="preserve">                                                                            </w:t>
      </w:r>
      <w:r w:rsidR="00E72CF1">
        <w:rPr>
          <w:lang w:val="sr-Cyrl-CS"/>
        </w:rPr>
        <w:t xml:space="preserve">      </w:t>
      </w:r>
      <w:r w:rsidR="00E72CF1" w:rsidRPr="00574103">
        <w:rPr>
          <w:lang w:val="sr-Cyrl-CS"/>
        </w:rPr>
        <w:t xml:space="preserve"> </w:t>
      </w:r>
      <w:r w:rsidR="00E72CF1">
        <w:rPr>
          <w:lang w:val="sr-Cyrl-CS"/>
        </w:rPr>
        <w:t xml:space="preserve">        </w:t>
      </w:r>
      <w:r w:rsidR="00DE51A0">
        <w:rPr>
          <w:lang w:val="sr-Cyrl-CS"/>
        </w:rPr>
        <w:t xml:space="preserve">                      </w:t>
      </w:r>
      <w:r w:rsidR="00E72CF1" w:rsidRPr="00574103">
        <w:rPr>
          <w:lang w:val="sr-Cyrl-CS"/>
        </w:rPr>
        <w:t>П</w:t>
      </w:r>
      <w:r w:rsidR="00E72CF1">
        <w:rPr>
          <w:lang w:val="sr-Cyrl-CS"/>
        </w:rPr>
        <w:t>роф.др Зоран Ракић</w:t>
      </w:r>
      <w:r>
        <w:rPr>
          <w:lang w:val="sr-Cyrl-CS"/>
        </w:rPr>
        <w:t xml:space="preserve"> </w:t>
      </w:r>
      <w:r w:rsidR="00E72CF1">
        <w:rPr>
          <w:lang w:val="sr-Cyrl-CS"/>
        </w:rPr>
        <w:t>ЗА ИСПОРУЧИОЦА 2</w:t>
      </w:r>
    </w:p>
    <w:p w:rsidR="00E72CF1" w:rsidRDefault="00E72CF1" w:rsidP="00E72CF1">
      <w:pPr>
        <w:rPr>
          <w:lang w:val="sr-Cyrl-CS"/>
        </w:rPr>
      </w:pPr>
    </w:p>
    <w:p w:rsidR="00E72CF1" w:rsidRDefault="00E72CF1" w:rsidP="00E72CF1">
      <w:r>
        <w:t>______________________</w:t>
      </w:r>
    </w:p>
    <w:p w:rsidR="00E72CF1" w:rsidRPr="00DE51A0" w:rsidRDefault="00DE51A0" w:rsidP="00E72CF1">
      <w:pPr>
        <w:rPr>
          <w:lang w:val="sr-Cyrl-RS"/>
        </w:rPr>
      </w:pPr>
      <w:r>
        <w:rPr>
          <w:lang w:val="sr-Cyrl-RS"/>
        </w:rPr>
        <w:t>О</w:t>
      </w:r>
      <w:proofErr w:type="spellStart"/>
      <w:r>
        <w:t>влашћено</w:t>
      </w:r>
      <w:proofErr w:type="spellEnd"/>
      <w:r>
        <w:t xml:space="preserve"> </w:t>
      </w:r>
      <w:proofErr w:type="spellStart"/>
      <w:r>
        <w:t>лиц</w:t>
      </w:r>
      <w:proofErr w:type="spellEnd"/>
      <w:r>
        <w:rPr>
          <w:lang w:val="sr-Cyrl-RS"/>
        </w:rPr>
        <w:t>е</w:t>
      </w:r>
    </w:p>
    <w:p w:rsidR="00E72CF1" w:rsidRDefault="00E72CF1" w:rsidP="00E72CF1">
      <w:pPr>
        <w:rPr>
          <w:lang w:val="sr-Cyrl-RS"/>
        </w:rPr>
      </w:pPr>
    </w:p>
    <w:p w:rsidR="00E72CF1" w:rsidRDefault="00E72CF1" w:rsidP="00E72CF1">
      <w:pPr>
        <w:rPr>
          <w:lang w:val="sr-Cyrl-RS"/>
        </w:rPr>
      </w:pPr>
    </w:p>
    <w:p w:rsidR="009825FD" w:rsidRDefault="009825FD" w:rsidP="00E72CF1">
      <w:pPr>
        <w:rPr>
          <w:lang w:val="sr-Cyrl-CS"/>
        </w:rPr>
      </w:pPr>
    </w:p>
    <w:p w:rsidR="00E72CF1" w:rsidRDefault="00E72CF1" w:rsidP="00E72CF1">
      <w:pPr>
        <w:rPr>
          <w:lang w:val="sr-Cyrl-CS"/>
        </w:rPr>
      </w:pPr>
      <w:r>
        <w:rPr>
          <w:lang w:val="sr-Cyrl-CS"/>
        </w:rPr>
        <w:t>ЗА ИСПОРУЧИОЦА 3</w:t>
      </w:r>
    </w:p>
    <w:p w:rsidR="00E72CF1" w:rsidRDefault="00E72CF1" w:rsidP="00E72CF1">
      <w:pPr>
        <w:rPr>
          <w:lang w:val="sr-Cyrl-CS"/>
        </w:rPr>
      </w:pPr>
    </w:p>
    <w:p w:rsidR="00E72CF1" w:rsidRDefault="00E72CF1" w:rsidP="00E72CF1">
      <w:r>
        <w:t>______________________</w:t>
      </w:r>
    </w:p>
    <w:p w:rsidR="00E72CF1" w:rsidRPr="00DE51A0" w:rsidRDefault="00DE51A0" w:rsidP="00E72CF1">
      <w:pPr>
        <w:rPr>
          <w:lang w:val="sr-Cyrl-RS"/>
        </w:rPr>
      </w:pPr>
      <w:r>
        <w:rPr>
          <w:lang w:val="sr-Cyrl-RS"/>
        </w:rPr>
        <w:t>О</w:t>
      </w:r>
      <w:proofErr w:type="spellStart"/>
      <w:r>
        <w:t>влашћено</w:t>
      </w:r>
      <w:proofErr w:type="spellEnd"/>
      <w:r>
        <w:t xml:space="preserve"> </w:t>
      </w:r>
      <w:proofErr w:type="spellStart"/>
      <w:r>
        <w:t>лиц</w:t>
      </w:r>
      <w:proofErr w:type="spellEnd"/>
      <w:r>
        <w:rPr>
          <w:lang w:val="sr-Cyrl-RS"/>
        </w:rPr>
        <w:t>е</w:t>
      </w:r>
    </w:p>
    <w:p w:rsidR="00AE7D7C" w:rsidRDefault="00AE7D7C" w:rsidP="0086788B"/>
    <w:sectPr w:rsidR="00AE7D7C" w:rsidSect="008678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sr-Cyrl-CS"/>
      </w:rPr>
    </w:lvl>
  </w:abstractNum>
  <w:abstractNum w:abstractNumId="1">
    <w:nsid w:val="0C542D61"/>
    <w:multiLevelType w:val="hybridMultilevel"/>
    <w:tmpl w:val="3AC89710"/>
    <w:lvl w:ilvl="0" w:tplc="08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1D67"/>
    <w:multiLevelType w:val="hybridMultilevel"/>
    <w:tmpl w:val="51C6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52322"/>
    <w:multiLevelType w:val="hybridMultilevel"/>
    <w:tmpl w:val="C606750E"/>
    <w:lvl w:ilvl="0" w:tplc="EA229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E13ED"/>
    <w:multiLevelType w:val="hybridMultilevel"/>
    <w:tmpl w:val="E1C85628"/>
    <w:lvl w:ilvl="0" w:tplc="7D34CE9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431BD"/>
    <w:multiLevelType w:val="hybridMultilevel"/>
    <w:tmpl w:val="AD32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C7912"/>
    <w:multiLevelType w:val="hybridMultilevel"/>
    <w:tmpl w:val="A7D64090"/>
    <w:lvl w:ilvl="0" w:tplc="57BC4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8B"/>
    <w:rsid w:val="001E3ADC"/>
    <w:rsid w:val="00233B00"/>
    <w:rsid w:val="00353F90"/>
    <w:rsid w:val="003D5852"/>
    <w:rsid w:val="003F3162"/>
    <w:rsid w:val="004D733C"/>
    <w:rsid w:val="005432DF"/>
    <w:rsid w:val="00556175"/>
    <w:rsid w:val="005C2EDD"/>
    <w:rsid w:val="006832DD"/>
    <w:rsid w:val="006A0B17"/>
    <w:rsid w:val="006E51AA"/>
    <w:rsid w:val="00811D0E"/>
    <w:rsid w:val="0086788B"/>
    <w:rsid w:val="00956C9C"/>
    <w:rsid w:val="009825FD"/>
    <w:rsid w:val="00A72021"/>
    <w:rsid w:val="00AE7D7C"/>
    <w:rsid w:val="00DE51A0"/>
    <w:rsid w:val="00E7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  <w:style w:type="paragraph" w:styleId="BodyText3">
    <w:name w:val="Body Text 3"/>
    <w:basedOn w:val="Normal"/>
    <w:link w:val="BodyText3Char"/>
    <w:rsid w:val="00E72CF1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2CF1"/>
    <w:rPr>
      <w:rFonts w:ascii="Times New Roman" w:eastAsia="Times New Roman" w:hAnsi="Times New Roman" w:cs="Times New Roman"/>
      <w:color w:val="000000"/>
      <w:kern w:val="1"/>
      <w:sz w:val="16"/>
      <w:szCs w:val="16"/>
      <w:lang w:eastAsia="zh-CN"/>
    </w:rPr>
  </w:style>
  <w:style w:type="paragraph" w:styleId="NoSpacing">
    <w:name w:val="No Spacing"/>
    <w:uiPriority w:val="99"/>
    <w:qFormat/>
    <w:rsid w:val="00E72CF1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zh-CN"/>
    </w:rPr>
  </w:style>
  <w:style w:type="paragraph" w:customStyle="1" w:styleId="CM23">
    <w:name w:val="CM23"/>
    <w:basedOn w:val="Normal"/>
    <w:next w:val="Normal"/>
    <w:rsid w:val="00E72CF1"/>
    <w:pPr>
      <w:widowControl w:val="0"/>
      <w:autoSpaceDE w:val="0"/>
      <w:spacing w:line="240" w:lineRule="auto"/>
    </w:pPr>
    <w:rPr>
      <w:rFonts w:ascii="Tahoma" w:eastAsia="Times New Roman" w:hAnsi="Tahoma" w:cs="Tahoma"/>
      <w:color w:val="auto"/>
      <w:kern w:val="0"/>
    </w:rPr>
  </w:style>
  <w:style w:type="paragraph" w:customStyle="1" w:styleId="WW-Default">
    <w:name w:val="WW-Default"/>
    <w:rsid w:val="00E72CF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  <w:style w:type="paragraph" w:styleId="BodyText3">
    <w:name w:val="Body Text 3"/>
    <w:basedOn w:val="Normal"/>
    <w:link w:val="BodyText3Char"/>
    <w:rsid w:val="00E72CF1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2CF1"/>
    <w:rPr>
      <w:rFonts w:ascii="Times New Roman" w:eastAsia="Times New Roman" w:hAnsi="Times New Roman" w:cs="Times New Roman"/>
      <w:color w:val="000000"/>
      <w:kern w:val="1"/>
      <w:sz w:val="16"/>
      <w:szCs w:val="16"/>
      <w:lang w:eastAsia="zh-CN"/>
    </w:rPr>
  </w:style>
  <w:style w:type="paragraph" w:styleId="NoSpacing">
    <w:name w:val="No Spacing"/>
    <w:uiPriority w:val="99"/>
    <w:qFormat/>
    <w:rsid w:val="00E72CF1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zh-CN"/>
    </w:rPr>
  </w:style>
  <w:style w:type="paragraph" w:customStyle="1" w:styleId="CM23">
    <w:name w:val="CM23"/>
    <w:basedOn w:val="Normal"/>
    <w:next w:val="Normal"/>
    <w:rsid w:val="00E72CF1"/>
    <w:pPr>
      <w:widowControl w:val="0"/>
      <w:autoSpaceDE w:val="0"/>
      <w:spacing w:line="240" w:lineRule="auto"/>
    </w:pPr>
    <w:rPr>
      <w:rFonts w:ascii="Tahoma" w:eastAsia="Times New Roman" w:hAnsi="Tahoma" w:cs="Tahoma"/>
      <w:color w:val="auto"/>
      <w:kern w:val="0"/>
    </w:rPr>
  </w:style>
  <w:style w:type="paragraph" w:customStyle="1" w:styleId="WW-Default">
    <w:name w:val="WW-Default"/>
    <w:rsid w:val="00E72CF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Devic</dc:creator>
  <cp:lastModifiedBy>Ivana Devic</cp:lastModifiedBy>
  <cp:revision>13</cp:revision>
  <cp:lastPrinted>2020-09-16T10:06:00Z</cp:lastPrinted>
  <dcterms:created xsi:type="dcterms:W3CDTF">2020-09-15T12:17:00Z</dcterms:created>
  <dcterms:modified xsi:type="dcterms:W3CDTF">2020-09-23T07:27:00Z</dcterms:modified>
</cp:coreProperties>
</file>